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0D3B" w14:textId="77777777" w:rsidR="00FE1B6D" w:rsidRDefault="00FE1B6D" w:rsidP="00266649">
      <w:pPr>
        <w:spacing w:after="0"/>
        <w:rPr>
          <w:rFonts w:hint="cs"/>
          <w:b/>
          <w:bCs/>
          <w:color w:val="FF0000"/>
          <w:sz w:val="2"/>
          <w:szCs w:val="4"/>
          <w:u w:val="single"/>
          <w:rtl/>
        </w:rPr>
      </w:pPr>
    </w:p>
    <w:p w14:paraId="25A251D9" w14:textId="77777777" w:rsidR="00FB5893" w:rsidRDefault="00FB5893" w:rsidP="00266649">
      <w:pPr>
        <w:spacing w:after="0"/>
        <w:rPr>
          <w:b/>
          <w:bCs/>
          <w:color w:val="FF0000"/>
          <w:sz w:val="2"/>
          <w:szCs w:val="4"/>
          <w:u w:val="single"/>
          <w:rtl/>
        </w:rPr>
      </w:pPr>
    </w:p>
    <w:p w14:paraId="51583EBD" w14:textId="77777777" w:rsidR="00E34845" w:rsidRDefault="00E34845" w:rsidP="00FB5893">
      <w:pPr>
        <w:spacing w:after="0" w:line="360" w:lineRule="auto"/>
        <w:jc w:val="center"/>
        <w:rPr>
          <w:rFonts w:ascii="Sakkal Majalla" w:hAnsi="Sakkal Majalla"/>
          <w:color w:val="000000" w:themeColor="text1"/>
          <w:sz w:val="32"/>
          <w:szCs w:val="36"/>
          <w:rtl/>
        </w:rPr>
      </w:pPr>
    </w:p>
    <w:p w14:paraId="5F2ABB43" w14:textId="74CF5762" w:rsidR="00FB5893" w:rsidRPr="00200CF6" w:rsidRDefault="00FB5893" w:rsidP="00FB5893">
      <w:pPr>
        <w:spacing w:after="0" w:line="360" w:lineRule="auto"/>
        <w:jc w:val="center"/>
        <w:rPr>
          <w:rFonts w:ascii="Sakkal Majalla" w:hAnsi="Sakkal Majalla"/>
          <w:color w:val="000000" w:themeColor="text1"/>
          <w:sz w:val="32"/>
          <w:szCs w:val="36"/>
          <w:rtl/>
        </w:rPr>
      </w:pPr>
      <w:r w:rsidRPr="00EA6089">
        <w:rPr>
          <w:rFonts w:ascii="Sakkal Majalla" w:hAnsi="Sakkal Majalla"/>
          <w:color w:val="000000" w:themeColor="text1"/>
          <w:sz w:val="32"/>
          <w:szCs w:val="36"/>
          <w:rtl/>
        </w:rPr>
        <w:t>المستندات المطلوبة للعرض على اللجنة الدائمة للابتعاث والتدريب</w:t>
      </w: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3"/>
        <w:gridCol w:w="425"/>
        <w:gridCol w:w="1404"/>
        <w:gridCol w:w="439"/>
        <w:gridCol w:w="1984"/>
        <w:gridCol w:w="425"/>
        <w:gridCol w:w="1701"/>
        <w:gridCol w:w="426"/>
        <w:gridCol w:w="2259"/>
      </w:tblGrid>
      <w:tr w:rsidR="00FB5893" w14:paraId="5DB7F409" w14:textId="77777777" w:rsidTr="00BE59BD">
        <w:tc>
          <w:tcPr>
            <w:tcW w:w="1403" w:type="dxa"/>
            <w:vMerge w:val="restart"/>
            <w:vAlign w:val="center"/>
          </w:tcPr>
          <w:p w14:paraId="055ED37C" w14:textId="65F3E0B1" w:rsidR="00FB5893" w:rsidRPr="00BE59BD" w:rsidRDefault="00BE59BD" w:rsidP="00BE59BD">
            <w:pPr>
              <w:jc w:val="center"/>
              <w:rPr>
                <w:rFonts w:ascii="Sakkal Majalla" w:hAnsi="Sakkal Majalla"/>
                <w:b/>
                <w:bCs/>
                <w:color w:val="000000" w:themeColor="text1"/>
                <w:szCs w:val="28"/>
                <w:rtl/>
              </w:rPr>
            </w:pPr>
            <w:r w:rsidRPr="00BE59BD">
              <w:rPr>
                <w:rFonts w:ascii="Sakkal Majalla" w:hAnsi="Sakkal Majalla"/>
                <w:b/>
                <w:bCs/>
                <w:color w:val="000000" w:themeColor="text1"/>
                <w:sz w:val="32"/>
                <w:rtl/>
              </w:rPr>
              <w:t>نوع المعاملة</w:t>
            </w:r>
          </w:p>
        </w:tc>
        <w:tc>
          <w:tcPr>
            <w:tcW w:w="425" w:type="dxa"/>
          </w:tcPr>
          <w:p w14:paraId="21E3DCDE" w14:textId="02537B70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404" w:type="dxa"/>
          </w:tcPr>
          <w:p w14:paraId="3D9CF98E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  <w: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  <w:t>ابتعاث</w:t>
            </w:r>
          </w:p>
        </w:tc>
        <w:tc>
          <w:tcPr>
            <w:tcW w:w="439" w:type="dxa"/>
          </w:tcPr>
          <w:p w14:paraId="4A1E8C4F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984" w:type="dxa"/>
          </w:tcPr>
          <w:p w14:paraId="10F996BB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  <w: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  <w:t>تمديد فترة اللغة</w:t>
            </w:r>
          </w:p>
        </w:tc>
        <w:tc>
          <w:tcPr>
            <w:tcW w:w="425" w:type="dxa"/>
          </w:tcPr>
          <w:p w14:paraId="52184A37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14:paraId="08E4085C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  <w: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  <w:t>تمديد بعثة</w:t>
            </w:r>
          </w:p>
        </w:tc>
        <w:tc>
          <w:tcPr>
            <w:tcW w:w="426" w:type="dxa"/>
          </w:tcPr>
          <w:p w14:paraId="2F2165DF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2259" w:type="dxa"/>
          </w:tcPr>
          <w:p w14:paraId="2F4DFB8C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  <w: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  <w:t>تغيير جامعة</w:t>
            </w:r>
          </w:p>
        </w:tc>
      </w:tr>
      <w:tr w:rsidR="00FB5893" w14:paraId="59F4A5E6" w14:textId="77777777" w:rsidTr="00BE59BD">
        <w:tc>
          <w:tcPr>
            <w:tcW w:w="1403" w:type="dxa"/>
            <w:vMerge/>
          </w:tcPr>
          <w:p w14:paraId="7519F6BA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425" w:type="dxa"/>
          </w:tcPr>
          <w:p w14:paraId="001B2846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404" w:type="dxa"/>
          </w:tcPr>
          <w:p w14:paraId="2CE4ABB8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  <w: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  <w:t>تغيير تخصص</w:t>
            </w:r>
          </w:p>
        </w:tc>
        <w:tc>
          <w:tcPr>
            <w:tcW w:w="439" w:type="dxa"/>
          </w:tcPr>
          <w:p w14:paraId="5B9C84B7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984" w:type="dxa"/>
          </w:tcPr>
          <w:p w14:paraId="1E9C44A9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  <w: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  <w:t>انتقال من دولة</w:t>
            </w:r>
          </w:p>
        </w:tc>
        <w:tc>
          <w:tcPr>
            <w:tcW w:w="425" w:type="dxa"/>
          </w:tcPr>
          <w:p w14:paraId="6C02DB9D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14:paraId="44AFF62B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  <w: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  <w:t>ترقية بعثة</w:t>
            </w:r>
          </w:p>
        </w:tc>
        <w:tc>
          <w:tcPr>
            <w:tcW w:w="426" w:type="dxa"/>
          </w:tcPr>
          <w:p w14:paraId="2D83AB43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2259" w:type="dxa"/>
          </w:tcPr>
          <w:p w14:paraId="2F4DE270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  <w: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  <w:t>إنهاء بعثة</w:t>
            </w:r>
          </w:p>
        </w:tc>
      </w:tr>
      <w:tr w:rsidR="00FB5893" w14:paraId="438DC35A" w14:textId="77777777" w:rsidTr="00BE59BD">
        <w:tc>
          <w:tcPr>
            <w:tcW w:w="1403" w:type="dxa"/>
            <w:vMerge/>
          </w:tcPr>
          <w:p w14:paraId="198D3FC6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425" w:type="dxa"/>
          </w:tcPr>
          <w:p w14:paraId="5AD452E3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404" w:type="dxa"/>
          </w:tcPr>
          <w:p w14:paraId="1E7CC501" w14:textId="77777777" w:rsidR="00FB5893" w:rsidRDefault="00FB5893" w:rsidP="009F428F">
            <w:pP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 w:val="26"/>
                <w:szCs w:val="26"/>
                <w:rtl/>
              </w:rPr>
              <w:t>رحلة علمية</w:t>
            </w:r>
          </w:p>
        </w:tc>
        <w:tc>
          <w:tcPr>
            <w:tcW w:w="439" w:type="dxa"/>
          </w:tcPr>
          <w:p w14:paraId="339E787A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984" w:type="dxa"/>
          </w:tcPr>
          <w:p w14:paraId="6180B43D" w14:textId="77777777" w:rsidR="00FB5893" w:rsidRDefault="00FB5893" w:rsidP="009F428F">
            <w:pP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 w:val="26"/>
                <w:szCs w:val="26"/>
                <w:rtl/>
              </w:rPr>
              <w:t>دورة تدريبية</w:t>
            </w:r>
          </w:p>
        </w:tc>
        <w:tc>
          <w:tcPr>
            <w:tcW w:w="425" w:type="dxa"/>
          </w:tcPr>
          <w:p w14:paraId="218F72C9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1701" w:type="dxa"/>
          </w:tcPr>
          <w:p w14:paraId="17334EB5" w14:textId="77777777" w:rsidR="00FB5893" w:rsidRDefault="00FB5893" w:rsidP="009F428F">
            <w:pP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 w:val="26"/>
                <w:szCs w:val="26"/>
                <w:rtl/>
              </w:rPr>
              <w:t>حضور مؤتمر</w:t>
            </w:r>
          </w:p>
        </w:tc>
        <w:tc>
          <w:tcPr>
            <w:tcW w:w="426" w:type="dxa"/>
          </w:tcPr>
          <w:p w14:paraId="265F2662" w14:textId="77777777" w:rsidR="00FB5893" w:rsidRDefault="00FB5893" w:rsidP="009F428F">
            <w:pPr>
              <w:rPr>
                <w:rFonts w:cs="AL-Mateen"/>
                <w:color w:val="000000" w:themeColor="text1"/>
                <w:sz w:val="16"/>
                <w:szCs w:val="20"/>
                <w:rtl/>
              </w:rPr>
            </w:pPr>
          </w:p>
        </w:tc>
        <w:tc>
          <w:tcPr>
            <w:tcW w:w="2259" w:type="dxa"/>
          </w:tcPr>
          <w:p w14:paraId="2B505305" w14:textId="77777777" w:rsidR="00FB5893" w:rsidRDefault="00FB5893" w:rsidP="009F428F">
            <w:pPr>
              <w:rPr>
                <w:rFonts w:ascii="Sakkal Majalla" w:hAnsi="Sakkal Majall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 w:val="26"/>
                <w:szCs w:val="26"/>
                <w:rtl/>
              </w:rPr>
              <w:t xml:space="preserve">أخرى: </w:t>
            </w:r>
            <w:r w:rsidRPr="0002751E">
              <w:rPr>
                <w:rFonts w:ascii="Sakkal Majalla" w:hAnsi="Sakkal Majalla" w:hint="cs"/>
                <w:color w:val="000000" w:themeColor="text1"/>
                <w:sz w:val="16"/>
                <w:szCs w:val="16"/>
                <w:rtl/>
              </w:rPr>
              <w:t>.....</w:t>
            </w:r>
            <w:r>
              <w:rPr>
                <w:rFonts w:ascii="Sakkal Majalla" w:hAnsi="Sakkal Majalla" w:hint="cs"/>
                <w:color w:val="000000" w:themeColor="text1"/>
                <w:sz w:val="16"/>
                <w:szCs w:val="16"/>
                <w:rtl/>
              </w:rPr>
              <w:t>...................</w:t>
            </w:r>
            <w:r w:rsidRPr="0002751E">
              <w:rPr>
                <w:rFonts w:ascii="Sakkal Majalla" w:hAnsi="Sakkal Majalla" w:hint="cs"/>
                <w:color w:val="000000" w:themeColor="text1"/>
                <w:sz w:val="16"/>
                <w:szCs w:val="16"/>
                <w:rtl/>
              </w:rPr>
              <w:t>........................</w:t>
            </w:r>
          </w:p>
        </w:tc>
      </w:tr>
    </w:tbl>
    <w:p w14:paraId="308C3A0C" w14:textId="77777777" w:rsidR="00FB5893" w:rsidRPr="00A72C3E" w:rsidRDefault="00FB5893" w:rsidP="00FB5893">
      <w:pPr>
        <w:spacing w:after="0"/>
        <w:rPr>
          <w:rFonts w:cs="AL-Mateen"/>
          <w:color w:val="000000" w:themeColor="text1"/>
          <w:sz w:val="16"/>
          <w:szCs w:val="20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9172"/>
        <w:gridCol w:w="713"/>
      </w:tblGrid>
      <w:tr w:rsidR="00FB5893" w:rsidRPr="00A72C3E" w14:paraId="49A4192B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0E9BBCD9" w14:textId="77777777" w:rsidR="00FB5893" w:rsidRPr="00287D01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 w:rsidRPr="00287D01"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م</w:t>
            </w:r>
          </w:p>
        </w:tc>
        <w:tc>
          <w:tcPr>
            <w:tcW w:w="9172" w:type="dxa"/>
            <w:shd w:val="clear" w:color="auto" w:fill="EEECE1" w:themeFill="background2"/>
            <w:vAlign w:val="center"/>
          </w:tcPr>
          <w:p w14:paraId="07A8862F" w14:textId="77777777" w:rsidR="00FB5893" w:rsidRPr="00A72C3E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 w:rsidRPr="00A72C3E"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المستند</w:t>
            </w: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ات</w:t>
            </w:r>
            <w:r w:rsidRPr="00A72C3E"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 xml:space="preserve"> المطلوب</w:t>
            </w: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ة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14:paraId="67307923" w14:textId="77777777" w:rsidR="00FB5893" w:rsidRPr="00A72C3E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 w:rsidRPr="00A72C3E"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مرفق</w:t>
            </w:r>
          </w:p>
        </w:tc>
      </w:tr>
      <w:tr w:rsidR="00FB5893" w:rsidRPr="00A72C3E" w14:paraId="0CD9E7E6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37665E37" w14:textId="77777777" w:rsidR="00FB5893" w:rsidRPr="00287D01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 w:rsidRPr="00287D01"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</w:t>
            </w:r>
          </w:p>
        </w:tc>
        <w:tc>
          <w:tcPr>
            <w:tcW w:w="9172" w:type="dxa"/>
            <w:shd w:val="clear" w:color="auto" w:fill="auto"/>
            <w:vAlign w:val="center"/>
          </w:tcPr>
          <w:p w14:paraId="6D39246B" w14:textId="77777777" w:rsidR="00FB5893" w:rsidRPr="00A72C3E" w:rsidRDefault="00FB5893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خطاب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من الكلية / المعهد</w:t>
            </w: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لسعادة وكيل الجامعة للدراسات العليا والبحث العلمي.</w:t>
            </w:r>
          </w:p>
        </w:tc>
        <w:tc>
          <w:tcPr>
            <w:tcW w:w="713" w:type="dxa"/>
            <w:shd w:val="clear" w:color="auto" w:fill="auto"/>
          </w:tcPr>
          <w:p w14:paraId="4436FECD" w14:textId="77777777" w:rsidR="00FB5893" w:rsidRPr="00A72C3E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58E514C3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1EA22BD6" w14:textId="77777777" w:rsidR="00FB5893" w:rsidRPr="00287D01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 w:rsidRPr="00287D01"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2</w:t>
            </w:r>
          </w:p>
        </w:tc>
        <w:tc>
          <w:tcPr>
            <w:tcW w:w="9172" w:type="dxa"/>
            <w:shd w:val="clear" w:color="auto" w:fill="auto"/>
            <w:vAlign w:val="center"/>
          </w:tcPr>
          <w:p w14:paraId="4E787CF2" w14:textId="40BD3744" w:rsidR="00FB5893" w:rsidRPr="00A72C3E" w:rsidRDefault="00FB5893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 xml:space="preserve">مصادقة </w:t>
            </w:r>
            <w:r w:rsidR="00BE59BD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سعادة</w:t>
            </w: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 xml:space="preserve"> </w:t>
            </w:r>
            <w:r w:rsidR="0006732C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رئيس</w:t>
            </w: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 xml:space="preserve"> الجامعة على محضر مجلس الكلية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/ المعهد</w:t>
            </w: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14:paraId="7F5E1F56" w14:textId="77777777" w:rsidR="00FB5893" w:rsidRPr="00A72C3E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042654E4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675A53AE" w14:textId="77777777" w:rsidR="00FB5893" w:rsidRPr="00287D01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 w:rsidRPr="00287D01"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3</w:t>
            </w:r>
          </w:p>
        </w:tc>
        <w:tc>
          <w:tcPr>
            <w:tcW w:w="9172" w:type="dxa"/>
            <w:vAlign w:val="center"/>
          </w:tcPr>
          <w:p w14:paraId="0F49280F" w14:textId="08CF2712" w:rsidR="00FB5893" w:rsidRPr="00A72C3E" w:rsidRDefault="00FB5893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>صورة من محضر مجلس الكلية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/ المعهد</w:t>
            </w: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 xml:space="preserve"> مشتملاً على (صفحة الحضور وتاريخ انعقاد المجلس - صفحة جدول الأعمال - صفحة الموضوع والقرار</w:t>
            </w:r>
            <w:r w:rsidR="00BE59BD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</w:t>
            </w:r>
            <w:r w:rsidR="00BE59BD" w:rsidRPr="00BE59BD">
              <w:rPr>
                <w:rFonts w:ascii="Sakkal Majalla" w:hAnsi="Sakkal Majalla" w:hint="cs"/>
                <w:b/>
                <w:bCs/>
                <w:color w:val="FF0000"/>
                <w:szCs w:val="28"/>
                <w:u w:val="single"/>
                <w:rtl/>
              </w:rPr>
              <w:t>(وليس كامل المحضر)</w:t>
            </w:r>
            <w:r w:rsidRPr="00BE59BD">
              <w:rPr>
                <w:rFonts w:ascii="Sakkal Majalla" w:hAnsi="Sakkal Majalla"/>
                <w:color w:val="FF0000"/>
                <w:szCs w:val="28"/>
                <w:rtl/>
              </w:rPr>
              <w:t xml:space="preserve"> </w:t>
            </w: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>مع ذكر التخصص العام والتخصص الدقيق - صفحة التواقيع).</w:t>
            </w:r>
          </w:p>
        </w:tc>
        <w:tc>
          <w:tcPr>
            <w:tcW w:w="713" w:type="dxa"/>
          </w:tcPr>
          <w:p w14:paraId="049285DE" w14:textId="77777777" w:rsidR="00FB5893" w:rsidRPr="00A72C3E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2FA5F6C2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4D936DFE" w14:textId="77777777" w:rsidR="00FB5893" w:rsidRPr="00287D01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 w:rsidRPr="00287D01"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4</w:t>
            </w:r>
          </w:p>
        </w:tc>
        <w:tc>
          <w:tcPr>
            <w:tcW w:w="9172" w:type="dxa"/>
            <w:vAlign w:val="center"/>
          </w:tcPr>
          <w:p w14:paraId="2BEF87D6" w14:textId="68841384" w:rsidR="00FB5893" w:rsidRPr="00A72C3E" w:rsidRDefault="00FB5893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>صورة من محضر مجلس القسم مشتملاً على (صفحة الحضور وتاريخ انعقاد المجلس - صفحة جدول الأعمال - صفحة الموضوع والقرار</w:t>
            </w:r>
            <w:r w:rsidR="00BE59BD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</w:t>
            </w:r>
            <w:r w:rsidR="00BE59BD" w:rsidRPr="00BE59BD">
              <w:rPr>
                <w:rFonts w:ascii="Sakkal Majalla" w:hAnsi="Sakkal Majalla" w:hint="cs"/>
                <w:b/>
                <w:bCs/>
                <w:color w:val="FF0000"/>
                <w:szCs w:val="28"/>
                <w:u w:val="single"/>
                <w:rtl/>
              </w:rPr>
              <w:t>(وليس كامل المحضر)</w:t>
            </w:r>
            <w:r w:rsidRPr="00BE59BD">
              <w:rPr>
                <w:rFonts w:ascii="Sakkal Majalla" w:hAnsi="Sakkal Majalla"/>
                <w:color w:val="FF0000"/>
                <w:szCs w:val="28"/>
                <w:rtl/>
              </w:rPr>
              <w:t xml:space="preserve"> </w:t>
            </w: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>مع ذكر التخصص العام والتخصص الدقيق - صفحة التواقيع).</w:t>
            </w:r>
          </w:p>
        </w:tc>
        <w:tc>
          <w:tcPr>
            <w:tcW w:w="713" w:type="dxa"/>
          </w:tcPr>
          <w:p w14:paraId="1F3AD910" w14:textId="77777777" w:rsidR="00FB5893" w:rsidRPr="00A72C3E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14EAAFD0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0CF82FF2" w14:textId="77777777" w:rsidR="00FB5893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5</w:t>
            </w:r>
          </w:p>
        </w:tc>
        <w:tc>
          <w:tcPr>
            <w:tcW w:w="9172" w:type="dxa"/>
            <w:vAlign w:val="center"/>
          </w:tcPr>
          <w:p w14:paraId="2854049F" w14:textId="6450ECAD" w:rsidR="00FB5893" w:rsidRPr="00A72C3E" w:rsidRDefault="00FB5893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صورة آخر مؤهل علمي.</w:t>
            </w:r>
          </w:p>
        </w:tc>
        <w:tc>
          <w:tcPr>
            <w:tcW w:w="713" w:type="dxa"/>
          </w:tcPr>
          <w:p w14:paraId="3A4219F5" w14:textId="77777777" w:rsidR="00FB5893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752F801D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0A676FF2" w14:textId="77777777" w:rsidR="00FB5893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6</w:t>
            </w:r>
          </w:p>
        </w:tc>
        <w:tc>
          <w:tcPr>
            <w:tcW w:w="9172" w:type="dxa"/>
            <w:vAlign w:val="center"/>
          </w:tcPr>
          <w:p w14:paraId="3D3E3EED" w14:textId="55D96373" w:rsidR="00FB5893" w:rsidRPr="00A72C3E" w:rsidRDefault="00FB5893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صورة قرار التعيين.</w:t>
            </w:r>
          </w:p>
        </w:tc>
        <w:tc>
          <w:tcPr>
            <w:tcW w:w="713" w:type="dxa"/>
          </w:tcPr>
          <w:p w14:paraId="1800E3CA" w14:textId="77777777" w:rsidR="00FB5893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782D1E44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3A52E088" w14:textId="77777777" w:rsidR="00FB5893" w:rsidRPr="00287D01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7</w:t>
            </w:r>
          </w:p>
        </w:tc>
        <w:tc>
          <w:tcPr>
            <w:tcW w:w="9172" w:type="dxa"/>
            <w:vAlign w:val="center"/>
          </w:tcPr>
          <w:p w14:paraId="187C8EF6" w14:textId="77777777" w:rsidR="00FB5893" w:rsidRPr="00A72C3E" w:rsidRDefault="00FB5893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صورة الهوية الوطنية.</w:t>
            </w:r>
          </w:p>
        </w:tc>
        <w:tc>
          <w:tcPr>
            <w:tcW w:w="713" w:type="dxa"/>
          </w:tcPr>
          <w:p w14:paraId="7D8526C4" w14:textId="77777777" w:rsidR="00FB5893" w:rsidRPr="00A72C3E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4226E21B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75EF1AA6" w14:textId="77777777" w:rsidR="00FB5893" w:rsidRPr="00287D01" w:rsidRDefault="00FB5893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8</w:t>
            </w:r>
          </w:p>
        </w:tc>
        <w:tc>
          <w:tcPr>
            <w:tcW w:w="9172" w:type="dxa"/>
            <w:vAlign w:val="center"/>
          </w:tcPr>
          <w:p w14:paraId="70DE4D8F" w14:textId="77777777" w:rsidR="00FB5893" w:rsidRPr="00A72C3E" w:rsidRDefault="00FB5893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>قبول الجامعة المراد الابتعاث لها</w:t>
            </w: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.</w:t>
            </w:r>
          </w:p>
        </w:tc>
        <w:tc>
          <w:tcPr>
            <w:tcW w:w="713" w:type="dxa"/>
          </w:tcPr>
          <w:p w14:paraId="1B525F83" w14:textId="77777777" w:rsidR="00FB5893" w:rsidRPr="00A72C3E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313E99" w:rsidRPr="00A72C3E" w14:paraId="7652F48F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11905F5F" w14:textId="1D1AAFCE" w:rsidR="00313E99" w:rsidRDefault="00313E99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9</w:t>
            </w:r>
          </w:p>
        </w:tc>
        <w:tc>
          <w:tcPr>
            <w:tcW w:w="9172" w:type="dxa"/>
            <w:vAlign w:val="center"/>
          </w:tcPr>
          <w:p w14:paraId="6AA78784" w14:textId="50B38005" w:rsidR="00313E99" w:rsidRPr="00A72C3E" w:rsidRDefault="00313E99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إثبات</w:t>
            </w:r>
            <w:r w:rsidR="00C85599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حديث ومؤرخ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</w:t>
            </w:r>
            <w:r w:rsidR="00C85599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من بوابة سفير الجامعات يبين أن الجامعة موصى بها من حيث الدرجة والتخصص.</w:t>
            </w:r>
          </w:p>
        </w:tc>
        <w:tc>
          <w:tcPr>
            <w:tcW w:w="713" w:type="dxa"/>
          </w:tcPr>
          <w:p w14:paraId="3806C226" w14:textId="77777777" w:rsidR="00313E99" w:rsidRPr="00A72C3E" w:rsidRDefault="00313E99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313E99" w:rsidRPr="00A72C3E" w14:paraId="121A7C2E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15CE510F" w14:textId="36F40498" w:rsidR="00313E99" w:rsidRDefault="00C85599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10</w:t>
            </w:r>
          </w:p>
        </w:tc>
        <w:tc>
          <w:tcPr>
            <w:tcW w:w="9172" w:type="dxa"/>
            <w:vAlign w:val="center"/>
          </w:tcPr>
          <w:p w14:paraId="27086493" w14:textId="606B0192" w:rsidR="00313E99" w:rsidRPr="00A72C3E" w:rsidRDefault="00C85599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إثبات حديث </w:t>
            </w:r>
            <w:r w:rsidRPr="00C85599">
              <w:rPr>
                <w:rFonts w:ascii="Sakkal Majalla" w:hAnsi="Sakkal Majalla" w:hint="cs"/>
                <w:b/>
                <w:bCs/>
                <w:color w:val="FF0000"/>
                <w:szCs w:val="28"/>
                <w:rtl/>
              </w:rPr>
              <w:t>(لا يتجاوز شهر</w:t>
            </w:r>
            <w:r w:rsidR="00444B9E">
              <w:rPr>
                <w:rFonts w:ascii="Sakkal Majalla" w:hAnsi="Sakkal Majalla" w:hint="cs"/>
                <w:b/>
                <w:bCs/>
                <w:color w:val="FF0000"/>
                <w:szCs w:val="28"/>
                <w:rtl/>
              </w:rPr>
              <w:t>ًا</w:t>
            </w:r>
            <w:r w:rsidRPr="00C85599">
              <w:rPr>
                <w:rFonts w:ascii="Sakkal Majalla" w:hAnsi="Sakkal Majalla" w:hint="cs"/>
                <w:b/>
                <w:bCs/>
                <w:color w:val="FF0000"/>
                <w:szCs w:val="28"/>
                <w:rtl/>
              </w:rPr>
              <w:t xml:space="preserve"> من تاريخ المعاملة</w:t>
            </w:r>
            <w:r>
              <w:rPr>
                <w:rFonts w:ascii="Sakkal Majalla" w:hAnsi="Sakkal Majalla" w:hint="cs"/>
                <w:b/>
                <w:bCs/>
                <w:color w:val="FF0000"/>
                <w:szCs w:val="28"/>
                <w:rtl/>
              </w:rPr>
              <w:t>)</w:t>
            </w:r>
            <w:r w:rsidRPr="00C85599">
              <w:rPr>
                <w:rFonts w:ascii="Sakkal Majalla" w:hAnsi="Sakkal Majalla" w:hint="cs"/>
                <w:b/>
                <w:bCs/>
                <w:color w:val="FF0000"/>
                <w:szCs w:val="28"/>
                <w:rtl/>
              </w:rPr>
              <w:t xml:space="preserve"> </w:t>
            </w:r>
            <w:r w:rsidRPr="00C85599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يبين أن 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التخصص العام للقبول مدرج ضمن أفضل 200 جامعة في التخصص العام وفقًا لأحدث تصنيف تخصصي </w:t>
            </w:r>
            <w:r w:rsidRPr="00C85599">
              <w:rPr>
                <w:rFonts w:ascii="Sakkal Majalla" w:hAnsi="Sakkal Majalla" w:hint="cs"/>
                <w:b/>
                <w:bCs/>
                <w:color w:val="FF0000"/>
                <w:szCs w:val="28"/>
                <w:rtl/>
              </w:rPr>
              <w:t>(</w:t>
            </w:r>
            <w:r w:rsidRPr="00C85599">
              <w:rPr>
                <w:rFonts w:ascii="Sakkal Majalla" w:hAnsi="Sakkal Majalla"/>
                <w:b/>
                <w:bCs/>
                <w:color w:val="FF0000"/>
                <w:szCs w:val="28"/>
              </w:rPr>
              <w:t>Ranking by subject</w:t>
            </w:r>
            <w:r w:rsidRPr="00C85599">
              <w:rPr>
                <w:rFonts w:ascii="Sakkal Majalla" w:hAnsi="Sakkal Majalla" w:hint="cs"/>
                <w:b/>
                <w:bCs/>
                <w:color w:val="FF0000"/>
                <w:szCs w:val="28"/>
                <w:rtl/>
              </w:rPr>
              <w:t>)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في شنغهاي أو كيوإس أو التايمز.</w:t>
            </w:r>
          </w:p>
        </w:tc>
        <w:tc>
          <w:tcPr>
            <w:tcW w:w="713" w:type="dxa"/>
          </w:tcPr>
          <w:p w14:paraId="080710C1" w14:textId="77777777" w:rsidR="00313E99" w:rsidRPr="00A72C3E" w:rsidRDefault="00313E99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C85599" w:rsidRPr="00A72C3E" w14:paraId="43E21159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2FA904FE" w14:textId="380E1ACE" w:rsidR="00C85599" w:rsidRDefault="00C85599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11</w:t>
            </w:r>
          </w:p>
        </w:tc>
        <w:tc>
          <w:tcPr>
            <w:tcW w:w="9172" w:type="dxa"/>
            <w:vAlign w:val="center"/>
          </w:tcPr>
          <w:p w14:paraId="02315AE5" w14:textId="36BB7816" w:rsidR="00C85599" w:rsidRDefault="00C85599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نموذج الخطة ا</w:t>
            </w:r>
            <w:bookmarkStart w:id="0" w:name="_GoBack"/>
            <w:bookmarkEnd w:id="0"/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لدراسية (</w:t>
            </w:r>
            <w:r>
              <w:rPr>
                <w:rFonts w:ascii="Sakkal Majalla" w:hAnsi="Sakkal Majalla"/>
                <w:color w:val="000000" w:themeColor="text1"/>
                <w:szCs w:val="28"/>
              </w:rPr>
              <w:t>Study Plan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).</w:t>
            </w:r>
          </w:p>
        </w:tc>
        <w:tc>
          <w:tcPr>
            <w:tcW w:w="713" w:type="dxa"/>
          </w:tcPr>
          <w:p w14:paraId="3A78B5C5" w14:textId="77777777" w:rsidR="00C85599" w:rsidRPr="00A72C3E" w:rsidRDefault="00C85599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5DCA4705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68BD0484" w14:textId="53E3F738" w:rsidR="00FB5893" w:rsidRPr="00287D01" w:rsidRDefault="00C85599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12</w:t>
            </w:r>
          </w:p>
        </w:tc>
        <w:tc>
          <w:tcPr>
            <w:tcW w:w="9172" w:type="dxa"/>
            <w:vAlign w:val="center"/>
          </w:tcPr>
          <w:p w14:paraId="36632C92" w14:textId="78506245" w:rsidR="00FB5893" w:rsidRPr="00A72C3E" w:rsidRDefault="00603274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شهادة حديثة للآيلتس </w:t>
            </w:r>
            <w:r w:rsidRPr="00BE59BD">
              <w:rPr>
                <w:rFonts w:ascii="Sakkal Majalla" w:hAnsi="Sakkal Majalla" w:hint="cs"/>
                <w:b/>
                <w:bCs/>
                <w:color w:val="FF0000"/>
                <w:szCs w:val="28"/>
                <w:u w:val="single"/>
                <w:rtl/>
              </w:rPr>
              <w:t xml:space="preserve">(الدرجة </w:t>
            </w:r>
            <w:r>
              <w:rPr>
                <w:rFonts w:ascii="Sakkal Majalla" w:hAnsi="Sakkal Majalla" w:hint="cs"/>
                <w:b/>
                <w:bCs/>
                <w:color w:val="FF0000"/>
                <w:szCs w:val="28"/>
                <w:u w:val="single"/>
                <w:rtl/>
              </w:rPr>
              <w:t>5</w:t>
            </w:r>
            <w:r w:rsidRPr="00BE59BD">
              <w:rPr>
                <w:rFonts w:ascii="Sakkal Majalla" w:hAnsi="Sakkal Majalla" w:hint="cs"/>
                <w:b/>
                <w:bCs/>
                <w:color w:val="FF0000"/>
                <w:szCs w:val="28"/>
                <w:u w:val="single"/>
                <w:rtl/>
              </w:rPr>
              <w:t xml:space="preserve"> على الأقل)</w:t>
            </w:r>
            <w:r w:rsidRPr="00BE59BD">
              <w:rPr>
                <w:rFonts w:ascii="Sakkal Majalla" w:hAnsi="Sakkal Majalla" w:hint="cs"/>
                <w:color w:val="FF0000"/>
                <w:szCs w:val="28"/>
                <w:rtl/>
              </w:rPr>
              <w:t xml:space="preserve"> 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أو التوفل </w:t>
            </w:r>
            <w:r>
              <w:rPr>
                <w:rFonts w:ascii="Sakkal Majalla" w:hAnsi="Sakkal Majalla"/>
                <w:color w:val="000000" w:themeColor="text1"/>
                <w:szCs w:val="28"/>
              </w:rPr>
              <w:t>iBT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</w:t>
            </w:r>
            <w:r w:rsidRPr="00BE59BD">
              <w:rPr>
                <w:rFonts w:ascii="Sakkal Majalla" w:hAnsi="Sakkal Majalla" w:hint="cs"/>
                <w:b/>
                <w:bCs/>
                <w:color w:val="FF0000"/>
                <w:szCs w:val="28"/>
                <w:u w:val="single"/>
                <w:rtl/>
              </w:rPr>
              <w:t>(الدرجة 3</w:t>
            </w:r>
            <w:r>
              <w:rPr>
                <w:rFonts w:ascii="Sakkal Majalla" w:hAnsi="Sakkal Majalla" w:hint="cs"/>
                <w:b/>
                <w:bCs/>
                <w:color w:val="FF0000"/>
                <w:szCs w:val="28"/>
                <w:u w:val="single"/>
                <w:rtl/>
              </w:rPr>
              <w:t>5</w:t>
            </w:r>
            <w:r w:rsidRPr="00BE59BD">
              <w:rPr>
                <w:rFonts w:ascii="Sakkal Majalla" w:hAnsi="Sakkal Majalla" w:hint="cs"/>
                <w:b/>
                <w:bCs/>
                <w:color w:val="FF0000"/>
                <w:szCs w:val="28"/>
                <w:u w:val="single"/>
                <w:rtl/>
              </w:rPr>
              <w:t xml:space="preserve"> على الأقل)</w:t>
            </w:r>
            <w:r w:rsidRPr="00BE59BD">
              <w:rPr>
                <w:rFonts w:ascii="Sakkal Majalla" w:hAnsi="Sakkal Majalla" w:hint="cs"/>
                <w:color w:val="FF0000"/>
                <w:szCs w:val="28"/>
                <w:rtl/>
              </w:rPr>
              <w:t xml:space="preserve"> 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في</w:t>
            </w: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الابتعاث المشروط.</w:t>
            </w:r>
          </w:p>
        </w:tc>
        <w:tc>
          <w:tcPr>
            <w:tcW w:w="713" w:type="dxa"/>
          </w:tcPr>
          <w:p w14:paraId="15B1B71B" w14:textId="77777777" w:rsidR="00FB5893" w:rsidRPr="00A72C3E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3C50482D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34137E35" w14:textId="32B5226E" w:rsidR="00FB5893" w:rsidRPr="00287D01" w:rsidRDefault="00C85599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13</w:t>
            </w:r>
          </w:p>
        </w:tc>
        <w:tc>
          <w:tcPr>
            <w:tcW w:w="9172" w:type="dxa"/>
            <w:vAlign w:val="center"/>
          </w:tcPr>
          <w:p w14:paraId="6ADD869A" w14:textId="29F52D4D" w:rsidR="00FB5893" w:rsidRPr="00A72C3E" w:rsidRDefault="00603274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>طلب المبتعث الموجود على بوابة سفير</w:t>
            </w: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(ل</w:t>
            </w:r>
            <w:r w:rsidR="00444B9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مبتعثي الخارج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)</w:t>
            </w: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.</w:t>
            </w:r>
          </w:p>
        </w:tc>
        <w:tc>
          <w:tcPr>
            <w:tcW w:w="713" w:type="dxa"/>
          </w:tcPr>
          <w:p w14:paraId="4F81A97F" w14:textId="77777777" w:rsidR="00FB5893" w:rsidRPr="00A72C3E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FB5893" w:rsidRPr="00A72C3E" w14:paraId="60BD2C93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6EEDB46C" w14:textId="0CF726EE" w:rsidR="00FB5893" w:rsidRPr="00287D01" w:rsidRDefault="00C85599" w:rsidP="009F428F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14</w:t>
            </w:r>
          </w:p>
        </w:tc>
        <w:tc>
          <w:tcPr>
            <w:tcW w:w="9172" w:type="dxa"/>
            <w:vAlign w:val="center"/>
          </w:tcPr>
          <w:p w14:paraId="302F776A" w14:textId="60443164" w:rsidR="00FB5893" w:rsidRPr="00A72C3E" w:rsidRDefault="00603274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خطاب عميد الدراسات العليا في الجامعة المبتعث إليها، وخطاب تأييد المشرف الدراسي 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على طلب التمديد (لمبتعثي الداخل).</w:t>
            </w:r>
          </w:p>
        </w:tc>
        <w:tc>
          <w:tcPr>
            <w:tcW w:w="713" w:type="dxa"/>
          </w:tcPr>
          <w:p w14:paraId="2804F1CE" w14:textId="77777777" w:rsidR="00FB5893" w:rsidRPr="00F909AC" w:rsidRDefault="00FB5893" w:rsidP="009F428F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603274" w:rsidRPr="00A72C3E" w14:paraId="5988F752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5463DAD8" w14:textId="2BE7429D" w:rsidR="00603274" w:rsidRPr="00287D01" w:rsidRDefault="00603274" w:rsidP="00603274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15</w:t>
            </w:r>
          </w:p>
        </w:tc>
        <w:tc>
          <w:tcPr>
            <w:tcW w:w="9172" w:type="dxa"/>
            <w:vAlign w:val="center"/>
          </w:tcPr>
          <w:p w14:paraId="15CF6956" w14:textId="7476C689" w:rsidR="00603274" w:rsidRPr="00F909AC" w:rsidRDefault="00603274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القرار التنفيذي للابتعاث - </w:t>
            </w: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قرار مجل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س الجامعة بالموافقة على البعثة -</w:t>
            </w:r>
            <w:r w:rsidRPr="00A72C3E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</w:t>
            </w:r>
            <w:r w:rsidRPr="00A72C3E">
              <w:rPr>
                <w:rFonts w:ascii="Sakkal Majalla" w:hAnsi="Sakkal Majalla"/>
                <w:color w:val="000000" w:themeColor="text1"/>
                <w:szCs w:val="28"/>
                <w:rtl/>
              </w:rPr>
              <w:t>جميع القرارات السابقة الصادرة بحق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المبتعث، </w:t>
            </w:r>
            <w:r w:rsidRPr="001647FA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مع إرفاق قرار إنهاء البعثة لمن سبق ابتعاثه.</w:t>
            </w: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 </w:t>
            </w:r>
          </w:p>
        </w:tc>
        <w:tc>
          <w:tcPr>
            <w:tcW w:w="713" w:type="dxa"/>
          </w:tcPr>
          <w:p w14:paraId="5108CC0D" w14:textId="77777777" w:rsidR="00603274" w:rsidRPr="00F909AC" w:rsidRDefault="00603274" w:rsidP="00603274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603274" w:rsidRPr="00A72C3E" w14:paraId="427797B2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7684F481" w14:textId="503CDD2F" w:rsidR="00603274" w:rsidRPr="00287D01" w:rsidRDefault="00603274" w:rsidP="00603274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16</w:t>
            </w:r>
          </w:p>
        </w:tc>
        <w:tc>
          <w:tcPr>
            <w:tcW w:w="9172" w:type="dxa"/>
            <w:vAlign w:val="center"/>
          </w:tcPr>
          <w:p w14:paraId="65A4F265" w14:textId="0BAB60B2" w:rsidR="00603274" w:rsidRPr="00A72C3E" w:rsidRDefault="00603274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 w:rsidRPr="00F909AC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بيان اسم التخصص القديم والتخصص المراد التغيير إليه، مع ذكر مبررات التغيير </w:t>
            </w:r>
            <w:r w:rsidRPr="00F909AC">
              <w:rPr>
                <w:rFonts w:ascii="Sakkal Majalla" w:hAnsi="Sakkal Majalla"/>
                <w:color w:val="000000" w:themeColor="text1"/>
                <w:szCs w:val="28"/>
                <w:rtl/>
              </w:rPr>
              <w:t>(</w:t>
            </w:r>
            <w:r w:rsidRPr="00F909AC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 xml:space="preserve">في حال </w:t>
            </w:r>
            <w:r w:rsidRPr="00F909AC">
              <w:rPr>
                <w:rFonts w:ascii="Sakkal Majalla" w:hAnsi="Sakkal Majalla"/>
                <w:color w:val="000000" w:themeColor="text1"/>
                <w:szCs w:val="28"/>
                <w:rtl/>
              </w:rPr>
              <w:t>تغيير التخصص)</w:t>
            </w:r>
            <w:r w:rsidRPr="00F909AC"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.</w:t>
            </w:r>
          </w:p>
        </w:tc>
        <w:tc>
          <w:tcPr>
            <w:tcW w:w="713" w:type="dxa"/>
          </w:tcPr>
          <w:p w14:paraId="03F3FE83" w14:textId="77777777" w:rsidR="00603274" w:rsidRPr="00A72C3E" w:rsidRDefault="00603274" w:rsidP="00603274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603274" w:rsidRPr="00A72C3E" w14:paraId="03D6FBAB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02E6C24E" w14:textId="06015F1E" w:rsidR="00603274" w:rsidRDefault="00603274" w:rsidP="00603274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17</w:t>
            </w:r>
          </w:p>
        </w:tc>
        <w:tc>
          <w:tcPr>
            <w:tcW w:w="9172" w:type="dxa"/>
            <w:vAlign w:val="center"/>
          </w:tcPr>
          <w:p w14:paraId="69B8CC5A" w14:textId="038B47CF" w:rsidR="00603274" w:rsidRDefault="00603274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إرفاق الجدول الزمني للبعثة.</w:t>
            </w:r>
          </w:p>
        </w:tc>
        <w:tc>
          <w:tcPr>
            <w:tcW w:w="713" w:type="dxa"/>
          </w:tcPr>
          <w:p w14:paraId="7184845E" w14:textId="77777777" w:rsidR="00603274" w:rsidRPr="00A72C3E" w:rsidRDefault="00603274" w:rsidP="00603274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  <w:tr w:rsidR="00603274" w:rsidRPr="00A72C3E" w14:paraId="39319287" w14:textId="77777777" w:rsidTr="00444B9E">
        <w:tc>
          <w:tcPr>
            <w:tcW w:w="590" w:type="dxa"/>
            <w:shd w:val="clear" w:color="auto" w:fill="EEECE1" w:themeFill="background2"/>
            <w:vAlign w:val="center"/>
          </w:tcPr>
          <w:p w14:paraId="39C214C4" w14:textId="1B80011E" w:rsidR="00603274" w:rsidRDefault="00603274" w:rsidP="00603274">
            <w:pPr>
              <w:jc w:val="center"/>
              <w:rPr>
                <w:rFonts w:cs="AL-Mateen"/>
                <w:b/>
                <w:bCs/>
                <w:color w:val="000000" w:themeColor="text1"/>
                <w:szCs w:val="28"/>
                <w:rtl/>
              </w:rPr>
            </w:pPr>
            <w:r>
              <w:rPr>
                <w:rFonts w:cs="AL-Mateen" w:hint="cs"/>
                <w:b/>
                <w:bCs/>
                <w:color w:val="000000" w:themeColor="text1"/>
                <w:szCs w:val="28"/>
                <w:rtl/>
              </w:rPr>
              <w:t>18</w:t>
            </w:r>
          </w:p>
        </w:tc>
        <w:tc>
          <w:tcPr>
            <w:tcW w:w="9172" w:type="dxa"/>
            <w:vAlign w:val="center"/>
          </w:tcPr>
          <w:p w14:paraId="65A37DB7" w14:textId="5B0B19D1" w:rsidR="00603274" w:rsidRDefault="00603274" w:rsidP="00444B9E">
            <w:pPr>
              <w:jc w:val="both"/>
              <w:rPr>
                <w:rFonts w:ascii="Sakkal Majalla" w:hAnsi="Sakkal Majalla"/>
                <w:color w:val="000000" w:themeColor="text1"/>
                <w:szCs w:val="28"/>
                <w:rtl/>
              </w:rPr>
            </w:pPr>
            <w:r>
              <w:rPr>
                <w:rFonts w:ascii="Sakkal Majalla" w:hAnsi="Sakkal Majalla" w:hint="cs"/>
                <w:color w:val="000000" w:themeColor="text1"/>
                <w:szCs w:val="28"/>
                <w:rtl/>
              </w:rPr>
              <w:t>إرفاق تقرير شامل عن المبتعث/ة مبني على الخطة الدراسية والتقارير الفصلية وكشوف الدرجات في حالات التمديد.</w:t>
            </w:r>
          </w:p>
        </w:tc>
        <w:tc>
          <w:tcPr>
            <w:tcW w:w="713" w:type="dxa"/>
          </w:tcPr>
          <w:p w14:paraId="4C1ABF81" w14:textId="77777777" w:rsidR="00603274" w:rsidRPr="00A72C3E" w:rsidRDefault="00603274" w:rsidP="00603274">
            <w:pPr>
              <w:rPr>
                <w:rFonts w:cs="Fanan"/>
                <w:color w:val="000000" w:themeColor="text1"/>
                <w:szCs w:val="28"/>
                <w:rtl/>
              </w:rPr>
            </w:pPr>
          </w:p>
        </w:tc>
      </w:tr>
    </w:tbl>
    <w:p w14:paraId="77873D23" w14:textId="4B999BD3" w:rsidR="00266649" w:rsidRDefault="00266649" w:rsidP="008C4730">
      <w:pPr>
        <w:spacing w:after="0"/>
        <w:ind w:firstLine="565"/>
        <w:rPr>
          <w:b/>
          <w:bCs/>
          <w:rtl/>
        </w:rPr>
      </w:pPr>
      <w:r w:rsidRPr="00080D14">
        <w:rPr>
          <w:rFonts w:hint="cs"/>
          <w:b/>
          <w:bCs/>
          <w:color w:val="FF0000"/>
          <w:u w:val="single"/>
          <w:rtl/>
        </w:rPr>
        <w:t>ملاحظة هامة:</w:t>
      </w:r>
      <w:r w:rsidR="00792510">
        <w:rPr>
          <w:rFonts w:hint="cs"/>
          <w:b/>
          <w:bCs/>
          <w:color w:val="FF0000"/>
          <w:u w:val="single"/>
          <w:rtl/>
        </w:rPr>
        <w:t>-</w:t>
      </w:r>
      <w:r w:rsidR="003863C7">
        <w:rPr>
          <w:rFonts w:hint="cs"/>
          <w:b/>
          <w:bCs/>
          <w:color w:val="FF0000"/>
          <w:u w:val="single"/>
          <w:rtl/>
        </w:rPr>
        <w:t xml:space="preserve"> </w:t>
      </w:r>
      <w:r w:rsidR="003863C7">
        <w:rPr>
          <w:rFonts w:hint="cs"/>
          <w:b/>
          <w:bCs/>
          <w:rtl/>
        </w:rPr>
        <w:t>يرجى</w:t>
      </w:r>
      <w:r w:rsidR="003863C7" w:rsidRPr="007D26D6">
        <w:rPr>
          <w:b/>
          <w:bCs/>
          <w:rtl/>
        </w:rPr>
        <w:t xml:space="preserve"> </w:t>
      </w:r>
      <w:r w:rsidR="003863C7" w:rsidRPr="007D26D6">
        <w:rPr>
          <w:rFonts w:hint="eastAsia"/>
          <w:b/>
          <w:bCs/>
          <w:rtl/>
        </w:rPr>
        <w:t>إرفاق</w:t>
      </w:r>
      <w:r w:rsidR="003863C7" w:rsidRPr="007D26D6">
        <w:rPr>
          <w:b/>
          <w:bCs/>
          <w:rtl/>
        </w:rPr>
        <w:t xml:space="preserve"> </w:t>
      </w:r>
      <w:r w:rsidR="003863C7" w:rsidRPr="007D26D6">
        <w:rPr>
          <w:rFonts w:hint="eastAsia"/>
          <w:b/>
          <w:bCs/>
          <w:rtl/>
        </w:rPr>
        <w:t>المستندات</w:t>
      </w:r>
      <w:r w:rsidR="003863C7" w:rsidRPr="007D26D6">
        <w:rPr>
          <w:b/>
          <w:bCs/>
          <w:rtl/>
        </w:rPr>
        <w:t xml:space="preserve"> </w:t>
      </w:r>
      <w:r w:rsidR="003863C7" w:rsidRPr="007D26D6">
        <w:rPr>
          <w:rFonts w:hint="eastAsia"/>
          <w:b/>
          <w:bCs/>
          <w:rtl/>
        </w:rPr>
        <w:t>حسب</w:t>
      </w:r>
      <w:r w:rsidR="003863C7" w:rsidRPr="007D26D6">
        <w:rPr>
          <w:b/>
          <w:bCs/>
          <w:rtl/>
        </w:rPr>
        <w:t xml:space="preserve"> </w:t>
      </w:r>
      <w:r w:rsidR="003863C7" w:rsidRPr="007D26D6">
        <w:rPr>
          <w:rFonts w:hint="eastAsia"/>
          <w:b/>
          <w:bCs/>
          <w:rtl/>
        </w:rPr>
        <w:t>التسلسل</w:t>
      </w:r>
      <w:r w:rsidR="003863C7" w:rsidRPr="007D26D6">
        <w:rPr>
          <w:b/>
          <w:bCs/>
          <w:rtl/>
        </w:rPr>
        <w:t xml:space="preserve"> </w:t>
      </w:r>
      <w:r w:rsidR="003863C7" w:rsidRPr="007D26D6">
        <w:rPr>
          <w:rFonts w:hint="eastAsia"/>
          <w:b/>
          <w:bCs/>
          <w:rtl/>
        </w:rPr>
        <w:t>الموضّح</w:t>
      </w:r>
      <w:r w:rsidR="003863C7" w:rsidRPr="007D26D6">
        <w:rPr>
          <w:b/>
          <w:bCs/>
          <w:rtl/>
        </w:rPr>
        <w:t xml:space="preserve"> </w:t>
      </w:r>
      <w:r w:rsidR="003863C7" w:rsidRPr="007D26D6">
        <w:rPr>
          <w:rFonts w:hint="eastAsia"/>
          <w:b/>
          <w:bCs/>
          <w:rtl/>
        </w:rPr>
        <w:t>أعلاه</w:t>
      </w:r>
      <w:r w:rsidR="003863C7">
        <w:rPr>
          <w:rFonts w:hint="cs"/>
          <w:b/>
          <w:bCs/>
          <w:rtl/>
        </w:rPr>
        <w:t xml:space="preserve"> بملف (</w:t>
      </w:r>
      <w:r w:rsidR="003863C7">
        <w:rPr>
          <w:b/>
          <w:bCs/>
        </w:rPr>
        <w:t>PDF</w:t>
      </w:r>
      <w:r w:rsidR="003863C7">
        <w:rPr>
          <w:rFonts w:hint="cs"/>
          <w:b/>
          <w:bCs/>
          <w:rtl/>
        </w:rPr>
        <w:t>) واحد.</w:t>
      </w:r>
    </w:p>
    <w:p w14:paraId="5EFBCC5C" w14:textId="3EAA60DA" w:rsidR="00603274" w:rsidRPr="003863C7" w:rsidRDefault="00603274" w:rsidP="008C4730">
      <w:pPr>
        <w:spacing w:after="0"/>
        <w:ind w:firstLine="565"/>
        <w:rPr>
          <w:rtl/>
        </w:rPr>
      </w:pPr>
      <w:r>
        <w:rPr>
          <w:rFonts w:hint="cs"/>
          <w:b/>
          <w:bCs/>
          <w:rtl/>
        </w:rPr>
        <w:t xml:space="preserve">المرجو مطالعة تحديثات النموذج في موقعنا: </w:t>
      </w:r>
      <w:r w:rsidRPr="00603274">
        <w:rPr>
          <w:b/>
          <w:bCs/>
          <w:sz w:val="24"/>
          <w:szCs w:val="28"/>
        </w:rPr>
        <w:t>uqu.edu.sa/scholar/Forms-and-Documents</w:t>
      </w:r>
    </w:p>
    <w:sectPr w:rsidR="00603274" w:rsidRPr="003863C7" w:rsidSect="00BE59BD">
      <w:headerReference w:type="default" r:id="rId10"/>
      <w:pgSz w:w="11906" w:h="16838" w:code="9"/>
      <w:pgMar w:top="1702" w:right="566" w:bottom="851" w:left="284" w:header="851" w:footer="56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8737" w14:textId="77777777" w:rsidR="00AB4C71" w:rsidRDefault="00AB4C71" w:rsidP="00042E64">
      <w:pPr>
        <w:spacing w:after="0" w:line="240" w:lineRule="auto"/>
      </w:pPr>
      <w:r>
        <w:separator/>
      </w:r>
    </w:p>
  </w:endnote>
  <w:endnote w:type="continuationSeparator" w:id="0">
    <w:p w14:paraId="73A7DD2A" w14:textId="77777777" w:rsidR="00AB4C71" w:rsidRDefault="00AB4C71" w:rsidP="00042E64">
      <w:pPr>
        <w:spacing w:after="0" w:line="240" w:lineRule="auto"/>
      </w:pPr>
      <w:r>
        <w:continuationSeparator/>
      </w:r>
    </w:p>
  </w:endnote>
  <w:endnote w:type="continuationNotice" w:id="1">
    <w:p w14:paraId="6A3612DB" w14:textId="77777777" w:rsidR="00AB4C71" w:rsidRDefault="00AB4C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EA3F" w14:textId="77777777" w:rsidR="00AB4C71" w:rsidRDefault="00AB4C71" w:rsidP="00042E64">
      <w:pPr>
        <w:spacing w:after="0" w:line="240" w:lineRule="auto"/>
      </w:pPr>
      <w:r>
        <w:separator/>
      </w:r>
    </w:p>
  </w:footnote>
  <w:footnote w:type="continuationSeparator" w:id="0">
    <w:p w14:paraId="0363D501" w14:textId="77777777" w:rsidR="00AB4C71" w:rsidRDefault="00AB4C71" w:rsidP="00042E64">
      <w:pPr>
        <w:spacing w:after="0" w:line="240" w:lineRule="auto"/>
      </w:pPr>
      <w:r>
        <w:continuationSeparator/>
      </w:r>
    </w:p>
  </w:footnote>
  <w:footnote w:type="continuationNotice" w:id="1">
    <w:p w14:paraId="2234FECF" w14:textId="77777777" w:rsidR="00AB4C71" w:rsidRDefault="00AB4C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6BBB" w14:textId="650B1271" w:rsidR="007865C0" w:rsidRDefault="00E34845">
    <w:pPr>
      <w:pStyle w:val="a3"/>
      <w:rPr>
        <w:rFonts w:hint="cs"/>
        <w:rtl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4D61F119" wp14:editId="2B332B26">
          <wp:simplePos x="0" y="0"/>
          <wp:positionH relativeFrom="page">
            <wp:posOffset>7951</wp:posOffset>
          </wp:positionH>
          <wp:positionV relativeFrom="paragraph">
            <wp:posOffset>-540385</wp:posOffset>
          </wp:positionV>
          <wp:extent cx="7550889" cy="141478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484" cy="142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rUwNzA3MTQxMjRU0lEKTi0uzszPAykwrQUAt7YabywAAAA="/>
  </w:docVars>
  <w:rsids>
    <w:rsidRoot w:val="00042E64"/>
    <w:rsid w:val="000135A3"/>
    <w:rsid w:val="00042E64"/>
    <w:rsid w:val="00044328"/>
    <w:rsid w:val="0006698A"/>
    <w:rsid w:val="0006732C"/>
    <w:rsid w:val="00080D14"/>
    <w:rsid w:val="000A0CDE"/>
    <w:rsid w:val="000A1440"/>
    <w:rsid w:val="000B0364"/>
    <w:rsid w:val="000D1CD6"/>
    <w:rsid w:val="000D67C7"/>
    <w:rsid w:val="001278F1"/>
    <w:rsid w:val="00143310"/>
    <w:rsid w:val="00155A0A"/>
    <w:rsid w:val="00176CD3"/>
    <w:rsid w:val="0018487F"/>
    <w:rsid w:val="00212FA0"/>
    <w:rsid w:val="00237955"/>
    <w:rsid w:val="0024620F"/>
    <w:rsid w:val="00247CD3"/>
    <w:rsid w:val="00266649"/>
    <w:rsid w:val="00272101"/>
    <w:rsid w:val="002E3D04"/>
    <w:rsid w:val="00313E99"/>
    <w:rsid w:val="00375C89"/>
    <w:rsid w:val="003863C7"/>
    <w:rsid w:val="003879B2"/>
    <w:rsid w:val="00392160"/>
    <w:rsid w:val="003C1B36"/>
    <w:rsid w:val="00440E4C"/>
    <w:rsid w:val="00443069"/>
    <w:rsid w:val="00444B9E"/>
    <w:rsid w:val="0049090C"/>
    <w:rsid w:val="004A6AFC"/>
    <w:rsid w:val="004B60CB"/>
    <w:rsid w:val="004E7313"/>
    <w:rsid w:val="00551D64"/>
    <w:rsid w:val="00593177"/>
    <w:rsid w:val="005D2F3E"/>
    <w:rsid w:val="0060168B"/>
    <w:rsid w:val="00603274"/>
    <w:rsid w:val="00610A9C"/>
    <w:rsid w:val="00651F78"/>
    <w:rsid w:val="00674C88"/>
    <w:rsid w:val="00677759"/>
    <w:rsid w:val="00695D29"/>
    <w:rsid w:val="006B19AC"/>
    <w:rsid w:val="006D15B0"/>
    <w:rsid w:val="006D748C"/>
    <w:rsid w:val="006E6499"/>
    <w:rsid w:val="0076207C"/>
    <w:rsid w:val="00762BB7"/>
    <w:rsid w:val="00781C45"/>
    <w:rsid w:val="007865C0"/>
    <w:rsid w:val="00792510"/>
    <w:rsid w:val="007931A7"/>
    <w:rsid w:val="007D26D6"/>
    <w:rsid w:val="0081253D"/>
    <w:rsid w:val="0082546F"/>
    <w:rsid w:val="00881574"/>
    <w:rsid w:val="008C0EEA"/>
    <w:rsid w:val="008C4730"/>
    <w:rsid w:val="008C7726"/>
    <w:rsid w:val="0091415B"/>
    <w:rsid w:val="00942D88"/>
    <w:rsid w:val="00945910"/>
    <w:rsid w:val="009479FF"/>
    <w:rsid w:val="0096253F"/>
    <w:rsid w:val="00963959"/>
    <w:rsid w:val="00975C17"/>
    <w:rsid w:val="009804EA"/>
    <w:rsid w:val="009D740D"/>
    <w:rsid w:val="009F6C8D"/>
    <w:rsid w:val="00A77355"/>
    <w:rsid w:val="00A917DD"/>
    <w:rsid w:val="00AB0A8A"/>
    <w:rsid w:val="00AB4C71"/>
    <w:rsid w:val="00AB6090"/>
    <w:rsid w:val="00AB73D8"/>
    <w:rsid w:val="00AE5018"/>
    <w:rsid w:val="00B0365C"/>
    <w:rsid w:val="00BD60F7"/>
    <w:rsid w:val="00BE59BD"/>
    <w:rsid w:val="00BE64C3"/>
    <w:rsid w:val="00BF398B"/>
    <w:rsid w:val="00C048F9"/>
    <w:rsid w:val="00C05B1D"/>
    <w:rsid w:val="00C222F6"/>
    <w:rsid w:val="00C84A92"/>
    <w:rsid w:val="00C85599"/>
    <w:rsid w:val="00CB5155"/>
    <w:rsid w:val="00CD3A92"/>
    <w:rsid w:val="00CE79D6"/>
    <w:rsid w:val="00CF0022"/>
    <w:rsid w:val="00CF650B"/>
    <w:rsid w:val="00D248C8"/>
    <w:rsid w:val="00D2536A"/>
    <w:rsid w:val="00D91CA8"/>
    <w:rsid w:val="00D95C89"/>
    <w:rsid w:val="00DA21BF"/>
    <w:rsid w:val="00DC73FB"/>
    <w:rsid w:val="00DD2B3D"/>
    <w:rsid w:val="00DE2AD6"/>
    <w:rsid w:val="00E329E0"/>
    <w:rsid w:val="00E34845"/>
    <w:rsid w:val="00E36785"/>
    <w:rsid w:val="00E40AE2"/>
    <w:rsid w:val="00E56907"/>
    <w:rsid w:val="00E64BE6"/>
    <w:rsid w:val="00E85BC2"/>
    <w:rsid w:val="00E90667"/>
    <w:rsid w:val="00ED034A"/>
    <w:rsid w:val="00ED1318"/>
    <w:rsid w:val="00F004A2"/>
    <w:rsid w:val="00F52A06"/>
    <w:rsid w:val="00F533E9"/>
    <w:rsid w:val="00F57B5C"/>
    <w:rsid w:val="00F70565"/>
    <w:rsid w:val="00F8182B"/>
    <w:rsid w:val="00F8430A"/>
    <w:rsid w:val="00FB5893"/>
    <w:rsid w:val="00FC7DCB"/>
    <w:rsid w:val="00FE1B6D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D87221"/>
  <w15:docId w15:val="{9E8474A2-3956-4ED4-B342-CCDB208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="Sakkal Majalla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2E64"/>
  </w:style>
  <w:style w:type="paragraph" w:styleId="a4">
    <w:name w:val="footer"/>
    <w:basedOn w:val="a"/>
    <w:link w:val="Char0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2E64"/>
  </w:style>
  <w:style w:type="table" w:styleId="a5">
    <w:name w:val="Table Grid"/>
    <w:basedOn w:val="a1"/>
    <w:uiPriority w:val="59"/>
    <w:rsid w:val="000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2E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5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9090C"/>
    <w:rPr>
      <w:color w:val="0000FF" w:themeColor="hyperlink"/>
      <w:u w:val="single"/>
    </w:rPr>
  </w:style>
  <w:style w:type="paragraph" w:styleId="2">
    <w:name w:val="Body Text Indent 2"/>
    <w:basedOn w:val="a"/>
    <w:link w:val="2Char"/>
    <w:rsid w:val="00FC7DCB"/>
    <w:pPr>
      <w:spacing w:after="0" w:line="400" w:lineRule="exact"/>
      <w:ind w:firstLine="720"/>
    </w:pPr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customStyle="1" w:styleId="2Char">
    <w:name w:val="نص أساسي بمسافة بادئة 2 Char"/>
    <w:basedOn w:val="a0"/>
    <w:link w:val="2"/>
    <w:rsid w:val="00FC7DCB"/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styleId="a8">
    <w:name w:val="Emphasis"/>
    <w:uiPriority w:val="20"/>
    <w:qFormat/>
    <w:rsid w:val="00FC7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52C34BDEDB99468554E94CAFE08277" ma:contentTypeVersion="10" ma:contentTypeDescription="إنشاء مستند جديد." ma:contentTypeScope="" ma:versionID="a01ab51c3d0be68ed443250d56034e2c">
  <xsd:schema xmlns:xsd="http://www.w3.org/2001/XMLSchema" xmlns:xs="http://www.w3.org/2001/XMLSchema" xmlns:p="http://schemas.microsoft.com/office/2006/metadata/properties" xmlns:ns2="df921377-33bc-4dbc-b3ae-5ba005da1de7" xmlns:ns3="d7332553-6d76-4f2e-b7bf-c0587db2b66a" targetNamespace="http://schemas.microsoft.com/office/2006/metadata/properties" ma:root="true" ma:fieldsID="b6c3af875008335c4304ff13b1ea0e05" ns2:_="" ns3:_="">
    <xsd:import namespace="df921377-33bc-4dbc-b3ae-5ba005da1de7"/>
    <xsd:import namespace="d7332553-6d76-4f2e-b7bf-c0587db2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21377-33bc-4dbc-b3ae-5ba005da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2553-6d76-4f2e-b7bf-c0587db2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63A0-1C3D-4B10-943E-FE272A7E8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EB36C-7198-40AB-AEA7-7F89ABEDC5E6}"/>
</file>

<file path=customXml/itemProps3.xml><?xml version="1.0" encoding="utf-8"?>
<ds:datastoreItem xmlns:ds="http://schemas.openxmlformats.org/officeDocument/2006/customXml" ds:itemID="{CA5F9B81-43BA-4D6E-9121-7ABE66C020DC}">
  <ds:schemaRefs>
    <ds:schemaRef ds:uri="d7332553-6d76-4f2e-b7bf-c0587db2b66a"/>
    <ds:schemaRef ds:uri="http://purl.org/dc/elements/1.1/"/>
    <ds:schemaRef ds:uri="df921377-33bc-4dbc-b3ae-5ba005da1de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E7F252-A5D9-4A74-98D9-1CCE97FD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Meshal A. Alsaedi</dc:creator>
  <cp:lastModifiedBy>Meshal A. Alsaedi</cp:lastModifiedBy>
  <cp:revision>3</cp:revision>
  <cp:lastPrinted>2021-11-01T13:32:00Z</cp:lastPrinted>
  <dcterms:created xsi:type="dcterms:W3CDTF">2022-05-26T09:35:00Z</dcterms:created>
  <dcterms:modified xsi:type="dcterms:W3CDTF">2022-05-26T09:38:00Z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0x010100B652C34BDEDB99468554E94CAFE08277</vt:lpwstr>
  </property>
</Properties>
</file>