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B9" w:rsidRDefault="00CC58B9" w:rsidP="001C7562">
      <w:pPr>
        <w:spacing w:after="0"/>
        <w:jc w:val="center"/>
        <w:rPr>
          <w:rFonts w:cs="AL-Mateen"/>
          <w:u w:val="single"/>
        </w:rPr>
      </w:pPr>
    </w:p>
    <w:p w:rsidR="003F2A76" w:rsidRDefault="003F2A76" w:rsidP="003F2A76">
      <w:pPr>
        <w:spacing w:after="0"/>
        <w:rPr>
          <w:rFonts w:cs="AL-Mateen"/>
          <w:u w:val="single"/>
          <w:rtl/>
        </w:rPr>
      </w:pPr>
    </w:p>
    <w:p w:rsidR="00CC58B9" w:rsidRDefault="00CC58B9" w:rsidP="001C7562">
      <w:pPr>
        <w:spacing w:after="0"/>
        <w:jc w:val="center"/>
        <w:rPr>
          <w:rFonts w:cs="AL-Mateen"/>
          <w:u w:val="single"/>
          <w:rtl/>
        </w:rPr>
      </w:pPr>
    </w:p>
    <w:p w:rsidR="00AA321B" w:rsidRDefault="00AA321B" w:rsidP="001C7562">
      <w:pPr>
        <w:spacing w:after="0"/>
        <w:jc w:val="center"/>
        <w:rPr>
          <w:rFonts w:ascii="Sakkal Majalla" w:hAnsi="Sakkal Majalla"/>
          <w:b/>
          <w:bCs/>
          <w:sz w:val="32"/>
          <w:szCs w:val="36"/>
          <w:rtl/>
        </w:rPr>
      </w:pPr>
    </w:p>
    <w:p w:rsidR="00AE5018" w:rsidRPr="00CC58B9" w:rsidRDefault="00080D14" w:rsidP="00F447FD">
      <w:pPr>
        <w:spacing w:after="0"/>
        <w:jc w:val="center"/>
        <w:rPr>
          <w:rFonts w:ascii="Sakkal Majalla" w:hAnsi="Sakkal Majalla"/>
          <w:b/>
          <w:bCs/>
          <w:sz w:val="32"/>
          <w:szCs w:val="36"/>
          <w:rtl/>
        </w:rPr>
      </w:pPr>
      <w:r w:rsidRPr="00CC58B9">
        <w:rPr>
          <w:rFonts w:ascii="Sakkal Majalla" w:hAnsi="Sakkal Majalla"/>
          <w:b/>
          <w:bCs/>
          <w:sz w:val="32"/>
          <w:szCs w:val="36"/>
          <w:rtl/>
        </w:rPr>
        <w:t>المستندات</w:t>
      </w:r>
      <w:r w:rsidR="00042E64" w:rsidRPr="00CC58B9">
        <w:rPr>
          <w:rFonts w:ascii="Sakkal Majalla" w:hAnsi="Sakkal Majalla"/>
          <w:b/>
          <w:bCs/>
          <w:sz w:val="32"/>
          <w:szCs w:val="36"/>
          <w:rtl/>
        </w:rPr>
        <w:t xml:space="preserve"> المطلوبة </w:t>
      </w:r>
      <w:r w:rsidR="00D06A90">
        <w:rPr>
          <w:rFonts w:ascii="Sakkal Majalla" w:hAnsi="Sakkal Majalla"/>
          <w:b/>
          <w:bCs/>
          <w:sz w:val="32"/>
          <w:szCs w:val="36"/>
          <w:rtl/>
        </w:rPr>
        <w:t xml:space="preserve">لإصدار </w:t>
      </w:r>
      <w:r w:rsidR="001C7562" w:rsidRPr="00CC58B9">
        <w:rPr>
          <w:rFonts w:ascii="Sakkal Majalla" w:hAnsi="Sakkal Majalla"/>
          <w:b/>
          <w:bCs/>
          <w:sz w:val="32"/>
          <w:szCs w:val="36"/>
          <w:rtl/>
        </w:rPr>
        <w:t xml:space="preserve">قرار </w:t>
      </w:r>
      <w:r w:rsidR="00F447FD">
        <w:rPr>
          <w:rFonts w:ascii="Sakkal Majalla" w:hAnsi="Sakkal Majalla" w:hint="cs"/>
          <w:b/>
          <w:bCs/>
          <w:sz w:val="32"/>
          <w:szCs w:val="36"/>
          <w:rtl/>
        </w:rPr>
        <w:t>الابتعاث</w:t>
      </w:r>
    </w:p>
    <w:p w:rsidR="001C7562" w:rsidRPr="00080D14" w:rsidRDefault="001C7562" w:rsidP="001C7562">
      <w:pPr>
        <w:spacing w:after="0"/>
        <w:jc w:val="center"/>
        <w:rPr>
          <w:rFonts w:ascii="Sakkal Majalla" w:hAnsi="Sakkal Majalla"/>
          <w:sz w:val="16"/>
          <w:szCs w:val="20"/>
          <w:rtl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"/>
        <w:gridCol w:w="6325"/>
        <w:gridCol w:w="2276"/>
      </w:tblGrid>
      <w:tr w:rsidR="007427C6" w:rsidTr="007427C6">
        <w:tc>
          <w:tcPr>
            <w:tcW w:w="527" w:type="dxa"/>
            <w:shd w:val="clear" w:color="auto" w:fill="EEECE1" w:themeFill="background2"/>
            <w:vAlign w:val="center"/>
          </w:tcPr>
          <w:p w:rsidR="007427C6" w:rsidRPr="00AB73D8" w:rsidRDefault="007427C6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ت</w:t>
            </w:r>
          </w:p>
        </w:tc>
        <w:tc>
          <w:tcPr>
            <w:tcW w:w="6325" w:type="dxa"/>
            <w:shd w:val="clear" w:color="auto" w:fill="EEECE1" w:themeFill="background2"/>
            <w:vAlign w:val="center"/>
          </w:tcPr>
          <w:p w:rsidR="007427C6" w:rsidRPr="00AB73D8" w:rsidRDefault="007427C6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المستندات المطلوبة</w:t>
            </w:r>
          </w:p>
        </w:tc>
        <w:tc>
          <w:tcPr>
            <w:tcW w:w="2276" w:type="dxa"/>
            <w:shd w:val="clear" w:color="auto" w:fill="EEECE1" w:themeFill="background2"/>
            <w:vAlign w:val="center"/>
          </w:tcPr>
          <w:p w:rsidR="007427C6" w:rsidRPr="00AB73D8" w:rsidRDefault="007427C6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مرفق</w:t>
            </w:r>
          </w:p>
        </w:tc>
      </w:tr>
      <w:tr w:rsidR="007427C6" w:rsidTr="007427C6">
        <w:tc>
          <w:tcPr>
            <w:tcW w:w="527" w:type="dxa"/>
            <w:shd w:val="clear" w:color="auto" w:fill="EEECE1" w:themeFill="background2"/>
            <w:vAlign w:val="center"/>
          </w:tcPr>
          <w:p w:rsidR="007427C6" w:rsidRPr="00AB73D8" w:rsidRDefault="007427C6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1</w:t>
            </w:r>
          </w:p>
        </w:tc>
        <w:tc>
          <w:tcPr>
            <w:tcW w:w="6325" w:type="dxa"/>
            <w:vAlign w:val="center"/>
          </w:tcPr>
          <w:p w:rsidR="007427C6" w:rsidRPr="00FF0CE7" w:rsidRDefault="007427C6" w:rsidP="00504C4C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>إخلاء الطرف (إلكتروني).</w:t>
            </w:r>
          </w:p>
        </w:tc>
        <w:tc>
          <w:tcPr>
            <w:tcW w:w="2276" w:type="dxa"/>
          </w:tcPr>
          <w:p w:rsidR="007427C6" w:rsidRPr="005D2F3E" w:rsidRDefault="007427C6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7427C6" w:rsidTr="007427C6">
        <w:tc>
          <w:tcPr>
            <w:tcW w:w="527" w:type="dxa"/>
            <w:shd w:val="clear" w:color="auto" w:fill="EEECE1" w:themeFill="background2"/>
            <w:vAlign w:val="center"/>
          </w:tcPr>
          <w:p w:rsidR="007427C6" w:rsidRPr="00AB73D8" w:rsidRDefault="007427C6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2</w:t>
            </w:r>
          </w:p>
        </w:tc>
        <w:tc>
          <w:tcPr>
            <w:tcW w:w="6325" w:type="dxa"/>
            <w:vAlign w:val="center"/>
          </w:tcPr>
          <w:p w:rsidR="007427C6" w:rsidRPr="00FF0CE7" w:rsidRDefault="007427C6" w:rsidP="00244597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 xml:space="preserve">صورة من جواز السفر + </w:t>
            </w:r>
            <w:r w:rsidR="00244597">
              <w:rPr>
                <w:rFonts w:ascii="Sakkal Majalla" w:hAnsi="Sakkal Majalla" w:hint="cs"/>
                <w:szCs w:val="28"/>
                <w:rtl/>
              </w:rPr>
              <w:t>التأشيرة الدراسية</w:t>
            </w:r>
            <w:r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2276" w:type="dxa"/>
          </w:tcPr>
          <w:p w:rsidR="007427C6" w:rsidRPr="005D2F3E" w:rsidRDefault="007427C6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7427C6" w:rsidTr="007427C6">
        <w:tc>
          <w:tcPr>
            <w:tcW w:w="527" w:type="dxa"/>
            <w:shd w:val="clear" w:color="auto" w:fill="EEECE1" w:themeFill="background2"/>
            <w:vAlign w:val="center"/>
          </w:tcPr>
          <w:p w:rsidR="007427C6" w:rsidRPr="00AB73D8" w:rsidRDefault="007427C6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3</w:t>
            </w:r>
          </w:p>
        </w:tc>
        <w:tc>
          <w:tcPr>
            <w:tcW w:w="6325" w:type="dxa"/>
            <w:vAlign w:val="center"/>
          </w:tcPr>
          <w:p w:rsidR="007427C6" w:rsidRPr="00FF0CE7" w:rsidRDefault="007427C6" w:rsidP="007F6790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 xml:space="preserve">صورة من </w:t>
            </w:r>
            <w:r w:rsidR="007F6790">
              <w:rPr>
                <w:rFonts w:ascii="Sakkal Majalla" w:hAnsi="Sakkal Majalla" w:hint="cs"/>
                <w:szCs w:val="28"/>
                <w:rtl/>
              </w:rPr>
              <w:t>بطاقة</w:t>
            </w:r>
            <w:r w:rsidR="00E91734">
              <w:rPr>
                <w:rFonts w:ascii="Sakkal Majalla" w:hAnsi="Sakkal Majalla" w:hint="cs"/>
                <w:szCs w:val="28"/>
                <w:rtl/>
              </w:rPr>
              <w:t xml:space="preserve"> العائلة (في حال وجود مرافقين).</w:t>
            </w:r>
            <w:bookmarkStart w:id="0" w:name="_GoBack"/>
            <w:bookmarkEnd w:id="0"/>
          </w:p>
        </w:tc>
        <w:tc>
          <w:tcPr>
            <w:tcW w:w="2276" w:type="dxa"/>
          </w:tcPr>
          <w:p w:rsidR="007427C6" w:rsidRPr="005D2F3E" w:rsidRDefault="007427C6" w:rsidP="00042E64">
            <w:pPr>
              <w:rPr>
                <w:rFonts w:cs="Fanan"/>
                <w:szCs w:val="28"/>
                <w:rtl/>
              </w:rPr>
            </w:pPr>
          </w:p>
        </w:tc>
      </w:tr>
    </w:tbl>
    <w:p w:rsidR="0055295E" w:rsidRDefault="0055295E" w:rsidP="00F533E9">
      <w:pPr>
        <w:spacing w:after="0"/>
        <w:rPr>
          <w:b/>
          <w:bCs/>
          <w:color w:val="FF0000"/>
          <w:u w:val="single"/>
          <w:rtl/>
        </w:rPr>
      </w:pPr>
    </w:p>
    <w:p w:rsidR="00504C4C" w:rsidRPr="00080D14" w:rsidRDefault="0019363A" w:rsidP="0019363A">
      <w:pPr>
        <w:spacing w:after="120"/>
        <w:rPr>
          <w:b/>
          <w:bCs/>
          <w:color w:val="FF0000"/>
          <w:u w:val="single"/>
          <w:rtl/>
        </w:rPr>
      </w:pPr>
      <w:r>
        <w:rPr>
          <w:rFonts w:hint="cs"/>
          <w:b/>
          <w:bCs/>
          <w:color w:val="FF0000"/>
          <w:u w:val="single"/>
          <w:rtl/>
        </w:rPr>
        <w:t xml:space="preserve">ملاحظة </w:t>
      </w:r>
      <w:proofErr w:type="gramStart"/>
      <w:r>
        <w:rPr>
          <w:rFonts w:hint="cs"/>
          <w:b/>
          <w:bCs/>
          <w:color w:val="FF0000"/>
          <w:u w:val="single"/>
          <w:rtl/>
        </w:rPr>
        <w:t>هامة:</w:t>
      </w:r>
      <w:r w:rsidR="00EA2A82">
        <w:rPr>
          <w:rFonts w:hint="cs"/>
          <w:b/>
          <w:bCs/>
          <w:color w:val="FF0000"/>
          <w:u w:val="single"/>
          <w:rtl/>
        </w:rPr>
        <w:t>-</w:t>
      </w:r>
      <w:proofErr w:type="gramEnd"/>
    </w:p>
    <w:p w:rsidR="0055295E" w:rsidRPr="007427C6" w:rsidRDefault="00CC58B9" w:rsidP="00F447FD">
      <w:pPr>
        <w:spacing w:after="0"/>
        <w:ind w:firstLine="565"/>
        <w:jc w:val="both"/>
        <w:rPr>
          <w:b/>
          <w:bCs/>
          <w:rtl/>
        </w:rPr>
      </w:pPr>
      <w:r w:rsidRPr="007427C6">
        <w:rPr>
          <w:b/>
          <w:bCs/>
          <w:rtl/>
        </w:rPr>
        <w:t xml:space="preserve">لن </w:t>
      </w:r>
      <w:r w:rsidR="00AA321B">
        <w:rPr>
          <w:rFonts w:hint="cs"/>
          <w:b/>
          <w:bCs/>
          <w:rtl/>
        </w:rPr>
        <w:t xml:space="preserve">نتمكّن من </w:t>
      </w:r>
      <w:r w:rsidRPr="007427C6">
        <w:rPr>
          <w:b/>
          <w:bCs/>
          <w:rtl/>
        </w:rPr>
        <w:t>إصدار القرار في حال</w:t>
      </w:r>
      <w:r w:rsidR="00504C4C" w:rsidRPr="007427C6">
        <w:rPr>
          <w:b/>
          <w:bCs/>
          <w:rtl/>
        </w:rPr>
        <w:t xml:space="preserve"> عدم صدور قرار مجلس الجامعة بالموافقة على البعث</w:t>
      </w:r>
      <w:r w:rsidR="0019363A" w:rsidRPr="007427C6">
        <w:rPr>
          <w:rFonts w:hint="cs"/>
          <w:b/>
          <w:bCs/>
          <w:rtl/>
        </w:rPr>
        <w:t>ة.</w:t>
      </w:r>
    </w:p>
    <w:p w:rsidR="0055295E" w:rsidRDefault="0055295E" w:rsidP="00F533E9">
      <w:pPr>
        <w:spacing w:after="0"/>
        <w:rPr>
          <w:b/>
          <w:bCs/>
          <w:color w:val="FF0000"/>
          <w:u w:val="single"/>
          <w:rtl/>
        </w:rPr>
      </w:pPr>
    </w:p>
    <w:p w:rsidR="0055295E" w:rsidRDefault="0055295E" w:rsidP="00F533E9">
      <w:pPr>
        <w:spacing w:after="0"/>
        <w:rPr>
          <w:b/>
          <w:bCs/>
          <w:color w:val="FF0000"/>
          <w:u w:val="single"/>
          <w:rtl/>
        </w:rPr>
      </w:pPr>
    </w:p>
    <w:p w:rsidR="0055295E" w:rsidRDefault="0055295E" w:rsidP="00F533E9">
      <w:pPr>
        <w:spacing w:after="0"/>
        <w:rPr>
          <w:rtl/>
        </w:rPr>
      </w:pPr>
    </w:p>
    <w:p w:rsidR="00CE0C80" w:rsidRDefault="00CE0C80" w:rsidP="00F533E9">
      <w:pPr>
        <w:spacing w:after="0"/>
        <w:rPr>
          <w:rtl/>
        </w:rPr>
      </w:pPr>
    </w:p>
    <w:p w:rsidR="0055295E" w:rsidRDefault="0055295E" w:rsidP="00F533E9">
      <w:pPr>
        <w:spacing w:after="0"/>
        <w:rPr>
          <w:rtl/>
        </w:rPr>
      </w:pPr>
    </w:p>
    <w:p w:rsidR="0055295E" w:rsidRDefault="0055295E" w:rsidP="00F533E9">
      <w:pPr>
        <w:spacing w:after="0"/>
        <w:rPr>
          <w:rtl/>
        </w:rPr>
      </w:pPr>
    </w:p>
    <w:p w:rsidR="007427C6" w:rsidRDefault="007427C6" w:rsidP="00CE0C80">
      <w:pPr>
        <w:spacing w:after="0"/>
        <w:rPr>
          <w:rtl/>
        </w:rPr>
      </w:pPr>
    </w:p>
    <w:p w:rsidR="007427C6" w:rsidRPr="007427C6" w:rsidRDefault="007427C6" w:rsidP="007427C6">
      <w:pPr>
        <w:rPr>
          <w:rtl/>
        </w:rPr>
      </w:pPr>
    </w:p>
    <w:p w:rsidR="007427C6" w:rsidRPr="007427C6" w:rsidRDefault="007427C6" w:rsidP="007427C6">
      <w:pPr>
        <w:rPr>
          <w:rtl/>
        </w:rPr>
      </w:pPr>
    </w:p>
    <w:p w:rsidR="007427C6" w:rsidRPr="007427C6" w:rsidRDefault="00DE30AA" w:rsidP="007427C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487680</wp:posOffset>
                </wp:positionV>
                <wp:extent cx="190500" cy="908050"/>
                <wp:effectExtent l="0" t="0" r="0" b="63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0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1694B" id="مستطيل 2" o:spid="_x0000_s1026" style="position:absolute;left:0;text-align:left;margin-left:-40.05pt;margin-top:38.4pt;width:15pt;height:7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" fillcolor="white [3212]" stroked="f" strokeweight="2pt"/>
            </w:pict>
          </mc:Fallback>
        </mc:AlternateContent>
      </w:r>
    </w:p>
    <w:p w:rsidR="00FC7DCB" w:rsidRPr="007427C6" w:rsidRDefault="00DE30AA" w:rsidP="007427C6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1005840</wp:posOffset>
                </wp:positionV>
                <wp:extent cx="7245350" cy="34925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A19B5" id="مستطيل 1" o:spid="_x0000_s1026" style="position:absolute;left:0;text-align:left;margin-left:-31.05pt;margin-top:79.2pt;width:570.5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" fillcolor="white [3212]" stroked="f" strokeweight="2pt"/>
            </w:pict>
          </mc:Fallback>
        </mc:AlternateContent>
      </w:r>
    </w:p>
    <w:sectPr w:rsidR="00FC7DCB" w:rsidRPr="007427C6" w:rsidSect="00B86932">
      <w:headerReference w:type="default" r:id="rId7"/>
      <w:pgSz w:w="11906" w:h="16838" w:code="9"/>
      <w:pgMar w:top="1702" w:right="1134" w:bottom="851" w:left="851" w:header="851" w:footer="567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A3" w:rsidRDefault="00BE36A3" w:rsidP="00042E64">
      <w:pPr>
        <w:spacing w:after="0" w:line="240" w:lineRule="auto"/>
      </w:pPr>
      <w:r>
        <w:separator/>
      </w:r>
    </w:p>
  </w:endnote>
  <w:endnote w:type="continuationSeparator" w:id="0">
    <w:p w:rsidR="00BE36A3" w:rsidRDefault="00BE36A3" w:rsidP="0004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A3" w:rsidRDefault="00BE36A3" w:rsidP="00042E64">
      <w:pPr>
        <w:spacing w:after="0" w:line="240" w:lineRule="auto"/>
      </w:pPr>
      <w:r>
        <w:separator/>
      </w:r>
    </w:p>
  </w:footnote>
  <w:footnote w:type="continuationSeparator" w:id="0">
    <w:p w:rsidR="00BE36A3" w:rsidRDefault="00BE36A3" w:rsidP="0004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90" w:rsidRDefault="00E665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63D69">
          <wp:simplePos x="0" y="0"/>
          <wp:positionH relativeFrom="page">
            <wp:posOffset>-85725</wp:posOffset>
          </wp:positionH>
          <wp:positionV relativeFrom="paragraph">
            <wp:posOffset>-530860</wp:posOffset>
          </wp:positionV>
          <wp:extent cx="7705725" cy="10032365"/>
          <wp:effectExtent l="0" t="0" r="9525" b="698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003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64"/>
    <w:rsid w:val="000135A3"/>
    <w:rsid w:val="00042E64"/>
    <w:rsid w:val="00061E6E"/>
    <w:rsid w:val="00066DF6"/>
    <w:rsid w:val="00080D14"/>
    <w:rsid w:val="000811AD"/>
    <w:rsid w:val="00086E45"/>
    <w:rsid w:val="000B0364"/>
    <w:rsid w:val="000D1CD6"/>
    <w:rsid w:val="000D67C7"/>
    <w:rsid w:val="00143310"/>
    <w:rsid w:val="00176CD3"/>
    <w:rsid w:val="00177173"/>
    <w:rsid w:val="0018487F"/>
    <w:rsid w:val="0019363A"/>
    <w:rsid w:val="001C7562"/>
    <w:rsid w:val="00234506"/>
    <w:rsid w:val="00237955"/>
    <w:rsid w:val="00244597"/>
    <w:rsid w:val="0024620F"/>
    <w:rsid w:val="00247CD3"/>
    <w:rsid w:val="00264B05"/>
    <w:rsid w:val="002F221B"/>
    <w:rsid w:val="00351427"/>
    <w:rsid w:val="00375C89"/>
    <w:rsid w:val="003879B2"/>
    <w:rsid w:val="00392160"/>
    <w:rsid w:val="003F2A76"/>
    <w:rsid w:val="00443069"/>
    <w:rsid w:val="0049090C"/>
    <w:rsid w:val="004B60CB"/>
    <w:rsid w:val="004E7313"/>
    <w:rsid w:val="004F4E5C"/>
    <w:rsid w:val="0050002A"/>
    <w:rsid w:val="00504C4C"/>
    <w:rsid w:val="0055295E"/>
    <w:rsid w:val="005D2F3E"/>
    <w:rsid w:val="00677759"/>
    <w:rsid w:val="00685CC8"/>
    <w:rsid w:val="00695D29"/>
    <w:rsid w:val="006C79A6"/>
    <w:rsid w:val="006D748C"/>
    <w:rsid w:val="006E6499"/>
    <w:rsid w:val="007427C6"/>
    <w:rsid w:val="0076207C"/>
    <w:rsid w:val="00781C45"/>
    <w:rsid w:val="007931A7"/>
    <w:rsid w:val="007F6790"/>
    <w:rsid w:val="0081253D"/>
    <w:rsid w:val="0082546F"/>
    <w:rsid w:val="008C7726"/>
    <w:rsid w:val="008D602F"/>
    <w:rsid w:val="008E73C3"/>
    <w:rsid w:val="00942D88"/>
    <w:rsid w:val="00945910"/>
    <w:rsid w:val="009479FF"/>
    <w:rsid w:val="00963959"/>
    <w:rsid w:val="00975C17"/>
    <w:rsid w:val="009804EA"/>
    <w:rsid w:val="009E2A5C"/>
    <w:rsid w:val="00A148D3"/>
    <w:rsid w:val="00A3689C"/>
    <w:rsid w:val="00A917DD"/>
    <w:rsid w:val="00AA321B"/>
    <w:rsid w:val="00AB73D8"/>
    <w:rsid w:val="00AE5018"/>
    <w:rsid w:val="00B0365C"/>
    <w:rsid w:val="00B6693C"/>
    <w:rsid w:val="00B86932"/>
    <w:rsid w:val="00BD60F7"/>
    <w:rsid w:val="00BE36A3"/>
    <w:rsid w:val="00C048F9"/>
    <w:rsid w:val="00C633EE"/>
    <w:rsid w:val="00CC58B9"/>
    <w:rsid w:val="00CD3A92"/>
    <w:rsid w:val="00CE0C80"/>
    <w:rsid w:val="00D06A90"/>
    <w:rsid w:val="00D147FA"/>
    <w:rsid w:val="00D14993"/>
    <w:rsid w:val="00D2536A"/>
    <w:rsid w:val="00D91CA8"/>
    <w:rsid w:val="00DA21BF"/>
    <w:rsid w:val="00DB4B0C"/>
    <w:rsid w:val="00DC73FB"/>
    <w:rsid w:val="00DE30AA"/>
    <w:rsid w:val="00E329E0"/>
    <w:rsid w:val="00E40AE2"/>
    <w:rsid w:val="00E52D92"/>
    <w:rsid w:val="00E64BE6"/>
    <w:rsid w:val="00E6653F"/>
    <w:rsid w:val="00E91734"/>
    <w:rsid w:val="00EA2A82"/>
    <w:rsid w:val="00ED1318"/>
    <w:rsid w:val="00EF4590"/>
    <w:rsid w:val="00F004A2"/>
    <w:rsid w:val="00F447FD"/>
    <w:rsid w:val="00F533E9"/>
    <w:rsid w:val="00F70565"/>
    <w:rsid w:val="00F8430A"/>
    <w:rsid w:val="00FC7658"/>
    <w:rsid w:val="00FC7DCB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FB8646"/>
  <w15:docId w15:val="{4A5981F9-91FB-405F-837E-49B0ECD9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Theme="minorHAnsi" w:hAnsi="Arial Black" w:cs="Sakkal Majalla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04C4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2E64"/>
  </w:style>
  <w:style w:type="paragraph" w:styleId="a4">
    <w:name w:val="footer"/>
    <w:basedOn w:val="a"/>
    <w:link w:val="Char0"/>
    <w:uiPriority w:val="99"/>
    <w:unhideWhenUsed/>
    <w:rsid w:val="00042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2E64"/>
  </w:style>
  <w:style w:type="table" w:styleId="a5">
    <w:name w:val="Table Grid"/>
    <w:basedOn w:val="a1"/>
    <w:uiPriority w:val="59"/>
    <w:rsid w:val="0004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4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2E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35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9090C"/>
    <w:rPr>
      <w:color w:val="0000FF" w:themeColor="hyperlink"/>
      <w:u w:val="single"/>
    </w:rPr>
  </w:style>
  <w:style w:type="paragraph" w:styleId="20">
    <w:name w:val="Body Text Indent 2"/>
    <w:basedOn w:val="a"/>
    <w:link w:val="2Char0"/>
    <w:rsid w:val="00FC7DCB"/>
    <w:pPr>
      <w:spacing w:after="0" w:line="400" w:lineRule="exact"/>
      <w:ind w:firstLine="720"/>
    </w:pPr>
    <w:rPr>
      <w:rFonts w:ascii="Times New Roman" w:eastAsia="Times New Roman" w:hAnsi="Times New Roman" w:cs="Times New Roman"/>
      <w:noProof/>
      <w:sz w:val="20"/>
      <w:lang w:val="x-none" w:eastAsia="x-none"/>
    </w:rPr>
  </w:style>
  <w:style w:type="character" w:customStyle="1" w:styleId="2Char0">
    <w:name w:val="نص أساسي بمسافة بادئة 2 Char"/>
    <w:basedOn w:val="a0"/>
    <w:link w:val="20"/>
    <w:rsid w:val="00FC7DCB"/>
    <w:rPr>
      <w:rFonts w:ascii="Times New Roman" w:eastAsia="Times New Roman" w:hAnsi="Times New Roman" w:cs="Times New Roman"/>
      <w:noProof/>
      <w:sz w:val="20"/>
      <w:lang w:val="x-none" w:eastAsia="x-none"/>
    </w:rPr>
  </w:style>
  <w:style w:type="character" w:styleId="a8">
    <w:name w:val="Emphasis"/>
    <w:uiPriority w:val="20"/>
    <w:qFormat/>
    <w:rsid w:val="00FC7DCB"/>
    <w:rPr>
      <w:i/>
      <w:iCs/>
    </w:rPr>
  </w:style>
  <w:style w:type="character" w:customStyle="1" w:styleId="2Char">
    <w:name w:val="عنوان 2 Char"/>
    <w:basedOn w:val="a0"/>
    <w:link w:val="2"/>
    <w:uiPriority w:val="9"/>
    <w:rsid w:val="00504C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0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652C34BDEDB99468554E94CAFE08277" ma:contentTypeVersion="6" ma:contentTypeDescription="إنشاء مستند جديد." ma:contentTypeScope="" ma:versionID="afce12999734be4fcee95dc4c0aea0a4">
  <xsd:schema xmlns:xsd="http://www.w3.org/2001/XMLSchema" xmlns:xs="http://www.w3.org/2001/XMLSchema" xmlns:p="http://schemas.microsoft.com/office/2006/metadata/properties" xmlns:ns2="df921377-33bc-4dbc-b3ae-5ba005da1de7" xmlns:ns3="d7332553-6d76-4f2e-b7bf-c0587db2b66a" targetNamespace="http://schemas.microsoft.com/office/2006/metadata/properties" ma:root="true" ma:fieldsID="45e3c0d957ae7c2701bb2ba971473d60" ns2:_="" ns3:_="">
    <xsd:import namespace="df921377-33bc-4dbc-b3ae-5ba005da1de7"/>
    <xsd:import namespace="d7332553-6d76-4f2e-b7bf-c0587db2b6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21377-33bc-4dbc-b3ae-5ba005da1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2553-6d76-4f2e-b7bf-c0587db2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3E3E1-E2D3-4718-A1E0-2DC133DA2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EA821-1B72-4D0A-B393-AD4DFA91E6AE}"/>
</file>

<file path=customXml/itemProps3.xml><?xml version="1.0" encoding="utf-8"?>
<ds:datastoreItem xmlns:ds="http://schemas.openxmlformats.org/officeDocument/2006/customXml" ds:itemID="{2304C2A4-6AA6-4AFF-90ED-CAD770B9483C}"/>
</file>

<file path=customXml/itemProps4.xml><?xml version="1.0" encoding="utf-8"?>
<ds:datastoreItem xmlns:ds="http://schemas.openxmlformats.org/officeDocument/2006/customXml" ds:itemID="{49648C57-7654-4571-A644-EE18D77B1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Bandar M.ALzuwayhiri</dc:creator>
  <cp:lastModifiedBy>Ashraf K .Alhussaini</cp:lastModifiedBy>
  <cp:revision>19</cp:revision>
  <cp:lastPrinted>2019-12-09T05:00:00Z</cp:lastPrinted>
  <dcterms:created xsi:type="dcterms:W3CDTF">2019-07-02T10:12:00Z</dcterms:created>
  <dcterms:modified xsi:type="dcterms:W3CDTF">2019-12-09T05:00:00Z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0x010100B652C34BDEDB99468554E94CAFE08277</vt:lpwstr>
  </property>
</Properties>
</file>