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35271F1" w14:textId="0991972C" w:rsidR="002643C1" w:rsidRPr="006260CB" w:rsidRDefault="002643C1" w:rsidP="006260CB">
      <w:pPr>
        <w:bidi/>
        <w:spacing w:line="276" w:lineRule="auto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u w:val="single"/>
          <w:rtl/>
          <w:lang w:bidi="ar-KW"/>
        </w:rPr>
      </w:pPr>
      <w:r w:rsidRPr="006260CB">
        <w:rPr>
          <w:rFonts w:asciiTheme="majorBidi" w:hAnsiTheme="majorBidi" w:cs="Times New Roman"/>
          <w:b/>
          <w:bCs/>
          <w:color w:val="FF0000"/>
          <w:sz w:val="24"/>
          <w:szCs w:val="24"/>
          <w:u w:val="single"/>
          <w:rtl/>
          <w:lang w:bidi="ar-KW"/>
        </w:rPr>
        <w:t>معايير وشروط إعتماد مدرب</w:t>
      </w:r>
    </w:p>
    <w:p w14:paraId="40E06A7A" w14:textId="5271D057" w:rsidR="008328E7" w:rsidRPr="008328E7" w:rsidRDefault="008328E7" w:rsidP="002643C1">
      <w:p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KW"/>
        </w:rPr>
      </w:pPr>
      <w:r w:rsidRPr="008328E7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KW"/>
        </w:rPr>
        <w:t>شروط إعتماد المدرب</w:t>
      </w:r>
      <w:r w:rsidRPr="008328E7">
        <w:rPr>
          <w:rFonts w:asciiTheme="majorBidi" w:hAnsiTheme="majorBidi" w:cstheme="majorBidi"/>
          <w:b/>
          <w:bCs/>
          <w:sz w:val="24"/>
          <w:szCs w:val="24"/>
          <w:u w:val="single"/>
          <w:lang w:bidi="ar-KW"/>
        </w:rPr>
        <w:t>:</w:t>
      </w:r>
    </w:p>
    <w:p w14:paraId="7C61AE6C" w14:textId="1F81EBC3" w:rsidR="008328E7" w:rsidRPr="008328E7" w:rsidRDefault="008328E7" w:rsidP="008328E7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أن يكون المدرب حاصل على درجة 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ع</w:t>
      </w:r>
      <w:r w:rsidR="00EC5532">
        <w:rPr>
          <w:rFonts w:asciiTheme="majorBidi" w:hAnsiTheme="majorBidi" w:cs="Times New Roman" w:hint="cs"/>
          <w:sz w:val="24"/>
          <w:szCs w:val="24"/>
          <w:rtl/>
        </w:rPr>
        <w:t>لمي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ة مناسبة للبرنامج التدريبي.</w:t>
      </w:r>
    </w:p>
    <w:p w14:paraId="4A6D58D9" w14:textId="19ED2765" w:rsidR="008328E7" w:rsidRPr="008328E7" w:rsidRDefault="00D13928" w:rsidP="008328E7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أن يكون للمدرب </w:t>
      </w:r>
      <w:r w:rsidR="008328E7"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خبرة عملية 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في مجال البرنامج التدريبي الذي سوف يقوم بتقديمة.</w:t>
      </w:r>
    </w:p>
    <w:p w14:paraId="5FF66129" w14:textId="5A511C77" w:rsidR="008328E7" w:rsidRPr="008328E7" w:rsidRDefault="009121A7" w:rsidP="008328E7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أن يكون للمدرب </w:t>
      </w:r>
      <w:r w:rsidR="008328E7"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خبرة في المجال التدريبي 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والتعامل مع المتدربين.</w:t>
      </w:r>
    </w:p>
    <w:p w14:paraId="09FA440E" w14:textId="10BB9A19" w:rsidR="008328E7" w:rsidRPr="008328E7" w:rsidRDefault="00BF6CEB" w:rsidP="00BF6CEB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سبق للمدرب ت</w:t>
      </w:r>
      <w:bookmarkStart w:id="0" w:name="_GoBack"/>
      <w:bookmarkEnd w:id="0"/>
      <w:r w:rsidR="008328E7"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صميم حقيبتين تدريبية على </w:t>
      </w:r>
      <w:r w:rsidR="009121A7">
        <w:rPr>
          <w:rFonts w:asciiTheme="majorBidi" w:hAnsiTheme="majorBidi" w:cs="Times New Roman" w:hint="cs"/>
          <w:sz w:val="24"/>
          <w:szCs w:val="24"/>
          <w:rtl/>
          <w:lang w:bidi="ar-KW"/>
        </w:rPr>
        <w:t>الأقل.</w:t>
      </w:r>
    </w:p>
    <w:p w14:paraId="61117E9D" w14:textId="463DEC24" w:rsidR="008328E7" w:rsidRPr="008328E7" w:rsidRDefault="00BF6CEB" w:rsidP="00BF6CEB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proofErr w:type="gramStart"/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سبق  للمدرب</w:t>
      </w:r>
      <w:proofErr w:type="gramEnd"/>
      <w:r>
        <w:rPr>
          <w:rFonts w:asciiTheme="majorBidi" w:hAnsiTheme="majorBidi" w:cs="Times New Roman"/>
          <w:sz w:val="24"/>
          <w:szCs w:val="24"/>
          <w:rtl/>
          <w:lang w:bidi="ar-KW"/>
        </w:rPr>
        <w:t xml:space="preserve"> </w:t>
      </w:r>
      <w:r w:rsidR="008328E7"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تنفيذ على الاقل 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دورتين</w:t>
      </w:r>
      <w:r w:rsidR="008328E7"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 تدريبية</w:t>
      </w:r>
      <w:r w:rsidR="002E1522">
        <w:rPr>
          <w:rFonts w:asciiTheme="majorBidi" w:hAnsiTheme="majorBidi" w:cs="Times New Roman" w:hint="cs"/>
          <w:sz w:val="24"/>
          <w:szCs w:val="24"/>
          <w:rtl/>
          <w:lang w:bidi="ar-KW"/>
        </w:rPr>
        <w:t>.</w:t>
      </w:r>
    </w:p>
    <w:p w14:paraId="63D196C8" w14:textId="4EC78217" w:rsidR="00957D0F" w:rsidRPr="00FC3CFD" w:rsidRDefault="00BF6CEB" w:rsidP="00957D0F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highlight w:val="yellow"/>
          <w:lang w:bidi="ar-KW"/>
        </w:rPr>
      </w:pPr>
      <w:r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أن يقوم المدرب بتقديم حق</w:t>
      </w:r>
      <w:r w:rsidR="00956E6C" w:rsidRPr="00FC3CFD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يبتين</w:t>
      </w:r>
      <w:r w:rsidR="00207A25" w:rsidRPr="00FC3CFD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 xml:space="preserve"> تدريبي</w:t>
      </w:r>
      <w:r w:rsidR="00AC60BB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ة</w:t>
      </w:r>
      <w:r w:rsidR="00207A25" w:rsidRPr="00FC3CFD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 xml:space="preserve"> لكل برنامج (حقيبة مدرب </w:t>
      </w:r>
      <w:r w:rsidR="00B85FCE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و</w:t>
      </w:r>
      <w:r w:rsidR="00AC60BB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حقيبة</w:t>
      </w:r>
      <w:r w:rsidR="00B85FCE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 xml:space="preserve"> </w:t>
      </w:r>
      <w:r w:rsidR="00207A25" w:rsidRPr="00FC3CFD">
        <w:rPr>
          <w:rFonts w:asciiTheme="majorBidi" w:hAnsiTheme="majorBidi" w:cstheme="majorBidi" w:hint="cs"/>
          <w:sz w:val="24"/>
          <w:szCs w:val="24"/>
          <w:highlight w:val="yellow"/>
          <w:rtl/>
          <w:lang w:bidi="ar-KW"/>
        </w:rPr>
        <w:t>متدرب).</w:t>
      </w:r>
    </w:p>
    <w:p w14:paraId="42BB2027" w14:textId="21108B51" w:rsidR="00D11BCC" w:rsidRPr="008328E7" w:rsidRDefault="00D11BCC" w:rsidP="00D11BCC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theme="majorBidi" w:hint="cs"/>
          <w:sz w:val="24"/>
          <w:szCs w:val="24"/>
          <w:rtl/>
          <w:lang w:bidi="ar-KW"/>
        </w:rPr>
        <w:t>أن يقوم المدرب بتقديم</w:t>
      </w:r>
      <w:r w:rsidR="006260CB">
        <w:rPr>
          <w:rFonts w:asciiTheme="majorBidi" w:hAnsiTheme="majorBidi" w:cstheme="majorBidi" w:hint="cs"/>
          <w:sz w:val="24"/>
          <w:szCs w:val="24"/>
          <w:rtl/>
          <w:lang w:bidi="ar-KW"/>
        </w:rPr>
        <w:t xml:space="preserve"> العرض المرئي الذي سوف يقدم اثناء البرنامج التدريبي.</w:t>
      </w:r>
    </w:p>
    <w:p w14:paraId="06E5155E" w14:textId="5376E835" w:rsidR="00E965A9" w:rsidRPr="008328E7" w:rsidRDefault="008328E7" w:rsidP="008328E7">
      <w:pPr>
        <w:pStyle w:val="a6"/>
        <w:numPr>
          <w:ilvl w:val="0"/>
          <w:numId w:val="11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8328E7">
        <w:rPr>
          <w:rFonts w:asciiTheme="majorBidi" w:hAnsiTheme="majorBidi" w:cs="Times New Roman"/>
          <w:sz w:val="24"/>
          <w:szCs w:val="24"/>
          <w:rtl/>
          <w:lang w:bidi="ar-KW"/>
        </w:rPr>
        <w:t xml:space="preserve">قبول المدرب لبنود العقد الذي يتم بينه وبين </w:t>
      </w:r>
      <w:r w:rsidR="002E1522">
        <w:rPr>
          <w:rFonts w:asciiTheme="majorBidi" w:hAnsiTheme="majorBidi" w:cs="Times New Roman" w:hint="cs"/>
          <w:sz w:val="24"/>
          <w:szCs w:val="24"/>
          <w:rtl/>
          <w:lang w:bidi="ar-KW"/>
        </w:rPr>
        <w:t>عمادة التطوير الجامعي والجودة النوعية.</w:t>
      </w:r>
    </w:p>
    <w:p w14:paraId="6C8A0BCF" w14:textId="77777777" w:rsidR="00957D0F" w:rsidRPr="00957D0F" w:rsidRDefault="00957D0F" w:rsidP="00957D0F">
      <w:pPr>
        <w:bidi/>
        <w:spacing w:line="276" w:lineRule="auto"/>
        <w:rPr>
          <w:rFonts w:asciiTheme="majorBidi" w:hAnsiTheme="majorBidi" w:cstheme="majorBidi"/>
          <w:b/>
          <w:bCs/>
          <w:sz w:val="24"/>
          <w:szCs w:val="24"/>
          <w:u w:val="single"/>
          <w:rtl/>
          <w:lang w:bidi="ar-KW"/>
        </w:rPr>
      </w:pPr>
      <w:r w:rsidRPr="00957D0F">
        <w:rPr>
          <w:rFonts w:asciiTheme="majorBidi" w:hAnsiTheme="majorBidi" w:cs="Times New Roman"/>
          <w:b/>
          <w:bCs/>
          <w:sz w:val="24"/>
          <w:szCs w:val="24"/>
          <w:u w:val="single"/>
          <w:rtl/>
          <w:lang w:bidi="ar-KW"/>
        </w:rPr>
        <w:t>شروط اعتماد برنامج تدريبي</w:t>
      </w:r>
      <w:r w:rsidRPr="00957D0F">
        <w:rPr>
          <w:rFonts w:asciiTheme="majorBidi" w:hAnsiTheme="majorBidi" w:cstheme="majorBidi"/>
          <w:b/>
          <w:bCs/>
          <w:sz w:val="24"/>
          <w:szCs w:val="24"/>
          <w:u w:val="single"/>
          <w:lang w:bidi="ar-KW"/>
        </w:rPr>
        <w:t>:</w:t>
      </w:r>
    </w:p>
    <w:p w14:paraId="06F3F50C" w14:textId="424A0776" w:rsidR="00957D0F" w:rsidRPr="00361055" w:rsidRDefault="00957D0F" w:rsidP="00207A25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KW"/>
        </w:rPr>
      </w:pP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أن تكون المادة العلمية </w:t>
      </w:r>
      <w:r w:rsidR="00E82F4E">
        <w:rPr>
          <w:rFonts w:asciiTheme="majorBidi" w:hAnsiTheme="majorBidi" w:cs="Times New Roman" w:hint="cs"/>
          <w:sz w:val="24"/>
          <w:szCs w:val="24"/>
          <w:rtl/>
          <w:lang w:bidi="ar-KW"/>
        </w:rPr>
        <w:t>محدثة وجديدة.</w:t>
      </w:r>
    </w:p>
    <w:p w14:paraId="7347EADF" w14:textId="4ED07752" w:rsidR="001E1A2E" w:rsidRDefault="00FF3BF9" w:rsidP="00C3034F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KW"/>
        </w:rPr>
      </w:pPr>
      <w:r>
        <w:rPr>
          <w:rFonts w:asciiTheme="majorBidi" w:hAnsiTheme="majorBidi" w:cstheme="majorBidi" w:hint="cs"/>
          <w:sz w:val="24"/>
          <w:szCs w:val="24"/>
          <w:rtl/>
          <w:lang w:bidi="ar-KW"/>
        </w:rPr>
        <w:t xml:space="preserve">أن </w:t>
      </w:r>
      <w:r w:rsidR="00B65AC4">
        <w:rPr>
          <w:rFonts w:asciiTheme="majorBidi" w:hAnsiTheme="majorBidi" w:cstheme="majorBidi" w:hint="cs"/>
          <w:sz w:val="24"/>
          <w:szCs w:val="24"/>
          <w:rtl/>
          <w:lang w:bidi="ar-KW"/>
        </w:rPr>
        <w:t xml:space="preserve">تشمل محاور البرنامج التدريبي على </w:t>
      </w:r>
      <w:r w:rsidR="00A91BF4">
        <w:rPr>
          <w:rFonts w:asciiTheme="majorBidi" w:hAnsiTheme="majorBidi" w:cstheme="majorBidi" w:hint="cs"/>
          <w:sz w:val="24"/>
          <w:szCs w:val="24"/>
          <w:rtl/>
          <w:lang w:bidi="ar-KW"/>
        </w:rPr>
        <w:t>جانبي التطوير والإبتكار</w:t>
      </w:r>
      <w:r w:rsidR="001E1A2E">
        <w:rPr>
          <w:rFonts w:asciiTheme="majorBidi" w:hAnsiTheme="majorBidi" w:cstheme="majorBidi" w:hint="cs"/>
          <w:sz w:val="24"/>
          <w:szCs w:val="24"/>
          <w:rtl/>
          <w:lang w:bidi="ar-KW"/>
        </w:rPr>
        <w:t>.</w:t>
      </w:r>
    </w:p>
    <w:p w14:paraId="2E7E5F27" w14:textId="2FA37BEA" w:rsidR="00C3034F" w:rsidRPr="00C3034F" w:rsidRDefault="00C3034F" w:rsidP="00C3034F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="Times New Roman" w:hint="cs"/>
          <w:sz w:val="24"/>
          <w:szCs w:val="24"/>
          <w:rtl/>
        </w:rPr>
        <w:t xml:space="preserve">خلو </w:t>
      </w:r>
      <w:r w:rsidRPr="00C3034F">
        <w:rPr>
          <w:rFonts w:asciiTheme="majorBidi" w:hAnsiTheme="majorBidi" w:cs="Times New Roman"/>
          <w:sz w:val="24"/>
          <w:szCs w:val="24"/>
          <w:rtl/>
          <w:lang w:bidi="ar-KW"/>
        </w:rPr>
        <w:t>الحقيبة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 التدريبية والعرض من </w:t>
      </w:r>
      <w:r w:rsidR="00D11BCC">
        <w:rPr>
          <w:rFonts w:asciiTheme="majorBidi" w:hAnsiTheme="majorBidi" w:cs="Times New Roman" w:hint="cs"/>
          <w:sz w:val="24"/>
          <w:szCs w:val="24"/>
          <w:rtl/>
          <w:lang w:bidi="ar-KW"/>
        </w:rPr>
        <w:t>الأخطاء</w:t>
      </w:r>
      <w:r w:rsidR="006260CB"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 </w:t>
      </w:r>
      <w:r w:rsidR="00D11BCC">
        <w:rPr>
          <w:rFonts w:asciiTheme="majorBidi" w:hAnsiTheme="majorBidi" w:cs="Times New Roman" w:hint="cs"/>
          <w:sz w:val="24"/>
          <w:szCs w:val="24"/>
          <w:rtl/>
          <w:lang w:bidi="ar-KW"/>
        </w:rPr>
        <w:t>ا</w:t>
      </w:r>
      <w:r w:rsidRPr="00C3034F">
        <w:rPr>
          <w:rFonts w:asciiTheme="majorBidi" w:hAnsiTheme="majorBidi" w:cs="Times New Roman"/>
          <w:sz w:val="24"/>
          <w:szCs w:val="24"/>
          <w:rtl/>
          <w:lang w:bidi="ar-KW"/>
        </w:rPr>
        <w:t>ل</w:t>
      </w:r>
      <w:r w:rsidR="00696529">
        <w:rPr>
          <w:rFonts w:asciiTheme="majorBidi" w:hAnsiTheme="majorBidi" w:cs="Times New Roman" w:hint="cs"/>
          <w:sz w:val="24"/>
          <w:szCs w:val="24"/>
          <w:rtl/>
          <w:lang w:bidi="ar-KW"/>
        </w:rPr>
        <w:t>ل</w:t>
      </w:r>
      <w:r w:rsidRPr="00C3034F">
        <w:rPr>
          <w:rFonts w:asciiTheme="majorBidi" w:hAnsiTheme="majorBidi" w:cs="Times New Roman"/>
          <w:sz w:val="24"/>
          <w:szCs w:val="24"/>
          <w:rtl/>
          <w:lang w:bidi="ar-KW"/>
        </w:rPr>
        <w:t>غوية و</w:t>
      </w:r>
      <w:r w:rsidR="00D11BCC">
        <w:rPr>
          <w:rFonts w:asciiTheme="majorBidi" w:hAnsiTheme="majorBidi" w:cs="Times New Roman" w:hint="cs"/>
          <w:sz w:val="24"/>
          <w:szCs w:val="24"/>
          <w:rtl/>
          <w:lang w:bidi="ar-KW"/>
        </w:rPr>
        <w:t>ال</w:t>
      </w:r>
      <w:r w:rsidRPr="00C3034F">
        <w:rPr>
          <w:rFonts w:asciiTheme="majorBidi" w:hAnsiTheme="majorBidi" w:cs="Times New Roman"/>
          <w:sz w:val="24"/>
          <w:szCs w:val="24"/>
          <w:rtl/>
          <w:lang w:bidi="ar-KW"/>
        </w:rPr>
        <w:t>إملائية</w:t>
      </w:r>
      <w:r w:rsidR="00D11BCC">
        <w:rPr>
          <w:rFonts w:asciiTheme="majorBidi" w:hAnsiTheme="majorBidi" w:cs="Times New Roman" w:hint="cs"/>
          <w:sz w:val="24"/>
          <w:szCs w:val="24"/>
          <w:rtl/>
          <w:lang w:bidi="ar-KW"/>
        </w:rPr>
        <w:t>.</w:t>
      </w:r>
    </w:p>
    <w:p w14:paraId="580C6FC0" w14:textId="7D30B911" w:rsidR="00957D0F" w:rsidRPr="00207A25" w:rsidRDefault="00957D0F" w:rsidP="00207A25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أن يشتمل البرنامج التدريبي المطلوب اعتماده على العناصر </w:t>
      </w:r>
      <w:r w:rsidR="00F46329">
        <w:rPr>
          <w:rFonts w:asciiTheme="majorBidi" w:hAnsiTheme="majorBidi" w:cs="Times New Roman" w:hint="cs"/>
          <w:sz w:val="24"/>
          <w:szCs w:val="24"/>
          <w:rtl/>
          <w:lang w:bidi="ar-KW"/>
        </w:rPr>
        <w:t>الموجودة</w:t>
      </w:r>
      <w:r w:rsidR="00914B0E"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 في كراسة تصميم البرنامج التدريبي</w:t>
      </w:r>
      <w:r w:rsidR="00914B0E">
        <w:rPr>
          <w:rFonts w:asciiTheme="majorBidi" w:hAnsiTheme="majorBidi" w:cstheme="majorBidi" w:hint="cs"/>
          <w:sz w:val="24"/>
          <w:szCs w:val="24"/>
          <w:rtl/>
          <w:lang w:bidi="ar-KW"/>
        </w:rPr>
        <w:t>.</w:t>
      </w:r>
    </w:p>
    <w:p w14:paraId="5AFE9FAE" w14:textId="54EB7B97" w:rsidR="00665B22" w:rsidRPr="00665B22" w:rsidRDefault="00D707F0" w:rsidP="00207A25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KW"/>
        </w:rPr>
      </w:pP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>يجب ان يكون هناك</w:t>
      </w:r>
      <w:r w:rsidR="00665B22" w:rsidRPr="00665B22">
        <w:rPr>
          <w:rFonts w:asciiTheme="majorBidi" w:hAnsiTheme="majorBidi" w:cs="Times New Roman"/>
          <w:sz w:val="24"/>
          <w:szCs w:val="24"/>
          <w:rtl/>
          <w:lang w:bidi="ar-KW"/>
        </w:rPr>
        <w:t xml:space="preserve"> توازن بين المادة العلمية </w:t>
      </w:r>
      <w:r w:rsidR="002572AE">
        <w:rPr>
          <w:rFonts w:asciiTheme="majorBidi" w:hAnsiTheme="majorBidi" w:cs="Times New Roman" w:hint="cs"/>
          <w:sz w:val="24"/>
          <w:szCs w:val="24"/>
          <w:rtl/>
          <w:lang w:bidi="ar-KW"/>
        </w:rPr>
        <w:t>والأنشطة</w:t>
      </w:r>
      <w:r w:rsidR="00665B22" w:rsidRPr="00665B22">
        <w:rPr>
          <w:rFonts w:asciiTheme="majorBidi" w:hAnsiTheme="majorBidi" w:cs="Times New Roman"/>
          <w:sz w:val="24"/>
          <w:szCs w:val="24"/>
          <w:rtl/>
          <w:lang w:bidi="ar-KW"/>
        </w:rPr>
        <w:t xml:space="preserve"> التدريبية</w:t>
      </w:r>
      <w:r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 في البرنامج التدريبي.</w:t>
      </w:r>
    </w:p>
    <w:p w14:paraId="3273AC22" w14:textId="78471BB3" w:rsidR="00957D0F" w:rsidRPr="00207A25" w:rsidRDefault="00957D0F" w:rsidP="00665B22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rtl/>
          <w:lang w:bidi="ar-KW"/>
        </w:rPr>
      </w:pP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يحق </w:t>
      </w:r>
      <w:r w:rsidR="00914B0E">
        <w:rPr>
          <w:rFonts w:asciiTheme="majorBidi" w:hAnsiTheme="majorBidi" w:cs="Times New Roman" w:hint="cs"/>
          <w:sz w:val="24"/>
          <w:szCs w:val="24"/>
          <w:rtl/>
          <w:lang w:bidi="ar-KW"/>
        </w:rPr>
        <w:t>لوحدة التد</w:t>
      </w:r>
      <w:r w:rsidR="00CD7C7F">
        <w:rPr>
          <w:rFonts w:asciiTheme="majorBidi" w:hAnsiTheme="majorBidi" w:cs="Times New Roman" w:hint="cs"/>
          <w:sz w:val="24"/>
          <w:szCs w:val="24"/>
          <w:rtl/>
          <w:lang w:bidi="ar-KW"/>
        </w:rPr>
        <w:t>ريب</w:t>
      </w: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 اعتماد خطة البرنامج أو إعادتها </w:t>
      </w:r>
      <w:r w:rsidR="00CD7C7F">
        <w:rPr>
          <w:rFonts w:asciiTheme="majorBidi" w:hAnsiTheme="majorBidi" w:cs="Times New Roman" w:hint="cs"/>
          <w:sz w:val="24"/>
          <w:szCs w:val="24"/>
          <w:rtl/>
          <w:lang w:bidi="ar-KW"/>
        </w:rPr>
        <w:t>ل</w:t>
      </w: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>لمدرب لإجراء التعديلات اللازمة</w:t>
      </w:r>
      <w:r w:rsidR="00CD7C7F">
        <w:rPr>
          <w:rFonts w:asciiTheme="majorBidi" w:hAnsiTheme="majorBidi" w:cs="Times New Roman" w:hint="cs"/>
          <w:sz w:val="24"/>
          <w:szCs w:val="24"/>
          <w:rtl/>
          <w:lang w:bidi="ar-KW"/>
        </w:rPr>
        <w:t xml:space="preserve"> حسب خطة عمادة التطوير الجامعي والجودة النوعية.</w:t>
      </w:r>
    </w:p>
    <w:p w14:paraId="2661CC59" w14:textId="1F0645B5" w:rsidR="008328E7" w:rsidRPr="004E3703" w:rsidRDefault="00957D0F" w:rsidP="00207A25">
      <w:pPr>
        <w:pStyle w:val="a6"/>
        <w:numPr>
          <w:ilvl w:val="0"/>
          <w:numId w:val="12"/>
        </w:numPr>
        <w:rPr>
          <w:rFonts w:asciiTheme="majorBidi" w:hAnsiTheme="majorBidi" w:cstheme="majorBidi"/>
          <w:sz w:val="24"/>
          <w:szCs w:val="24"/>
          <w:lang w:bidi="ar-KW"/>
        </w:rPr>
      </w:pP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لا يجوز تغيير البرنامج والمستويات التدريبية التي اعتمدتها </w:t>
      </w:r>
      <w:r w:rsidR="004E3703">
        <w:rPr>
          <w:rFonts w:asciiTheme="majorBidi" w:hAnsiTheme="majorBidi" w:cs="Times New Roman" w:hint="cs"/>
          <w:sz w:val="24"/>
          <w:szCs w:val="24"/>
          <w:rtl/>
          <w:lang w:bidi="ar-KW"/>
        </w:rPr>
        <w:t>وحدة التدريب بعمادة التطوير الجامعي والجودة النوعية</w:t>
      </w: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 xml:space="preserve"> بالحذف أو الاضافة أو التعديل، إلا بعد الحصول على إذن كتابي من</w:t>
      </w:r>
      <w:r w:rsidR="004E3703">
        <w:rPr>
          <w:rFonts w:asciiTheme="majorBidi" w:hAnsiTheme="majorBidi" w:cs="Times New Roman" w:hint="cs"/>
          <w:sz w:val="24"/>
          <w:szCs w:val="24"/>
          <w:rtl/>
          <w:lang w:bidi="ar-KW"/>
        </w:rPr>
        <w:t>هم</w:t>
      </w:r>
      <w:r w:rsidRPr="00207A25">
        <w:rPr>
          <w:rFonts w:asciiTheme="majorBidi" w:hAnsiTheme="majorBidi" w:cs="Times New Roman"/>
          <w:sz w:val="24"/>
          <w:szCs w:val="24"/>
          <w:rtl/>
          <w:lang w:bidi="ar-KW"/>
        </w:rPr>
        <w:t>.</w:t>
      </w:r>
    </w:p>
    <w:p w14:paraId="4EACF83C" w14:textId="68615F6E" w:rsidR="00942ECB" w:rsidRDefault="00942ECB">
      <w:pPr>
        <w:spacing w:after="0" w:line="240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  <w:r>
        <w:rPr>
          <w:rFonts w:asciiTheme="majorBidi" w:hAnsiTheme="majorBidi" w:cstheme="majorBidi"/>
          <w:sz w:val="24"/>
          <w:szCs w:val="24"/>
          <w:rtl/>
          <w:lang w:bidi="ar-KW"/>
        </w:rPr>
        <w:br w:type="page"/>
      </w:r>
    </w:p>
    <w:p w14:paraId="7A96EA2E" w14:textId="75AF0664" w:rsidR="004E3703" w:rsidRPr="007A2769" w:rsidRDefault="007A2769" w:rsidP="007A2769">
      <w:pPr>
        <w:bidi/>
        <w:spacing w:line="276" w:lineRule="auto"/>
        <w:jc w:val="center"/>
        <w:rPr>
          <w:rFonts w:asciiTheme="majorBidi" w:hAnsiTheme="majorBidi" w:cs="Times New Roman"/>
          <w:b/>
          <w:bCs/>
          <w:color w:val="FF0000"/>
          <w:sz w:val="24"/>
          <w:szCs w:val="24"/>
          <w:u w:val="single"/>
          <w:rtl/>
          <w:lang w:bidi="ar-KW"/>
        </w:rPr>
      </w:pPr>
      <w:r>
        <w:rPr>
          <w:rFonts w:asciiTheme="majorBidi" w:hAnsiTheme="majorBidi" w:cs="Times New Roman" w:hint="cs"/>
          <w:b/>
          <w:bCs/>
          <w:color w:val="FF0000"/>
          <w:sz w:val="24"/>
          <w:szCs w:val="24"/>
          <w:u w:val="single"/>
          <w:rtl/>
          <w:lang w:bidi="ar-KW"/>
        </w:rPr>
        <w:lastRenderedPageBreak/>
        <w:t>تصميم المحتوى التدريبي</w:t>
      </w:r>
    </w:p>
    <w:tbl>
      <w:tblPr>
        <w:tblStyle w:val="a5"/>
        <w:tblpPr w:leftFromText="180" w:rightFromText="180" w:vertAnchor="text" w:horzAnchor="margin" w:tblpY="26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785"/>
        <w:gridCol w:w="7230"/>
      </w:tblGrid>
      <w:tr w:rsidR="008328E7" w:rsidRPr="001224D7" w14:paraId="20FA366A" w14:textId="77777777" w:rsidTr="002D79EC">
        <w:tc>
          <w:tcPr>
            <w:tcW w:w="9015" w:type="dxa"/>
            <w:gridSpan w:val="2"/>
            <w:shd w:val="clear" w:color="auto" w:fill="2B636D"/>
            <w:vAlign w:val="center"/>
          </w:tcPr>
          <w:p w14:paraId="34970727" w14:textId="77777777" w:rsidR="008328E7" w:rsidRPr="001224D7" w:rsidRDefault="008328E7" w:rsidP="002D79EC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البرنامج التدريبي من إعداد وتقديم</w:t>
            </w:r>
          </w:p>
        </w:tc>
      </w:tr>
      <w:tr w:rsidR="008328E7" w:rsidRPr="001224D7" w14:paraId="39246ACC" w14:textId="77777777" w:rsidTr="002D79EC">
        <w:tc>
          <w:tcPr>
            <w:tcW w:w="1785" w:type="dxa"/>
            <w:shd w:val="clear" w:color="auto" w:fill="2B636D"/>
            <w:vAlign w:val="center"/>
          </w:tcPr>
          <w:p w14:paraId="3A0652C8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الاسم:</w:t>
            </w:r>
          </w:p>
        </w:tc>
        <w:tc>
          <w:tcPr>
            <w:tcW w:w="7230" w:type="dxa"/>
            <w:tcBorders>
              <w:bottom w:val="single" w:sz="4" w:space="0" w:color="auto"/>
            </w:tcBorders>
            <w:vAlign w:val="center"/>
          </w:tcPr>
          <w:p w14:paraId="1FA28711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328E7" w:rsidRPr="001224D7" w14:paraId="30BC8FDA" w14:textId="77777777" w:rsidTr="002D79EC">
        <w:tc>
          <w:tcPr>
            <w:tcW w:w="1785" w:type="dxa"/>
            <w:shd w:val="clear" w:color="auto" w:fill="2B636D"/>
            <w:vAlign w:val="center"/>
          </w:tcPr>
          <w:p w14:paraId="4521E2DC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الدرجة العلمية: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8E817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328E7" w:rsidRPr="001224D7" w14:paraId="5B8F04D1" w14:textId="77777777" w:rsidTr="002D79EC">
        <w:tc>
          <w:tcPr>
            <w:tcW w:w="1785" w:type="dxa"/>
            <w:shd w:val="clear" w:color="auto" w:fill="2B636D"/>
            <w:vAlign w:val="center"/>
          </w:tcPr>
          <w:p w14:paraId="4CE75B56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الهاتف المحمول: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A7D479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328E7" w:rsidRPr="001224D7" w14:paraId="19EC982C" w14:textId="77777777" w:rsidTr="002D79EC">
        <w:trPr>
          <w:trHeight w:val="325"/>
        </w:trPr>
        <w:tc>
          <w:tcPr>
            <w:tcW w:w="1785" w:type="dxa"/>
            <w:shd w:val="clear" w:color="auto" w:fill="2B636D"/>
            <w:vAlign w:val="center"/>
          </w:tcPr>
          <w:p w14:paraId="18B89E1E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التخصص العلمي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96B6B7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8328E7" w:rsidRPr="001224D7" w14:paraId="66507768" w14:textId="77777777" w:rsidTr="002D79EC">
        <w:tc>
          <w:tcPr>
            <w:tcW w:w="1785" w:type="dxa"/>
            <w:tcBorders>
              <w:bottom w:val="single" w:sz="4" w:space="0" w:color="auto"/>
            </w:tcBorders>
            <w:shd w:val="clear" w:color="auto" w:fill="2B636D"/>
            <w:vAlign w:val="center"/>
          </w:tcPr>
          <w:p w14:paraId="2496960B" w14:textId="3A7E9845" w:rsidR="008328E7" w:rsidRPr="001224D7" w:rsidRDefault="008F1D57" w:rsidP="002D79EC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  <w:lang w:bidi="ar-KW"/>
              </w:rPr>
              <w:t>مجالات التدريب</w:t>
            </w:r>
          </w:p>
        </w:tc>
        <w:tc>
          <w:tcPr>
            <w:tcW w:w="72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06F777" w14:textId="77777777" w:rsidR="008328E7" w:rsidRPr="001224D7" w:rsidRDefault="008328E7" w:rsidP="002D79EC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14:paraId="601C312A" w14:textId="77777777" w:rsidR="008328E7" w:rsidRPr="001224D7" w:rsidRDefault="008328E7" w:rsidP="008328E7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</w:p>
    <w:tbl>
      <w:tblPr>
        <w:tblStyle w:val="a5"/>
        <w:tblpPr w:leftFromText="180" w:rightFromText="180" w:vertAnchor="text" w:horzAnchor="margin" w:tblpY="262"/>
        <w:bidiVisual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09"/>
        <w:gridCol w:w="844"/>
        <w:gridCol w:w="2059"/>
        <w:gridCol w:w="74"/>
        <w:gridCol w:w="702"/>
        <w:gridCol w:w="2127"/>
      </w:tblGrid>
      <w:tr w:rsidR="00DE64B2" w:rsidRPr="001224D7" w14:paraId="2B54E7C3" w14:textId="77777777" w:rsidTr="00533B79">
        <w:tc>
          <w:tcPr>
            <w:tcW w:w="9015" w:type="dxa"/>
            <w:gridSpan w:val="6"/>
            <w:shd w:val="clear" w:color="auto" w:fill="2B636D"/>
          </w:tcPr>
          <w:p w14:paraId="6FFF2C57" w14:textId="13EF94D0" w:rsidR="00DE64B2" w:rsidRPr="001224D7" w:rsidRDefault="00DE64B2" w:rsidP="001224D7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معلومات البرنامج التدريبي</w:t>
            </w:r>
          </w:p>
        </w:tc>
      </w:tr>
      <w:tr w:rsidR="00383CE3" w:rsidRPr="001224D7" w14:paraId="5ADE0EBE" w14:textId="77777777" w:rsidTr="00533B79">
        <w:tc>
          <w:tcPr>
            <w:tcW w:w="3209" w:type="dxa"/>
            <w:tcBorders>
              <w:bottom w:val="single" w:sz="4" w:space="0" w:color="auto"/>
            </w:tcBorders>
            <w:shd w:val="clear" w:color="auto" w:fill="2B636D"/>
          </w:tcPr>
          <w:p w14:paraId="1525935A" w14:textId="78C13CC4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اسم البرنامج التدريبي (عربي):</w:t>
            </w:r>
          </w:p>
        </w:tc>
        <w:tc>
          <w:tcPr>
            <w:tcW w:w="5806" w:type="dxa"/>
            <w:gridSpan w:val="5"/>
            <w:tcBorders>
              <w:bottom w:val="single" w:sz="4" w:space="0" w:color="auto"/>
            </w:tcBorders>
          </w:tcPr>
          <w:p w14:paraId="5D929153" w14:textId="77777777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383CE3" w:rsidRPr="001224D7" w14:paraId="74948225" w14:textId="77777777" w:rsidTr="00533B79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D"/>
          </w:tcPr>
          <w:p w14:paraId="25908CDD" w14:textId="48584655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اسم البرنامج التدريبي (انجليزي):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3578C118" w14:textId="77777777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383CE3" w:rsidRPr="001224D7" w14:paraId="783223F0" w14:textId="77777777" w:rsidTr="00533B79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D"/>
          </w:tcPr>
          <w:p w14:paraId="008FECAD" w14:textId="6E0DDD79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مدة البرنامج المقترحة:</w:t>
            </w:r>
          </w:p>
        </w:tc>
        <w:tc>
          <w:tcPr>
            <w:tcW w:w="5806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2C774F83" w14:textId="77777777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  <w:tr w:rsidR="0074094D" w:rsidRPr="001224D7" w14:paraId="1C07CC2C" w14:textId="77777777" w:rsidTr="0074094D">
        <w:tc>
          <w:tcPr>
            <w:tcW w:w="3209" w:type="dxa"/>
            <w:tcBorders>
              <w:top w:val="single" w:sz="4" w:space="0" w:color="auto"/>
            </w:tcBorders>
            <w:shd w:val="clear" w:color="auto" w:fill="2B636D"/>
          </w:tcPr>
          <w:p w14:paraId="1AAD6AD7" w14:textId="77777777" w:rsidR="0074094D" w:rsidRPr="001224D7" w:rsidRDefault="0074094D" w:rsidP="0074094D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عدد الساعات التدريبية باليوم: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E87F31" w14:textId="77777777" w:rsidR="0074094D" w:rsidRPr="001224D7" w:rsidRDefault="0074094D" w:rsidP="0074094D">
            <w:pPr>
              <w:bidi/>
              <w:spacing w:after="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644069" w14:textId="77777777" w:rsidR="0074094D" w:rsidRPr="001224D7" w:rsidRDefault="0074094D" w:rsidP="0074094D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(3-5 ساعات تدريبية فعلية باليوم)</w:t>
            </w:r>
          </w:p>
        </w:tc>
      </w:tr>
      <w:tr w:rsidR="0074094D" w:rsidRPr="001224D7" w14:paraId="12E16531" w14:textId="77777777" w:rsidTr="0074094D">
        <w:tc>
          <w:tcPr>
            <w:tcW w:w="3209" w:type="dxa"/>
            <w:tcBorders>
              <w:top w:val="single" w:sz="4" w:space="0" w:color="auto"/>
              <w:right w:val="single" w:sz="4" w:space="0" w:color="auto"/>
            </w:tcBorders>
            <w:shd w:val="clear" w:color="auto" w:fill="2B636D"/>
          </w:tcPr>
          <w:p w14:paraId="1829FCEA" w14:textId="5C101184" w:rsidR="0074094D" w:rsidRPr="001224D7" w:rsidRDefault="0074094D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color w:val="FFFFFF" w:themeColor="background1"/>
                <w:sz w:val="24"/>
                <w:szCs w:val="24"/>
                <w:rtl/>
                <w:lang w:bidi="ar-KW"/>
              </w:rPr>
              <w:t>تفاصيل</w:t>
            </w: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 xml:space="preserve"> الساعات التدريبية</w:t>
            </w:r>
          </w:p>
        </w:tc>
        <w:tc>
          <w:tcPr>
            <w:tcW w:w="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0C388" w14:textId="77777777" w:rsidR="0074094D" w:rsidRPr="001224D7" w:rsidRDefault="0074094D" w:rsidP="001224D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0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9F372" w14:textId="7FD20AF7" w:rsidR="0074094D" w:rsidRPr="001224D7" w:rsidRDefault="0074094D" w:rsidP="001224D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النظري</w:t>
            </w:r>
          </w:p>
        </w:tc>
        <w:tc>
          <w:tcPr>
            <w:tcW w:w="7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D61B6" w14:textId="77777777" w:rsidR="0074094D" w:rsidRPr="001224D7" w:rsidRDefault="0074094D" w:rsidP="001224D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DD86D2F" w14:textId="1D643518" w:rsidR="0074094D" w:rsidRPr="001224D7" w:rsidRDefault="0074094D" w:rsidP="001224D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  <w:lang w:bidi="ar-KW"/>
              </w:rPr>
              <w:t>العملي</w:t>
            </w:r>
          </w:p>
        </w:tc>
      </w:tr>
      <w:tr w:rsidR="00D43F04" w:rsidRPr="001224D7" w14:paraId="7C0FEB95" w14:textId="77777777" w:rsidTr="00533B79">
        <w:tc>
          <w:tcPr>
            <w:tcW w:w="3209" w:type="dxa"/>
            <w:tcBorders>
              <w:top w:val="single" w:sz="4" w:space="0" w:color="auto"/>
              <w:bottom w:val="single" w:sz="4" w:space="0" w:color="auto"/>
            </w:tcBorders>
            <w:shd w:val="clear" w:color="auto" w:fill="2B636D"/>
          </w:tcPr>
          <w:p w14:paraId="48BE9776" w14:textId="1F7C675F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التاريخ المقترح للبرنامج: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7742DE7" w14:textId="3AE89A37" w:rsidR="00D43F04" w:rsidRPr="001224D7" w:rsidRDefault="00D43F04" w:rsidP="004728B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  <w:tc>
          <w:tcPr>
            <w:tcW w:w="282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C5746A" w14:textId="271487E5" w:rsidR="00D43F04" w:rsidRPr="001224D7" w:rsidRDefault="00D43F04" w:rsidP="001224D7">
            <w:pPr>
              <w:bidi/>
              <w:spacing w:after="0" w:line="276" w:lineRule="auto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(</w:t>
            </w:r>
            <w:r w:rsidRPr="001224D7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لا تزيد عن يومين)</w:t>
            </w:r>
          </w:p>
        </w:tc>
      </w:tr>
    </w:tbl>
    <w:p w14:paraId="6F6ED5B7" w14:textId="77777777" w:rsidR="00491BF5" w:rsidRPr="001224D7" w:rsidRDefault="00491BF5" w:rsidP="001224D7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</w:p>
    <w:tbl>
      <w:tblPr>
        <w:tblStyle w:val="1-3"/>
        <w:tblpPr w:leftFromText="180" w:rightFromText="180" w:vertAnchor="text" w:tblpXSpec="center" w:tblpY="31"/>
        <w:bidiVisual/>
        <w:tblW w:w="90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699"/>
        <w:gridCol w:w="7359"/>
      </w:tblGrid>
      <w:tr w:rsidR="00491BF5" w:rsidRPr="001224D7" w14:paraId="27F7956A" w14:textId="77777777" w:rsidTr="0053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8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2F9D205C" w14:textId="0282754F" w:rsidR="00491BF5" w:rsidRPr="00533B79" w:rsidRDefault="00491BF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الفئة المستهدفة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39EF2F55" w14:textId="77777777" w:rsidR="00491BF5" w:rsidRPr="001224D7" w:rsidRDefault="00491BF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D40659" w:rsidRPr="001224D7" w14:paraId="2B00FDF7" w14:textId="77777777" w:rsidTr="002D79E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9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46608268" w14:textId="04C1A074" w:rsidR="00D40659" w:rsidRPr="00533B79" w:rsidRDefault="00D40659" w:rsidP="00D4065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أهداف البرنامج التدريبي</w:t>
            </w:r>
            <w:r>
              <w:rPr>
                <w:rFonts w:hint="cs"/>
                <w:color w:val="FFFFFF" w:themeColor="background1"/>
                <w:rtl/>
              </w:rPr>
              <w:t xml:space="preserve"> العامة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7F779E4D" w14:textId="77777777" w:rsidR="00D40659" w:rsidRPr="001224D7" w:rsidRDefault="00D40659" w:rsidP="00D40659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491BF5" w:rsidRPr="001224D7" w14:paraId="721ED080" w14:textId="77777777" w:rsidTr="0053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98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175AC202" w14:textId="4A33E3A9" w:rsidR="00491BF5" w:rsidRPr="00533B79" w:rsidRDefault="00D40659" w:rsidP="00533B79">
            <w:pPr>
              <w:jc w:val="right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>الأهداف التفصيلية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0FD17915" w14:textId="77777777" w:rsidR="00491BF5" w:rsidRPr="001224D7" w:rsidRDefault="00491BF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AD1E65" w:rsidRPr="001224D7" w14:paraId="3AC7D4D6" w14:textId="77777777" w:rsidTr="00533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7EF8C041" w14:textId="77777777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أهمية البرنامج التدريبي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27F47799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689CF754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68C94E0B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0DC3F7DB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320849B4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03003A43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AD1E65" w:rsidRPr="001224D7" w14:paraId="5C1EBED8" w14:textId="77777777" w:rsidTr="0053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5685EF30" w14:textId="77777777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lastRenderedPageBreak/>
              <w:t>المحتوى العلمي للبرنامج التدريبي</w:t>
            </w:r>
          </w:p>
          <w:p w14:paraId="6B35F8F3" w14:textId="77777777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(الموضوعات)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109C6D6E" w14:textId="77777777" w:rsidR="00AD1E65" w:rsidRPr="001224D7" w:rsidRDefault="00AD1E65" w:rsidP="001224D7">
            <w:pPr>
              <w:pStyle w:val="a6"/>
              <w:numPr>
                <w:ilvl w:val="0"/>
                <w:numId w:val="5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AD1E65" w:rsidRPr="001224D7" w14:paraId="36733315" w14:textId="77777777" w:rsidTr="00533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54499DFE" w14:textId="77777777" w:rsidR="00F4483E" w:rsidRDefault="00F4483E" w:rsidP="00533B79">
            <w:pPr>
              <w:jc w:val="right"/>
              <w:rPr>
                <w:color w:val="FFFFFF" w:themeColor="background1"/>
                <w:rtl/>
              </w:rPr>
            </w:pPr>
            <w:r>
              <w:rPr>
                <w:rFonts w:hint="cs"/>
                <w:color w:val="FFFFFF" w:themeColor="background1"/>
                <w:rtl/>
              </w:rPr>
              <w:t xml:space="preserve">(مخرجات التعلم) </w:t>
            </w:r>
          </w:p>
          <w:p w14:paraId="228C52EA" w14:textId="13558E87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بنهاية البرنامج يكون المتدربين قادرين على: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1EBF92E6" w14:textId="25A15C8E" w:rsidR="00AD1E65" w:rsidRPr="001224D7" w:rsidRDefault="00AD1E65" w:rsidP="001224D7">
            <w:pPr>
              <w:pStyle w:val="a6"/>
              <w:numPr>
                <w:ilvl w:val="0"/>
                <w:numId w:val="9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  <w:tr w:rsidR="00AD1E65" w:rsidRPr="001224D7" w14:paraId="214A0BC4" w14:textId="77777777" w:rsidTr="00533B7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41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731E4772" w14:textId="4BF0AA4B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الأساليب التدريبية المستخدمة في البرنامج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6CDC22E1" w14:textId="77777777" w:rsidR="00AD1E65" w:rsidRPr="001224D7" w:rsidRDefault="00AD1E65" w:rsidP="001224D7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092F04F7" w14:textId="77777777" w:rsidR="00AD1E65" w:rsidRPr="001224D7" w:rsidRDefault="00AD1E65" w:rsidP="001224D7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  <w:p w14:paraId="6BA7D959" w14:textId="25DB50D5" w:rsidR="00AD1E65" w:rsidRPr="001224D7" w:rsidRDefault="00AD1E65" w:rsidP="001224D7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120" w:after="1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  <w:t>.</w:t>
            </w:r>
          </w:p>
        </w:tc>
      </w:tr>
      <w:tr w:rsidR="00AD1E65" w:rsidRPr="001224D7" w14:paraId="1D0A8681" w14:textId="77777777" w:rsidTr="00533B79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1896"/>
        </w:trPr>
        <w:tc>
          <w:tcPr>
            <w:cnfStyle w:val="000010000000" w:firstRow="0" w:lastRow="0" w:firstColumn="0" w:lastColumn="0" w:oddVBand="1" w:evenVBand="0" w:oddHBand="0" w:evenHBand="0" w:firstRowFirstColumn="0" w:firstRowLastColumn="0" w:lastRowFirstColumn="0" w:lastRowLastColumn="0"/>
            <w:tcW w:w="1699" w:type="dxa"/>
            <w:tcBorders>
              <w:right w:val="none" w:sz="0" w:space="0" w:color="auto"/>
            </w:tcBorders>
            <w:shd w:val="clear" w:color="auto" w:fill="2B636D"/>
            <w:vAlign w:val="center"/>
          </w:tcPr>
          <w:p w14:paraId="45D35743" w14:textId="23C99ED7" w:rsidR="00AD1E65" w:rsidRPr="00533B79" w:rsidRDefault="00AD1E65" w:rsidP="00533B79">
            <w:pPr>
              <w:jc w:val="right"/>
              <w:rPr>
                <w:color w:val="FFFFFF" w:themeColor="background1"/>
                <w:rtl/>
              </w:rPr>
            </w:pPr>
            <w:r w:rsidRPr="00533B79">
              <w:rPr>
                <w:color w:val="FFFFFF" w:themeColor="background1"/>
                <w:rtl/>
              </w:rPr>
              <w:t>المراجع</w:t>
            </w:r>
          </w:p>
        </w:tc>
        <w:tc>
          <w:tcPr>
            <w:tcW w:w="7359" w:type="dxa"/>
            <w:tcBorders>
              <w:left w:val="none" w:sz="0" w:space="0" w:color="auto"/>
            </w:tcBorders>
            <w:shd w:val="clear" w:color="auto" w:fill="auto"/>
          </w:tcPr>
          <w:p w14:paraId="57C78A1E" w14:textId="77777777" w:rsidR="00AD1E65" w:rsidRPr="001224D7" w:rsidRDefault="00AD1E65" w:rsidP="001224D7">
            <w:pPr>
              <w:pStyle w:val="a6"/>
              <w:numPr>
                <w:ilvl w:val="0"/>
                <w:numId w:val="10"/>
              </w:numPr>
              <w:shd w:val="clear" w:color="auto" w:fill="FFFFFF" w:themeFill="background1"/>
              <w:spacing w:before="120" w:after="120"/>
              <w:jc w:val="both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ajorBidi" w:hAnsiTheme="majorBidi" w:cstheme="majorBidi"/>
                <w:sz w:val="24"/>
                <w:szCs w:val="24"/>
                <w:rtl/>
                <w:lang w:bidi="ar-KW"/>
              </w:rPr>
            </w:pPr>
          </w:p>
        </w:tc>
      </w:tr>
    </w:tbl>
    <w:p w14:paraId="52F80B62" w14:textId="2A415700" w:rsidR="00DE64B2" w:rsidRPr="001224D7" w:rsidRDefault="00DE64B2" w:rsidP="001224D7">
      <w:pPr>
        <w:bidi/>
        <w:spacing w:line="276" w:lineRule="auto"/>
        <w:rPr>
          <w:rFonts w:asciiTheme="majorBidi" w:hAnsiTheme="majorBidi" w:cstheme="majorBidi"/>
          <w:sz w:val="24"/>
          <w:szCs w:val="24"/>
          <w:rtl/>
          <w:lang w:bidi="ar-KW"/>
        </w:rPr>
      </w:pPr>
    </w:p>
    <w:tbl>
      <w:tblPr>
        <w:tblStyle w:val="a5"/>
        <w:tblpPr w:leftFromText="180" w:rightFromText="180" w:vertAnchor="text" w:horzAnchor="margin" w:tblpY="262"/>
        <w:bidiVisual/>
        <w:tblW w:w="0" w:type="auto"/>
        <w:tblLook w:val="04A0" w:firstRow="1" w:lastRow="0" w:firstColumn="1" w:lastColumn="0" w:noHBand="0" w:noVBand="1"/>
      </w:tblPr>
      <w:tblGrid>
        <w:gridCol w:w="3208"/>
        <w:gridCol w:w="425"/>
        <w:gridCol w:w="2476"/>
        <w:gridCol w:w="499"/>
        <w:gridCol w:w="2402"/>
      </w:tblGrid>
      <w:tr w:rsidR="00AD1E65" w:rsidRPr="001224D7" w14:paraId="79DFD9F9" w14:textId="77777777" w:rsidTr="00533B79">
        <w:tc>
          <w:tcPr>
            <w:tcW w:w="9015" w:type="dxa"/>
            <w:gridSpan w:val="5"/>
            <w:shd w:val="clear" w:color="auto" w:fill="2B636D"/>
          </w:tcPr>
          <w:p w14:paraId="4F2C8464" w14:textId="1F29CB70" w:rsidR="00AD1E65" w:rsidRPr="001224D7" w:rsidRDefault="00AD1E65" w:rsidP="001224D7">
            <w:pPr>
              <w:bidi/>
              <w:spacing w:after="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الاحتياجات التدريبية</w:t>
            </w:r>
          </w:p>
        </w:tc>
      </w:tr>
      <w:tr w:rsidR="00AD1E65" w:rsidRPr="001224D7" w14:paraId="5713C485" w14:textId="77777777" w:rsidTr="00533B79">
        <w:tc>
          <w:tcPr>
            <w:tcW w:w="3209" w:type="dxa"/>
            <w:shd w:val="clear" w:color="auto" w:fill="2B636D"/>
          </w:tcPr>
          <w:p w14:paraId="44A1ABF6" w14:textId="77777777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كمبيوتر محمول للمدرب</w:t>
            </w:r>
          </w:p>
        </w:tc>
        <w:tc>
          <w:tcPr>
            <w:tcW w:w="425" w:type="dxa"/>
          </w:tcPr>
          <w:p w14:paraId="094EE07A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32064F36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37198882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6996BE69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AD1E65" w:rsidRPr="001224D7" w14:paraId="528CCAF1" w14:textId="77777777" w:rsidTr="00533B79">
        <w:tc>
          <w:tcPr>
            <w:tcW w:w="3209" w:type="dxa"/>
            <w:shd w:val="clear" w:color="auto" w:fill="2B636D"/>
          </w:tcPr>
          <w:p w14:paraId="401E601F" w14:textId="49E19198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كمبيوتر محمول للمتدربين</w:t>
            </w:r>
          </w:p>
        </w:tc>
        <w:tc>
          <w:tcPr>
            <w:tcW w:w="425" w:type="dxa"/>
          </w:tcPr>
          <w:p w14:paraId="685A5A14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6D3EA2C8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16F7B39E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37B269AC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AD1E65" w:rsidRPr="001224D7" w14:paraId="5F05773A" w14:textId="77777777" w:rsidTr="00533B79">
        <w:tc>
          <w:tcPr>
            <w:tcW w:w="3209" w:type="dxa"/>
            <w:shd w:val="clear" w:color="auto" w:fill="2B636D"/>
          </w:tcPr>
          <w:p w14:paraId="3A97C7D8" w14:textId="3A071704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 xml:space="preserve">جهازعرض بروجكتر  </w:t>
            </w:r>
          </w:p>
        </w:tc>
        <w:tc>
          <w:tcPr>
            <w:tcW w:w="425" w:type="dxa"/>
          </w:tcPr>
          <w:p w14:paraId="6BDA6D6D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35A4E523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11F730FB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531EC8AD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AD1E65" w:rsidRPr="001224D7" w14:paraId="4E266A72" w14:textId="77777777" w:rsidTr="00533B79">
        <w:tc>
          <w:tcPr>
            <w:tcW w:w="3209" w:type="dxa"/>
            <w:shd w:val="clear" w:color="auto" w:fill="2B636D"/>
          </w:tcPr>
          <w:p w14:paraId="147B8C9A" w14:textId="35147E98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مؤشر ليزر</w:t>
            </w:r>
          </w:p>
        </w:tc>
        <w:tc>
          <w:tcPr>
            <w:tcW w:w="425" w:type="dxa"/>
          </w:tcPr>
          <w:p w14:paraId="62CD9C3A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04EF4453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6A1CE32A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7143B93E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AD1E65" w:rsidRPr="001224D7" w14:paraId="0133F7A9" w14:textId="77777777" w:rsidTr="00533B79">
        <w:tc>
          <w:tcPr>
            <w:tcW w:w="3209" w:type="dxa"/>
            <w:shd w:val="clear" w:color="auto" w:fill="2B636D"/>
          </w:tcPr>
          <w:p w14:paraId="36068ED6" w14:textId="4A98D25E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 xml:space="preserve">سبورة ورقية </w:t>
            </w:r>
          </w:p>
        </w:tc>
        <w:tc>
          <w:tcPr>
            <w:tcW w:w="425" w:type="dxa"/>
          </w:tcPr>
          <w:p w14:paraId="34A27A8A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5843CEF5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3C676A24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665FB873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AD1E65" w:rsidRPr="001224D7" w14:paraId="6AD7C118" w14:textId="77777777" w:rsidTr="00533B79">
        <w:tc>
          <w:tcPr>
            <w:tcW w:w="3209" w:type="dxa"/>
            <w:shd w:val="clear" w:color="auto" w:fill="2B636D"/>
          </w:tcPr>
          <w:p w14:paraId="1BBA2A02" w14:textId="08A177E2" w:rsidR="00AD1E65" w:rsidRPr="00533B79" w:rsidRDefault="00807503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أقلام سبورة</w:t>
            </w:r>
          </w:p>
        </w:tc>
        <w:tc>
          <w:tcPr>
            <w:tcW w:w="425" w:type="dxa"/>
          </w:tcPr>
          <w:p w14:paraId="6724A77E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78" w:type="dxa"/>
          </w:tcPr>
          <w:p w14:paraId="043A717B" w14:textId="2E853C61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نعم</w:t>
            </w:r>
          </w:p>
        </w:tc>
        <w:tc>
          <w:tcPr>
            <w:tcW w:w="499" w:type="dxa"/>
          </w:tcPr>
          <w:p w14:paraId="512033F4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  <w:tc>
          <w:tcPr>
            <w:tcW w:w="2404" w:type="dxa"/>
          </w:tcPr>
          <w:p w14:paraId="4FEA4EA4" w14:textId="2B3873FA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  <w:r w:rsidRPr="001224D7"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  <w:t>لا</w:t>
            </w:r>
          </w:p>
        </w:tc>
      </w:tr>
      <w:tr w:rsidR="00533B79" w:rsidRPr="001224D7" w14:paraId="2C05CE5A" w14:textId="77777777" w:rsidTr="00533B79">
        <w:tc>
          <w:tcPr>
            <w:tcW w:w="3209" w:type="dxa"/>
            <w:shd w:val="clear" w:color="auto" w:fill="2B636D"/>
          </w:tcPr>
          <w:p w14:paraId="7217958D" w14:textId="39C1CC5D" w:rsidR="00AD1E65" w:rsidRPr="00533B79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</w:pPr>
            <w:r w:rsidRPr="00533B79">
              <w:rPr>
                <w:rFonts w:asciiTheme="majorBidi" w:hAnsiTheme="majorBidi" w:cstheme="majorBidi"/>
                <w:color w:val="FFFFFF" w:themeColor="background1"/>
                <w:sz w:val="24"/>
                <w:szCs w:val="24"/>
                <w:rtl/>
                <w:lang w:bidi="ar-KW"/>
              </w:rPr>
              <w:t>متطلبات اخرى</w:t>
            </w:r>
          </w:p>
        </w:tc>
        <w:tc>
          <w:tcPr>
            <w:tcW w:w="5806" w:type="dxa"/>
            <w:gridSpan w:val="4"/>
          </w:tcPr>
          <w:p w14:paraId="0DD1285A" w14:textId="77777777" w:rsidR="00AD1E65" w:rsidRPr="001224D7" w:rsidRDefault="00AD1E65" w:rsidP="001224D7">
            <w:pPr>
              <w:bidi/>
              <w:spacing w:after="0" w:line="276" w:lineRule="auto"/>
              <w:rPr>
                <w:rFonts w:asciiTheme="majorBidi" w:hAnsiTheme="majorBidi" w:cstheme="majorBidi"/>
                <w:b/>
                <w:bCs/>
                <w:sz w:val="24"/>
                <w:szCs w:val="24"/>
                <w:rtl/>
                <w:lang w:bidi="ar-KW"/>
              </w:rPr>
            </w:pPr>
          </w:p>
        </w:tc>
      </w:tr>
    </w:tbl>
    <w:p w14:paraId="019CB54A" w14:textId="77777777" w:rsidR="00AD1E65" w:rsidRPr="001224D7" w:rsidRDefault="00AD1E65" w:rsidP="001224D7">
      <w:pPr>
        <w:bidi/>
        <w:spacing w:line="276" w:lineRule="auto"/>
        <w:rPr>
          <w:rFonts w:asciiTheme="majorBidi" w:hAnsiTheme="majorBidi" w:cstheme="majorBidi"/>
          <w:sz w:val="24"/>
          <w:szCs w:val="24"/>
          <w:lang w:bidi="ar-KW"/>
        </w:rPr>
      </w:pPr>
    </w:p>
    <w:sectPr w:rsidR="00AD1E65" w:rsidRPr="001224D7" w:rsidSect="008A5F7D">
      <w:headerReference w:type="default" r:id="rId7"/>
      <w:pgSz w:w="11900" w:h="16840"/>
      <w:pgMar w:top="2224" w:right="1440" w:bottom="1440" w:left="1440" w:header="680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1955FF" w14:textId="77777777" w:rsidR="007E0A08" w:rsidRDefault="007E0A08" w:rsidP="00721BA1">
      <w:pPr>
        <w:spacing w:after="0" w:line="240" w:lineRule="auto"/>
      </w:pPr>
      <w:r>
        <w:separator/>
      </w:r>
    </w:p>
  </w:endnote>
  <w:endnote w:type="continuationSeparator" w:id="0">
    <w:p w14:paraId="3942AA03" w14:textId="77777777" w:rsidR="007E0A08" w:rsidRDefault="007E0A08" w:rsidP="00721BA1">
      <w:pPr>
        <w:spacing w:after="0" w:line="240" w:lineRule="auto"/>
      </w:pPr>
      <w:r>
        <w:continuationSeparator/>
      </w:r>
    </w:p>
  </w:endnote>
  <w:endnote w:type="continuationNotice" w:id="1">
    <w:p w14:paraId="6A61AB07" w14:textId="77777777" w:rsidR="007E0A08" w:rsidRDefault="007E0A0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B059CD" w14:textId="77777777" w:rsidR="007E0A08" w:rsidRDefault="007E0A08" w:rsidP="00721BA1">
      <w:pPr>
        <w:spacing w:after="0" w:line="240" w:lineRule="auto"/>
      </w:pPr>
      <w:r>
        <w:separator/>
      </w:r>
    </w:p>
  </w:footnote>
  <w:footnote w:type="continuationSeparator" w:id="0">
    <w:p w14:paraId="0CBF5614" w14:textId="77777777" w:rsidR="007E0A08" w:rsidRDefault="007E0A08" w:rsidP="00721BA1">
      <w:pPr>
        <w:spacing w:after="0" w:line="240" w:lineRule="auto"/>
      </w:pPr>
      <w:r>
        <w:continuationSeparator/>
      </w:r>
    </w:p>
  </w:footnote>
  <w:footnote w:type="continuationNotice" w:id="1">
    <w:p w14:paraId="32EECB89" w14:textId="77777777" w:rsidR="007E0A08" w:rsidRDefault="007E0A0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433C018" w14:textId="7F2923DC" w:rsidR="00721BA1" w:rsidRDefault="0070234F" w:rsidP="00721BA1">
    <w:pPr>
      <w:pStyle w:val="a3"/>
    </w:pPr>
    <w:r>
      <w:rPr>
        <w:noProof/>
      </w:rPr>
      <mc:AlternateContent>
        <mc:Choice Requires="wps">
          <w:drawing>
            <wp:anchor distT="0" distB="0" distL="114300" distR="114300" simplePos="0" relativeHeight="251658243" behindDoc="0" locked="0" layoutInCell="1" allowOverlap="1" wp14:anchorId="6851BD82" wp14:editId="4C7C4E88">
              <wp:simplePos x="0" y="0"/>
              <wp:positionH relativeFrom="column">
                <wp:posOffset>1169670</wp:posOffset>
              </wp:positionH>
              <wp:positionV relativeFrom="paragraph">
                <wp:posOffset>-297137</wp:posOffset>
              </wp:positionV>
              <wp:extent cx="3186953" cy="698543"/>
              <wp:effectExtent l="0" t="0" r="0" b="0"/>
              <wp:wrapNone/>
              <wp:docPr id="12" name="Text Box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86953" cy="698543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14:paraId="5F8E9186" w14:textId="4EB8E2F0" w:rsidR="00B75DC3" w:rsidRPr="00B75DC3" w:rsidRDefault="00B75DC3" w:rsidP="00B75DC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rtl/>
                            </w:rPr>
                          </w:pPr>
                          <w:r w:rsidRPr="00B75DC3">
                            <w:rPr>
                              <w:rFonts w:asciiTheme="majorBidi" w:hAnsiTheme="majorBidi" w:cs="Times New Roman"/>
                              <w:color w:val="FFFFFF" w:themeColor="background1"/>
                              <w:rtl/>
                            </w:rPr>
                            <w:t>كراسة تصميم برنامج تدريبي</w:t>
                          </w:r>
                          <w:r>
                            <w:rPr>
                              <w:rFonts w:asciiTheme="majorBidi" w:hAnsiTheme="majorBidi" w:cs="Times New Roman" w:hint="cs"/>
                              <w:color w:val="FFFFFF" w:themeColor="background1"/>
                              <w:rtl/>
                            </w:rPr>
                            <w:t xml:space="preserve"> لصالح</w:t>
                          </w:r>
                        </w:p>
                        <w:p w14:paraId="54F9FA5A" w14:textId="77777777" w:rsidR="00B75DC3" w:rsidRPr="00B75DC3" w:rsidRDefault="00B75DC3" w:rsidP="00B75DC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rtl/>
                            </w:rPr>
                          </w:pPr>
                          <w:r w:rsidRPr="00B75DC3">
                            <w:rPr>
                              <w:rFonts w:asciiTheme="majorBidi" w:hAnsiTheme="majorBidi" w:cs="Times New Roman"/>
                              <w:color w:val="FFFFFF" w:themeColor="background1"/>
                              <w:rtl/>
                            </w:rPr>
                            <w:t>عمادة التطوير الجامعي والجودة النوعية</w:t>
                          </w:r>
                        </w:p>
                        <w:p w14:paraId="37C16F39" w14:textId="150632E1" w:rsidR="0070234F" w:rsidRPr="0070234F" w:rsidRDefault="00B75DC3" w:rsidP="00B75DC3">
                          <w:pPr>
                            <w:bidi/>
                            <w:spacing w:after="0" w:line="240" w:lineRule="auto"/>
                            <w:jc w:val="center"/>
                            <w:rPr>
                              <w:rFonts w:asciiTheme="majorBidi" w:hAnsiTheme="majorBidi" w:cstheme="majorBidi"/>
                              <w:color w:val="FFFFFF" w:themeColor="background1"/>
                              <w:rtl/>
                            </w:rPr>
                          </w:pPr>
                          <w:r w:rsidRPr="00B75DC3">
                            <w:rPr>
                              <w:rFonts w:asciiTheme="majorBidi" w:hAnsiTheme="majorBidi" w:cs="Times New Roman"/>
                              <w:color w:val="FFFFFF" w:themeColor="background1"/>
                              <w:rtl/>
                            </w:rPr>
                            <w:t>وحدة التدريب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type w14:anchorId="6851BD82"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92.1pt;margin-top:-23.4pt;width:250.95pt;height:55pt;z-index:251658243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" filled="f" stroked="f" strokeweight=".5pt">
              <v:textbox>
                <w:txbxContent>
                  <w:p w14:paraId="5F8E9186" w14:textId="4EB8E2F0" w:rsidR="00B75DC3" w:rsidRPr="00B75DC3" w:rsidRDefault="00B75DC3" w:rsidP="00B75DC3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rtl/>
                      </w:rPr>
                    </w:pPr>
                    <w:r w:rsidRPr="00B75DC3">
                      <w:rPr>
                        <w:rFonts w:asciiTheme="majorBidi" w:hAnsiTheme="majorBidi" w:cs="Times New Roman"/>
                        <w:color w:val="FFFFFF" w:themeColor="background1"/>
                        <w:rtl/>
                      </w:rPr>
                      <w:t>كراسة تصميم برنامج تدريبي</w:t>
                    </w:r>
                    <w:r>
                      <w:rPr>
                        <w:rFonts w:asciiTheme="majorBidi" w:hAnsiTheme="majorBidi" w:cs="Times New Roman" w:hint="cs"/>
                        <w:color w:val="FFFFFF" w:themeColor="background1"/>
                        <w:rtl/>
                      </w:rPr>
                      <w:t xml:space="preserve"> لصالح</w:t>
                    </w:r>
                  </w:p>
                  <w:p w14:paraId="54F9FA5A" w14:textId="77777777" w:rsidR="00B75DC3" w:rsidRPr="00B75DC3" w:rsidRDefault="00B75DC3" w:rsidP="00B75DC3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rtl/>
                      </w:rPr>
                    </w:pPr>
                    <w:r w:rsidRPr="00B75DC3">
                      <w:rPr>
                        <w:rFonts w:asciiTheme="majorBidi" w:hAnsiTheme="majorBidi" w:cs="Times New Roman"/>
                        <w:color w:val="FFFFFF" w:themeColor="background1"/>
                        <w:rtl/>
                      </w:rPr>
                      <w:t>عمادة التطوير الجامعي والجودة النوعية</w:t>
                    </w:r>
                  </w:p>
                  <w:p w14:paraId="37C16F39" w14:textId="150632E1" w:rsidR="0070234F" w:rsidRPr="0070234F" w:rsidRDefault="00B75DC3" w:rsidP="00B75DC3">
                    <w:pPr>
                      <w:bidi/>
                      <w:spacing w:after="0" w:line="240" w:lineRule="auto"/>
                      <w:jc w:val="center"/>
                      <w:rPr>
                        <w:rFonts w:asciiTheme="majorBidi" w:hAnsiTheme="majorBidi" w:cstheme="majorBidi"/>
                        <w:color w:val="FFFFFF" w:themeColor="background1"/>
                        <w:rtl/>
                      </w:rPr>
                    </w:pPr>
                    <w:r w:rsidRPr="00B75DC3">
                      <w:rPr>
                        <w:rFonts w:asciiTheme="majorBidi" w:hAnsiTheme="majorBidi" w:cs="Times New Roman"/>
                        <w:color w:val="FFFFFF" w:themeColor="background1"/>
                        <w:rtl/>
                      </w:rPr>
                      <w:t>وحدة التدريب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anchor distT="0" distB="0" distL="114300" distR="114300" simplePos="0" relativeHeight="251658242" behindDoc="0" locked="0" layoutInCell="1" allowOverlap="1" wp14:anchorId="2811A997" wp14:editId="68A99B08">
          <wp:simplePos x="0" y="0"/>
          <wp:positionH relativeFrom="column">
            <wp:posOffset>5701292</wp:posOffset>
          </wp:positionH>
          <wp:positionV relativeFrom="paragraph">
            <wp:posOffset>-294865</wp:posOffset>
          </wp:positionV>
          <wp:extent cx="632012" cy="837416"/>
          <wp:effectExtent l="0" t="0" r="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pschpz lqy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32012" cy="837416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721BA1"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78D6A7B2" wp14:editId="1A892B14">
              <wp:simplePos x="0" y="0"/>
              <wp:positionH relativeFrom="column">
                <wp:posOffset>-1102659</wp:posOffset>
              </wp:positionH>
              <wp:positionV relativeFrom="paragraph">
                <wp:posOffset>-476474</wp:posOffset>
              </wp:positionV>
              <wp:extent cx="8162365" cy="1453515"/>
              <wp:effectExtent l="0" t="0" r="3810" b="0"/>
              <wp:wrapNone/>
              <wp:docPr id="4" name="Freeform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 rot="10800000">
                        <a:off x="0" y="0"/>
                        <a:ext cx="8162365" cy="1453515"/>
                      </a:xfrm>
                      <a:custGeom>
                        <a:avLst/>
                        <a:gdLst>
                          <a:gd name="T0" fmla="*/ 2448 w 2448"/>
                          <a:gd name="T1" fmla="*/ 487 h 487"/>
                          <a:gd name="T2" fmla="*/ 2448 w 2448"/>
                          <a:gd name="T3" fmla="*/ 147 h 487"/>
                          <a:gd name="T4" fmla="*/ 0 w 2448"/>
                          <a:gd name="T5" fmla="*/ 148 h 487"/>
                          <a:gd name="T6" fmla="*/ 0 w 2448"/>
                          <a:gd name="T7" fmla="*/ 487 h 487"/>
                          <a:gd name="T8" fmla="*/ 2448 w 2448"/>
                          <a:gd name="T9" fmla="*/ 487 h 487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  <a:cxn ang="0">
                            <a:pos x="T6" y="T7"/>
                          </a:cxn>
                          <a:cxn ang="0">
                            <a:pos x="T8" y="T9"/>
                          </a:cxn>
                        </a:cxnLst>
                        <a:rect l="0" t="0" r="r" b="b"/>
                        <a:pathLst>
                          <a:path w="2448" h="487">
                            <a:moveTo>
                              <a:pt x="2448" y="487"/>
                            </a:moveTo>
                            <a:cubicBezTo>
                              <a:pt x="2448" y="147"/>
                              <a:pt x="2448" y="147"/>
                              <a:pt x="2448" y="147"/>
                            </a:cubicBezTo>
                            <a:cubicBezTo>
                              <a:pt x="1240" y="0"/>
                              <a:pt x="422" y="86"/>
                              <a:pt x="0" y="148"/>
                            </a:cubicBezTo>
                            <a:cubicBezTo>
                              <a:pt x="0" y="487"/>
                              <a:pt x="0" y="487"/>
                              <a:pt x="0" y="487"/>
                            </a:cubicBezTo>
                            <a:lnTo>
                              <a:pt x="2448" y="487"/>
                            </a:lnTo>
                            <a:close/>
                          </a:path>
                        </a:pathLst>
                      </a:custGeom>
                      <a:solidFill>
                        <a:srgbClr val="2B636D">
                          <a:alpha val="70980"/>
                        </a:srgbClr>
                      </a:solidFill>
                      <a:ln>
                        <a:noFill/>
                      </a:ln>
                      <a:effectLst/>
                      <a:extLst/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shape w14:anchorId="4A79BC82" id="Freeform 3" o:spid="_x0000_s1026" style="position:absolute;margin-left:-86.8pt;margin-top:-37.5pt;width:642.7pt;height:114.45pt;rotation:180;z-index:-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448,4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" path="m2448,487v,-340,,-340,,-340c1240,,422,86,,148,,487,,487,,487r2448,xe" fillcolor="#2b636d" stroked="f">
              <v:fill opacity="46517f"/>
              <v:path arrowok="t" o:connecttype="custom" o:connectlocs="8162365,1453515;8162365,438741;0,441725;0,1453515;8162365,1453515" o:connectangles="0,0,0,0,0"/>
            </v:shape>
          </w:pict>
        </mc:Fallback>
      </mc:AlternateContent>
    </w:r>
    <w:r w:rsidR="00721BA1">
      <w:rPr>
        <w:noProof/>
      </w:rPr>
      <mc:AlternateContent>
        <mc:Choice Requires="wpg">
          <w:drawing>
            <wp:anchor distT="0" distB="0" distL="114300" distR="114300" simplePos="0" relativeHeight="251658241" behindDoc="1" locked="0" layoutInCell="1" allowOverlap="1" wp14:anchorId="297BCCBD" wp14:editId="797F0FAC">
              <wp:simplePos x="0" y="0"/>
              <wp:positionH relativeFrom="column">
                <wp:posOffset>-1102659</wp:posOffset>
              </wp:positionH>
              <wp:positionV relativeFrom="paragraph">
                <wp:posOffset>175021</wp:posOffset>
              </wp:positionV>
              <wp:extent cx="8162365" cy="822960"/>
              <wp:effectExtent l="0" t="0" r="16510" b="0"/>
              <wp:wrapNone/>
              <wp:docPr id="5" name="Group 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 rot="10800000">
                        <a:off x="0" y="0"/>
                        <a:ext cx="8162365" cy="822960"/>
                        <a:chOff x="0" y="0"/>
                        <a:chExt cx="7315200" cy="825500"/>
                      </a:xfrm>
                    </wpg:grpSpPr>
                    <wps:wsp>
                      <wps:cNvPr id="6" name="Freeform 4"/>
                      <wps:cNvSpPr>
                        <a:spLocks/>
                      </wps:cNvSpPr>
                      <wps:spPr bwMode="auto">
                        <a:xfrm>
                          <a:off x="0" y="206829"/>
                          <a:ext cx="7315200" cy="524510"/>
                        </a:xfrm>
                        <a:custGeom>
                          <a:avLst/>
                          <a:gdLst>
                            <a:gd name="T0" fmla="*/ 0 w 2448"/>
                            <a:gd name="T1" fmla="*/ 174 h 175"/>
                            <a:gd name="T2" fmla="*/ 2448 w 2448"/>
                            <a:gd name="T3" fmla="*/ 175 h 17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75">
                              <a:moveTo>
                                <a:pt x="0" y="174"/>
                              </a:moveTo>
                              <a:cubicBezTo>
                                <a:pt x="1008" y="0"/>
                                <a:pt x="1924" y="89"/>
                                <a:pt x="2448" y="175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8375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633095"/>
                        </a:xfrm>
                        <a:custGeom>
                          <a:avLst/>
                          <a:gdLst>
                            <a:gd name="T0" fmla="*/ 0 w 2448"/>
                            <a:gd name="T1" fmla="*/ 211 h 211"/>
                            <a:gd name="T2" fmla="*/ 2448 w 2448"/>
                            <a:gd name="T3" fmla="*/ 123 h 21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211">
                              <a:moveTo>
                                <a:pt x="0" y="211"/>
                              </a:moveTo>
                              <a:cubicBezTo>
                                <a:pt x="995" y="0"/>
                                <a:pt x="1912" y="55"/>
                                <a:pt x="2448" y="123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8375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6"/>
                      <wps:cNvSpPr>
                        <a:spLocks/>
                      </wps:cNvSpPr>
                      <wps:spPr bwMode="auto">
                        <a:xfrm>
                          <a:off x="0" y="0"/>
                          <a:ext cx="7315200" cy="596900"/>
                        </a:xfrm>
                        <a:custGeom>
                          <a:avLst/>
                          <a:gdLst>
                            <a:gd name="T0" fmla="*/ 2448 w 2448"/>
                            <a:gd name="T1" fmla="*/ 140 h 199"/>
                            <a:gd name="T2" fmla="*/ 0 w 2448"/>
                            <a:gd name="T3" fmla="*/ 19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2448" y="140"/>
                              </a:moveTo>
                              <a:cubicBezTo>
                                <a:pt x="1912" y="66"/>
                                <a:pt x="997" y="0"/>
                                <a:pt x="0" y="19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8375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Freeform 7"/>
                      <wps:cNvSpPr>
                        <a:spLocks/>
                      </wps:cNvSpPr>
                      <wps:spPr bwMode="auto">
                        <a:xfrm>
                          <a:off x="0" y="119743"/>
                          <a:ext cx="7315200" cy="587375"/>
                        </a:xfrm>
                        <a:custGeom>
                          <a:avLst/>
                          <a:gdLst>
                            <a:gd name="T0" fmla="*/ 0 w 2448"/>
                            <a:gd name="T1" fmla="*/ 196 h 196"/>
                            <a:gd name="T2" fmla="*/ 2448 w 2448"/>
                            <a:gd name="T3" fmla="*/ 142 h 19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6">
                              <a:moveTo>
                                <a:pt x="0" y="196"/>
                              </a:moveTo>
                              <a:cubicBezTo>
                                <a:pt x="997" y="0"/>
                                <a:pt x="1912" y="67"/>
                                <a:pt x="2448" y="142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8375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8"/>
                      <wps:cNvSpPr>
                        <a:spLocks/>
                      </wps:cNvSpPr>
                      <wps:spPr bwMode="auto">
                        <a:xfrm>
                          <a:off x="0" y="228600"/>
                          <a:ext cx="7315200" cy="596900"/>
                        </a:xfrm>
                        <a:custGeom>
                          <a:avLst/>
                          <a:gdLst>
                            <a:gd name="T0" fmla="*/ 0 w 2448"/>
                            <a:gd name="T1" fmla="*/ 199 h 199"/>
                            <a:gd name="T2" fmla="*/ 2448 w 2448"/>
                            <a:gd name="T3" fmla="*/ 139 h 19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2448" h="199">
                              <a:moveTo>
                                <a:pt x="0" y="199"/>
                              </a:moveTo>
                              <a:cubicBezTo>
                                <a:pt x="996" y="0"/>
                                <a:pt x="1911" y="65"/>
                                <a:pt x="2448" y="139"/>
                              </a:cubicBezTo>
                            </a:path>
                          </a:pathLst>
                        </a:custGeom>
                        <a:noFill/>
                        <a:ln w="6374">
                          <a:solidFill>
                            <a:srgbClr val="837552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C8682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12441EDD" id="Group 5" o:spid="_x0000_s1026" style="position:absolute;margin-left:-86.8pt;margin-top:13.8pt;width:642.7pt;height:64.8pt;rotation:180;z-index:-251654144" coordsize="73152,82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">
              <v:shape id="Freeform 4" o:spid="_x0000_s1027" style="position:absolute;top:2068;width:73152;height:5245;visibility:visible;mso-wrap-style:square;v-text-anchor:top" coordsize="2448,1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" path="m,174c1008,,1924,89,2448,175e" filled="f" fillcolor="#fffffe" strokecolor="#837552" strokeweight=".17706mm">
                <v:stroke joinstyle="miter"/>
                <v:shadow color="#8c8682"/>
                <v:path arrowok="t" o:connecttype="custom" o:connectlocs="0,521513;7315200,524510" o:connectangles="0,0"/>
              </v:shape>
              <v:shape id="Freeform 5" o:spid="_x0000_s1028" style="position:absolute;top:1197;width:73152;height:6331;visibility:visible;mso-wrap-style:square;v-text-anchor:top" coordsize="2448,21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" path="m,211c995,,1912,55,2448,123e" filled="f" fillcolor="#fffffe" strokecolor="#837552" strokeweight=".17706mm">
                <v:stroke joinstyle="miter"/>
                <v:shadow color="#8c8682"/>
                <v:path arrowok="t" o:connecttype="custom" o:connectlocs="0,633095;7315200,369055" o:connectangles="0,0"/>
              </v:shape>
              <v:shape id="Freeform 6" o:spid="_x0000_s1029" style="position:absolute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" path="m2448,140c1912,66,997,,,199e" filled="f" fillcolor="#fffffe" strokecolor="#837552" strokeweight=".17706mm">
                <v:stroke joinstyle="miter"/>
                <v:shadow color="#8c8682"/>
                <v:path arrowok="t" o:connecttype="custom" o:connectlocs="7315200,419930;0,596900" o:connectangles="0,0"/>
              </v:shape>
              <v:shape id="Freeform 7" o:spid="_x0000_s1030" style="position:absolute;top:1197;width:73152;height:5874;visibility:visible;mso-wrap-style:square;v-text-anchor:top" coordsize="2448,1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" path="m,196c997,,1912,67,2448,142e" filled="f" fillcolor="#fffffe" strokecolor="#837552" strokeweight=".17706mm">
                <v:stroke joinstyle="miter"/>
                <v:shadow color="#8c8682"/>
                <v:path arrowok="t" o:connecttype="custom" o:connectlocs="0,587375;7315200,425547" o:connectangles="0,0"/>
              </v:shape>
              <v:shape id="Freeform 8" o:spid="_x0000_s1031" style="position:absolute;top:2286;width:73152;height:5969;visibility:visible;mso-wrap-style:square;v-text-anchor:top" coordsize="2448,19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" path="m,199c996,,1911,65,2448,139e" filled="f" fillcolor="#fffffe" strokecolor="#837552" strokeweight=".17706mm">
                <v:stroke joinstyle="miter"/>
                <v:shadow color="#8c8682"/>
                <v:path arrowok="t" o:connecttype="custom" o:connectlocs="0,596900;7315200,416930" o:connectangles="0,0"/>
              </v:shape>
            </v:group>
          </w:pict>
        </mc:Fallback>
      </mc:AlternateContent>
    </w:r>
  </w:p>
  <w:p w14:paraId="180F2091" w14:textId="633F792F" w:rsidR="00721BA1" w:rsidRDefault="00721BA1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D23443"/>
    <w:multiLevelType w:val="hybridMultilevel"/>
    <w:tmpl w:val="5718BB24"/>
    <w:lvl w:ilvl="0" w:tplc="04B8445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EB755B"/>
    <w:multiLevelType w:val="hybridMultilevel"/>
    <w:tmpl w:val="7242D612"/>
    <w:lvl w:ilvl="0" w:tplc="1F68616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lang w:bidi="ar-KW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C93980"/>
    <w:multiLevelType w:val="hybridMultilevel"/>
    <w:tmpl w:val="CC7A013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146ACE"/>
    <w:multiLevelType w:val="hybridMultilevel"/>
    <w:tmpl w:val="82848A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B66420"/>
    <w:multiLevelType w:val="hybridMultilevel"/>
    <w:tmpl w:val="CF3CDB4C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5" w15:restartNumberingAfterBreak="0">
    <w:nsid w:val="169C265D"/>
    <w:multiLevelType w:val="hybridMultilevel"/>
    <w:tmpl w:val="D24420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051ABD"/>
    <w:multiLevelType w:val="hybridMultilevel"/>
    <w:tmpl w:val="DD6ABC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797316"/>
    <w:multiLevelType w:val="hybridMultilevel"/>
    <w:tmpl w:val="A1F6EB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E63DF"/>
    <w:multiLevelType w:val="hybridMultilevel"/>
    <w:tmpl w:val="759EA5A4"/>
    <w:lvl w:ilvl="0" w:tplc="50BA43E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12A2A"/>
    <w:multiLevelType w:val="hybridMultilevel"/>
    <w:tmpl w:val="8488BA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06220DA"/>
    <w:multiLevelType w:val="hybridMultilevel"/>
    <w:tmpl w:val="258606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98C2FE8"/>
    <w:multiLevelType w:val="hybridMultilevel"/>
    <w:tmpl w:val="2F760D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8"/>
  </w:num>
  <w:num w:numId="4">
    <w:abstractNumId w:val="4"/>
  </w:num>
  <w:num w:numId="5">
    <w:abstractNumId w:val="1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6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1BA1"/>
    <w:rsid w:val="000271F7"/>
    <w:rsid w:val="000B7BBE"/>
    <w:rsid w:val="001224D7"/>
    <w:rsid w:val="001C3013"/>
    <w:rsid w:val="001E1A2E"/>
    <w:rsid w:val="002073A1"/>
    <w:rsid w:val="00207A25"/>
    <w:rsid w:val="002572AE"/>
    <w:rsid w:val="002643C1"/>
    <w:rsid w:val="0026774C"/>
    <w:rsid w:val="0029745B"/>
    <w:rsid w:val="002C7662"/>
    <w:rsid w:val="002E00B5"/>
    <w:rsid w:val="002E1522"/>
    <w:rsid w:val="003271BF"/>
    <w:rsid w:val="00361055"/>
    <w:rsid w:val="00362FFD"/>
    <w:rsid w:val="00383CE3"/>
    <w:rsid w:val="003A3840"/>
    <w:rsid w:val="003C0F8B"/>
    <w:rsid w:val="004520D2"/>
    <w:rsid w:val="004728B7"/>
    <w:rsid w:val="00477B46"/>
    <w:rsid w:val="00491BF5"/>
    <w:rsid w:val="004A5A75"/>
    <w:rsid w:val="004E3703"/>
    <w:rsid w:val="00510335"/>
    <w:rsid w:val="005221D7"/>
    <w:rsid w:val="00533B79"/>
    <w:rsid w:val="005F3AF0"/>
    <w:rsid w:val="006260CB"/>
    <w:rsid w:val="00635B22"/>
    <w:rsid w:val="006547F9"/>
    <w:rsid w:val="0066222D"/>
    <w:rsid w:val="00665B22"/>
    <w:rsid w:val="006816A6"/>
    <w:rsid w:val="0068752B"/>
    <w:rsid w:val="00696529"/>
    <w:rsid w:val="006B0E8B"/>
    <w:rsid w:val="006B10CC"/>
    <w:rsid w:val="0070234F"/>
    <w:rsid w:val="00721BA1"/>
    <w:rsid w:val="00722A0E"/>
    <w:rsid w:val="0074094D"/>
    <w:rsid w:val="007A2769"/>
    <w:rsid w:val="007B6162"/>
    <w:rsid w:val="007E0A08"/>
    <w:rsid w:val="007F2BCD"/>
    <w:rsid w:val="00807503"/>
    <w:rsid w:val="008328E7"/>
    <w:rsid w:val="008A5F7D"/>
    <w:rsid w:val="008F1D57"/>
    <w:rsid w:val="009121A7"/>
    <w:rsid w:val="00914B0E"/>
    <w:rsid w:val="00942ECB"/>
    <w:rsid w:val="00956E6C"/>
    <w:rsid w:val="00957D0F"/>
    <w:rsid w:val="00995F98"/>
    <w:rsid w:val="00A2720C"/>
    <w:rsid w:val="00A73094"/>
    <w:rsid w:val="00A81081"/>
    <w:rsid w:val="00A91BF4"/>
    <w:rsid w:val="00AC60BB"/>
    <w:rsid w:val="00AC7B17"/>
    <w:rsid w:val="00AD1E65"/>
    <w:rsid w:val="00AD25A5"/>
    <w:rsid w:val="00B65AC4"/>
    <w:rsid w:val="00B75DC3"/>
    <w:rsid w:val="00B85FCE"/>
    <w:rsid w:val="00BA0C0D"/>
    <w:rsid w:val="00BC4559"/>
    <w:rsid w:val="00BF6CEB"/>
    <w:rsid w:val="00C3034F"/>
    <w:rsid w:val="00CA0B47"/>
    <w:rsid w:val="00CD0CDA"/>
    <w:rsid w:val="00CD7C7F"/>
    <w:rsid w:val="00D11BCC"/>
    <w:rsid w:val="00D13928"/>
    <w:rsid w:val="00D40659"/>
    <w:rsid w:val="00D43F04"/>
    <w:rsid w:val="00D54E53"/>
    <w:rsid w:val="00D707F0"/>
    <w:rsid w:val="00D82459"/>
    <w:rsid w:val="00DA2AAA"/>
    <w:rsid w:val="00DB0843"/>
    <w:rsid w:val="00DE64B2"/>
    <w:rsid w:val="00E55088"/>
    <w:rsid w:val="00E630D2"/>
    <w:rsid w:val="00E82F4E"/>
    <w:rsid w:val="00E965A9"/>
    <w:rsid w:val="00EC5532"/>
    <w:rsid w:val="00EC72E3"/>
    <w:rsid w:val="00F4483E"/>
    <w:rsid w:val="00F46329"/>
    <w:rsid w:val="00F61157"/>
    <w:rsid w:val="00FA2A92"/>
    <w:rsid w:val="00FC3CFD"/>
    <w:rsid w:val="00FF3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7F7F5BBA"/>
  <w15:chartTrackingRefBased/>
  <w15:docId w15:val="{3A1D004C-4E4A-CC4D-A1E2-097E83D1D8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70234F"/>
    <w:pPr>
      <w:spacing w:after="200" w:line="271" w:lineRule="auto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721BA1"/>
    <w:pPr>
      <w:tabs>
        <w:tab w:val="center" w:pos="4680"/>
        <w:tab w:val="right" w:pos="9360"/>
      </w:tabs>
    </w:pPr>
  </w:style>
  <w:style w:type="character" w:customStyle="1" w:styleId="Char">
    <w:name w:val="رأس الصفحة Char"/>
    <w:basedOn w:val="a0"/>
    <w:link w:val="a3"/>
    <w:uiPriority w:val="99"/>
    <w:rsid w:val="00721BA1"/>
    <w:rPr>
      <w:lang w:val="en-GB"/>
    </w:rPr>
  </w:style>
  <w:style w:type="paragraph" w:styleId="a4">
    <w:name w:val="footer"/>
    <w:basedOn w:val="a"/>
    <w:link w:val="Char0"/>
    <w:uiPriority w:val="99"/>
    <w:unhideWhenUsed/>
    <w:rsid w:val="00721BA1"/>
    <w:pPr>
      <w:tabs>
        <w:tab w:val="center" w:pos="4680"/>
        <w:tab w:val="right" w:pos="9360"/>
      </w:tabs>
    </w:pPr>
  </w:style>
  <w:style w:type="character" w:customStyle="1" w:styleId="Char0">
    <w:name w:val="تذييل الصفحة Char"/>
    <w:basedOn w:val="a0"/>
    <w:link w:val="a4"/>
    <w:uiPriority w:val="99"/>
    <w:rsid w:val="00721BA1"/>
    <w:rPr>
      <w:lang w:val="en-GB"/>
    </w:rPr>
  </w:style>
  <w:style w:type="table" w:styleId="a5">
    <w:name w:val="Table Grid"/>
    <w:basedOn w:val="a1"/>
    <w:uiPriority w:val="59"/>
    <w:rsid w:val="0070234F"/>
    <w:rPr>
      <w:sz w:val="28"/>
      <w:szCs w:val="28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3">
    <w:name w:val="Medium Shading 1 Accent 3"/>
    <w:basedOn w:val="a1"/>
    <w:uiPriority w:val="63"/>
    <w:rsid w:val="00B75DC3"/>
    <w:rPr>
      <w:sz w:val="22"/>
      <w:szCs w:val="22"/>
    </w:rPr>
    <w:tblPr>
      <w:tblStyleRowBandSize w:val="1"/>
      <w:tblStyleColBandSize w:val="1"/>
      <w:tblBorders>
        <w:top w:val="single" w:sz="8" w:space="0" w:color="BBBBBB" w:themeColor="accent3" w:themeTint="BF"/>
        <w:left w:val="single" w:sz="8" w:space="0" w:color="BBBBBB" w:themeColor="accent3" w:themeTint="BF"/>
        <w:bottom w:val="single" w:sz="8" w:space="0" w:color="BBBBBB" w:themeColor="accent3" w:themeTint="BF"/>
        <w:right w:val="single" w:sz="8" w:space="0" w:color="BBBBBB" w:themeColor="accent3" w:themeTint="BF"/>
        <w:insideH w:val="single" w:sz="8" w:space="0" w:color="BBBB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  <w:shd w:val="clear" w:color="auto" w:fill="A5A5A5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BBBBB" w:themeColor="accent3" w:themeTint="BF"/>
          <w:left w:val="single" w:sz="8" w:space="0" w:color="BBBBBB" w:themeColor="accent3" w:themeTint="BF"/>
          <w:bottom w:val="single" w:sz="8" w:space="0" w:color="BBBBBB" w:themeColor="accent3" w:themeTint="BF"/>
          <w:right w:val="single" w:sz="8" w:space="0" w:color="BBBB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8E8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8E8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List Paragraph"/>
    <w:basedOn w:val="a"/>
    <w:uiPriority w:val="34"/>
    <w:qFormat/>
    <w:rsid w:val="00B75DC3"/>
    <w:pPr>
      <w:bidi/>
      <w:spacing w:line="276" w:lineRule="auto"/>
      <w:ind w:left="720"/>
      <w:contextualSpacing/>
    </w:pPr>
    <w:rPr>
      <w:sz w:val="22"/>
      <w:szCs w:val="22"/>
    </w:rPr>
  </w:style>
  <w:style w:type="character" w:styleId="Hyperlink">
    <w:name w:val="Hyperlink"/>
    <w:basedOn w:val="a0"/>
    <w:uiPriority w:val="99"/>
    <w:unhideWhenUsed/>
    <w:rsid w:val="00B75DC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20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316</Words>
  <Characters>1802</Characters>
  <Application>Microsoft Office Word</Application>
  <DocSecurity>0</DocSecurity>
  <Lines>15</Lines>
  <Paragraphs>4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Saeed M. Kabrah</dc:creator>
  <cp:keywords/>
  <dc:description/>
  <cp:lastModifiedBy>Hamdan S. Alsaadi</cp:lastModifiedBy>
  <cp:revision>2</cp:revision>
  <dcterms:created xsi:type="dcterms:W3CDTF">2019-01-09T08:37:00Z</dcterms:created>
  <dcterms:modified xsi:type="dcterms:W3CDTF">2019-01-09T08:37:00Z</dcterms:modified>
</cp:coreProperties>
</file>