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bidiVisual/>
        <w:tblW w:w="9737" w:type="dxa"/>
        <w:jc w:val="center"/>
        <w:tblLook w:val="04A0" w:firstRow="1" w:lastRow="0" w:firstColumn="1" w:lastColumn="0" w:noHBand="0" w:noVBand="1"/>
      </w:tblPr>
      <w:tblGrid>
        <w:gridCol w:w="10"/>
        <w:gridCol w:w="20"/>
        <w:gridCol w:w="1243"/>
        <w:gridCol w:w="926"/>
        <w:gridCol w:w="1469"/>
        <w:gridCol w:w="1158"/>
        <w:gridCol w:w="1084"/>
        <w:gridCol w:w="1708"/>
        <w:gridCol w:w="2090"/>
        <w:gridCol w:w="12"/>
        <w:gridCol w:w="17"/>
      </w:tblGrid>
      <w:tr w:rsidR="004F159E" w:rsidRPr="002503BE" w14:paraId="65A58866" w14:textId="77777777" w:rsidTr="00B530AC">
        <w:trPr>
          <w:gridAfter w:val="2"/>
          <w:wAfter w:w="29" w:type="dxa"/>
          <w:trHeight w:val="1012"/>
          <w:jc w:val="center"/>
        </w:trPr>
        <w:tc>
          <w:tcPr>
            <w:tcW w:w="9708" w:type="dxa"/>
            <w:gridSpan w:val="9"/>
            <w:shd w:val="clear" w:color="auto" w:fill="005E68"/>
            <w:vAlign w:val="center"/>
          </w:tcPr>
          <w:p w14:paraId="55422580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Program Improvement Plan Template Based on the Previous Year's Annual Report</w:t>
            </w:r>
          </w:p>
        </w:tc>
      </w:tr>
      <w:tr w:rsidR="004F159E" w:rsidRPr="00A41A33" w14:paraId="46D48B0E" w14:textId="77777777" w:rsidTr="00B530AC">
        <w:trPr>
          <w:gridBefore w:val="1"/>
          <w:gridAfter w:val="1"/>
          <w:wBefore w:w="10" w:type="dxa"/>
          <w:wAfter w:w="17" w:type="dxa"/>
          <w:trHeight w:val="521"/>
          <w:jc w:val="center"/>
        </w:trPr>
        <w:tc>
          <w:tcPr>
            <w:tcW w:w="7608" w:type="dxa"/>
            <w:gridSpan w:val="7"/>
            <w:vAlign w:val="center"/>
          </w:tcPr>
          <w:p w14:paraId="1A6E9649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Umm Al-Qura University</w:t>
            </w:r>
          </w:p>
        </w:tc>
        <w:tc>
          <w:tcPr>
            <w:tcW w:w="2102" w:type="dxa"/>
            <w:gridSpan w:val="2"/>
            <w:vAlign w:val="center"/>
          </w:tcPr>
          <w:p w14:paraId="1F883135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</w:tr>
      <w:tr w:rsidR="004F159E" w:rsidRPr="00A41A33" w14:paraId="0D1070CA" w14:textId="77777777" w:rsidTr="00B530AC">
        <w:trPr>
          <w:gridBefore w:val="1"/>
          <w:gridAfter w:val="1"/>
          <w:wBefore w:w="10" w:type="dxa"/>
          <w:wAfter w:w="17" w:type="dxa"/>
          <w:trHeight w:val="506"/>
          <w:jc w:val="center"/>
        </w:trPr>
        <w:tc>
          <w:tcPr>
            <w:tcW w:w="7608" w:type="dxa"/>
            <w:gridSpan w:val="7"/>
            <w:vAlign w:val="center"/>
          </w:tcPr>
          <w:p w14:paraId="62E778E4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6515B6BE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Collage</w:t>
            </w:r>
          </w:p>
        </w:tc>
      </w:tr>
      <w:tr w:rsidR="004F159E" w:rsidRPr="00A41A33" w14:paraId="6EF8AAE2" w14:textId="77777777" w:rsidTr="00B530AC">
        <w:trPr>
          <w:gridBefore w:val="2"/>
          <w:wBefore w:w="30" w:type="dxa"/>
          <w:trHeight w:val="975"/>
          <w:jc w:val="center"/>
        </w:trPr>
        <w:tc>
          <w:tcPr>
            <w:tcW w:w="1243" w:type="dxa"/>
            <w:vAlign w:val="center"/>
          </w:tcPr>
          <w:p w14:paraId="4AC3C016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Doctorate</w:t>
            </w:r>
          </w:p>
          <w:p w14:paraId="52ACE980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B2DB9" wp14:editId="1B55CD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153670</wp:posOffset>
                      </wp:positionV>
                      <wp:extent cx="504825" cy="190500"/>
                      <wp:effectExtent l="0" t="0" r="28575" b="19050"/>
                      <wp:wrapNone/>
                      <wp:docPr id="55857620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6582C0" w14:textId="77777777" w:rsidR="004F159E" w:rsidRDefault="004F159E" w:rsidP="004F15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3B2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1.5pt;margin-top:12.1pt;width:39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" fillcolor="window" strokeweight=".5pt">
                      <v:textbox>
                        <w:txbxContent>
                          <w:p w14:paraId="1E6582C0" w14:textId="77777777" w:rsidR="004F159E" w:rsidRDefault="004F159E" w:rsidP="004F159E"/>
                        </w:txbxContent>
                      </v:textbox>
                    </v:shape>
                  </w:pict>
                </mc:Fallback>
              </mc:AlternateContent>
            </w:r>
          </w:p>
          <w:p w14:paraId="4E86C7B7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26" w:type="dxa"/>
            <w:vAlign w:val="center"/>
          </w:tcPr>
          <w:p w14:paraId="23A886C2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Master</w:t>
            </w:r>
          </w:p>
          <w:p w14:paraId="13467AB3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40E47" wp14:editId="0D64A27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147320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55CC1A" w14:textId="77777777" w:rsidR="004F159E" w:rsidRDefault="004F159E" w:rsidP="004F15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40E47" id="مربع نص 2" o:spid="_x0000_s1027" type="#_x0000_t202" style="position:absolute;left:0;text-align:left;margin-left:-.95pt;margin-top:11.6pt;width:39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DQg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" fillcolor="window" strokeweight=".5pt">
                      <v:textbox>
                        <w:txbxContent>
                          <w:p w14:paraId="3755CC1A" w14:textId="77777777" w:rsidR="004F159E" w:rsidRDefault="004F159E" w:rsidP="004F15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14:paraId="11DDDDAD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9A5EA" wp14:editId="351EF76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317500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83DECE" w14:textId="77777777" w:rsidR="004F159E" w:rsidRPr="004B30AD" w:rsidRDefault="004F159E" w:rsidP="004F159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9A5EA" id="مربع نص 3" o:spid="_x0000_s1028" type="#_x0000_t202" style="position:absolute;left:0;text-align:left;margin-left:3.1pt;margin-top:25pt;width:39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gn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j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" fillcolor="window" strokeweight=".5pt">
                      <v:textbox>
                        <w:txbxContent>
                          <w:p w14:paraId="7183DECE" w14:textId="77777777" w:rsidR="004F159E" w:rsidRPr="004B30AD" w:rsidRDefault="004F159E" w:rsidP="004F15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03BE">
              <w:rPr>
                <w:rFonts w:asciiTheme="majorBidi" w:hAnsiTheme="majorBidi" w:cstheme="majorBidi"/>
                <w:b/>
                <w:bCs/>
              </w:rPr>
              <w:t>Higher diploma</w:t>
            </w:r>
          </w:p>
        </w:tc>
        <w:tc>
          <w:tcPr>
            <w:tcW w:w="1158" w:type="dxa"/>
            <w:vAlign w:val="center"/>
          </w:tcPr>
          <w:p w14:paraId="078DF59E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Bachelor</w:t>
            </w:r>
          </w:p>
          <w:p w14:paraId="6C14519D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6B5EB" wp14:editId="1C7D970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160020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076B1C" w14:textId="77777777" w:rsidR="004F159E" w:rsidRDefault="004F159E" w:rsidP="004F15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6B5EB" id="مربع نص 4" o:spid="_x0000_s1029" type="#_x0000_t202" style="position:absolute;left:0;text-align:left;margin-left:3pt;margin-top:12.6pt;width:39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" fillcolor="window" strokeweight=".5pt">
                      <v:textbox>
                        <w:txbxContent>
                          <w:p w14:paraId="6B076B1C" w14:textId="77777777" w:rsidR="004F159E" w:rsidRDefault="004F159E" w:rsidP="004F15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4" w:type="dxa"/>
            <w:vAlign w:val="center"/>
          </w:tcPr>
          <w:p w14:paraId="628BDC1C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75976" wp14:editId="2FCFBF4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317500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50F21" w14:textId="77777777" w:rsidR="004F159E" w:rsidRDefault="004F159E" w:rsidP="004F15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75976" id="مربع نص 5" o:spid="_x0000_s1030" type="#_x0000_t202" style="position:absolute;left:0;text-align:left;margin-left:-.55pt;margin-top:25pt;width:39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q1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T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" fillcolor="window" strokeweight=".5pt">
                      <v:textbox>
                        <w:txbxContent>
                          <w:p w14:paraId="16A50F21" w14:textId="77777777" w:rsidR="004F159E" w:rsidRDefault="004F159E" w:rsidP="004F159E"/>
                        </w:txbxContent>
                      </v:textbox>
                    </v:shape>
                  </w:pict>
                </mc:Fallback>
              </mc:AlternateContent>
            </w:r>
            <w:r w:rsidRPr="002503BE">
              <w:rPr>
                <w:rFonts w:asciiTheme="majorBidi" w:hAnsiTheme="majorBidi" w:cstheme="majorBidi"/>
                <w:b/>
                <w:bCs/>
                <w:lang w:val="en-GB"/>
              </w:rPr>
              <w:t>Diploma</w:t>
            </w:r>
          </w:p>
        </w:tc>
        <w:tc>
          <w:tcPr>
            <w:tcW w:w="1708" w:type="dxa"/>
            <w:vAlign w:val="center"/>
          </w:tcPr>
          <w:p w14:paraId="2A88038D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</w:rPr>
              <w:t>Associate-diploma</w:t>
            </w:r>
          </w:p>
          <w:p w14:paraId="3EFD08D9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4FEA2EEE" wp14:editId="66175160">
                  <wp:extent cx="533400" cy="209550"/>
                  <wp:effectExtent l="0" t="0" r="0" b="0"/>
                  <wp:docPr id="21069788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gridSpan w:val="3"/>
            <w:vAlign w:val="center"/>
          </w:tcPr>
          <w:p w14:paraId="0C493165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  <w:noProof/>
              </w:rPr>
              <w:t>Program level</w:t>
            </w:r>
          </w:p>
        </w:tc>
      </w:tr>
      <w:tr w:rsidR="004F159E" w:rsidRPr="00A41A33" w14:paraId="5ED4E2B3" w14:textId="77777777" w:rsidTr="00B530AC">
        <w:trPr>
          <w:gridBefore w:val="1"/>
          <w:gridAfter w:val="1"/>
          <w:wBefore w:w="10" w:type="dxa"/>
          <w:wAfter w:w="17" w:type="dxa"/>
          <w:trHeight w:val="322"/>
          <w:jc w:val="center"/>
        </w:trPr>
        <w:tc>
          <w:tcPr>
            <w:tcW w:w="7608" w:type="dxa"/>
            <w:gridSpan w:val="7"/>
            <w:vAlign w:val="center"/>
          </w:tcPr>
          <w:p w14:paraId="671356D8" w14:textId="77777777" w:rsidR="00AE2E47" w:rsidRPr="002503BE" w:rsidRDefault="00AE2E47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4C08CF9" w14:textId="5CBA0309" w:rsidR="004F159E" w:rsidRPr="002503BE" w:rsidRDefault="004F159E" w:rsidP="00AE2E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..................................................................</w:t>
            </w:r>
          </w:p>
          <w:p w14:paraId="79ED0372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14AA2833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Degree</w:t>
            </w:r>
          </w:p>
        </w:tc>
      </w:tr>
      <w:tr w:rsidR="004F159E" w:rsidRPr="00A41A33" w14:paraId="22E4AAEC" w14:textId="77777777" w:rsidTr="00B530AC">
        <w:trPr>
          <w:gridBefore w:val="1"/>
          <w:gridAfter w:val="1"/>
          <w:wBefore w:w="10" w:type="dxa"/>
          <w:wAfter w:w="17" w:type="dxa"/>
          <w:trHeight w:val="1012"/>
          <w:jc w:val="center"/>
        </w:trPr>
        <w:tc>
          <w:tcPr>
            <w:tcW w:w="7608" w:type="dxa"/>
            <w:gridSpan w:val="7"/>
            <w:vAlign w:val="center"/>
          </w:tcPr>
          <w:p w14:paraId="2809D362" w14:textId="77777777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..................................................................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1BFF0EBA" w14:textId="7AC11781" w:rsidR="004F159E" w:rsidRPr="002503BE" w:rsidRDefault="004F159E" w:rsidP="00B530A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2503BE">
              <w:rPr>
                <w:rFonts w:asciiTheme="majorBidi" w:hAnsiTheme="majorBidi" w:cstheme="majorBidi"/>
                <w:b/>
                <w:bCs/>
                <w:lang w:val="en-GB"/>
              </w:rPr>
              <w:t xml:space="preserve">Program Title </w:t>
            </w:r>
            <w:r w:rsidR="00462914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Pr="002503BE">
              <w:rPr>
                <w:rFonts w:asciiTheme="majorBidi" w:hAnsiTheme="majorBidi" w:cstheme="majorBidi"/>
                <w:b/>
                <w:bCs/>
                <w:lang w:val="en-GB"/>
              </w:rPr>
              <w:t>Specialization</w:t>
            </w:r>
            <w:r w:rsidR="00462914">
              <w:rPr>
                <w:rFonts w:asciiTheme="majorBidi" w:hAnsiTheme="majorBidi" w:cstheme="majorBidi"/>
                <w:b/>
                <w:bCs/>
                <w:lang w:val="en-GB"/>
              </w:rPr>
              <w:t>)</w:t>
            </w:r>
          </w:p>
        </w:tc>
      </w:tr>
      <w:tr w:rsidR="004F159E" w:rsidRPr="00A41A33" w14:paraId="600DBDE7" w14:textId="77777777" w:rsidTr="00B530AC">
        <w:trPr>
          <w:gridBefore w:val="1"/>
          <w:gridAfter w:val="1"/>
          <w:wBefore w:w="10" w:type="dxa"/>
          <w:wAfter w:w="17" w:type="dxa"/>
          <w:trHeight w:val="110"/>
          <w:jc w:val="center"/>
        </w:trPr>
        <w:tc>
          <w:tcPr>
            <w:tcW w:w="7608" w:type="dxa"/>
            <w:gridSpan w:val="7"/>
            <w:vAlign w:val="center"/>
          </w:tcPr>
          <w:p w14:paraId="397DDFCC" w14:textId="77777777" w:rsidR="004F159E" w:rsidRPr="002503BE" w:rsidRDefault="004F159E" w:rsidP="00B530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..................................................................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2CFF7A90" w14:textId="053F42F5" w:rsidR="00AE2E47" w:rsidRPr="002503BE" w:rsidRDefault="000603DA" w:rsidP="000603D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2503BE">
              <w:rPr>
                <w:rFonts w:asciiTheme="majorBidi" w:hAnsiTheme="majorBidi" w:cstheme="majorBidi"/>
                <w:b/>
                <w:bCs/>
              </w:rPr>
              <w:t>Year Addressed in the Report</w:t>
            </w:r>
          </w:p>
        </w:tc>
      </w:tr>
    </w:tbl>
    <w:p w14:paraId="5CB98956" w14:textId="6440C4F5" w:rsidR="00937E79" w:rsidRPr="00EE48CC" w:rsidRDefault="00937E79" w:rsidP="004F159E">
      <w:pPr>
        <w:bidi w:val="0"/>
        <w:rPr>
          <w:rFonts w:ascii="DIN Next LT Arabic" w:hAnsi="DIN Next LT Arabic" w:cs="DIN Next LT Arabic"/>
          <w:sz w:val="28"/>
          <w:szCs w:val="28"/>
          <w:rtl/>
        </w:rPr>
      </w:pPr>
    </w:p>
    <w:p w14:paraId="23D0DE05" w14:textId="77777777" w:rsidR="00937E79" w:rsidRPr="00EE48CC" w:rsidRDefault="00937E79">
      <w:pPr>
        <w:bidi w:val="0"/>
        <w:rPr>
          <w:rFonts w:ascii="DIN Next LT Arabic" w:hAnsi="DIN Next LT Arabic" w:cs="DIN Next LT Arabic"/>
          <w:sz w:val="28"/>
          <w:szCs w:val="28"/>
          <w:rtl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br w:type="page"/>
      </w:r>
    </w:p>
    <w:tbl>
      <w:tblPr>
        <w:tblStyle w:val="a7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09"/>
        <w:gridCol w:w="709"/>
        <w:gridCol w:w="1275"/>
        <w:gridCol w:w="851"/>
        <w:gridCol w:w="1417"/>
        <w:gridCol w:w="1134"/>
        <w:gridCol w:w="993"/>
        <w:gridCol w:w="1275"/>
        <w:gridCol w:w="993"/>
      </w:tblGrid>
      <w:tr w:rsidR="00AE2E47" w:rsidRPr="004F159E" w14:paraId="682C86AF" w14:textId="77777777" w:rsidTr="00AE2E47">
        <w:trPr>
          <w:trHeight w:val="271"/>
        </w:trPr>
        <w:tc>
          <w:tcPr>
            <w:tcW w:w="851" w:type="dxa"/>
            <w:vMerge w:val="restart"/>
            <w:shd w:val="clear" w:color="auto" w:fill="005E68"/>
            <w:vAlign w:val="center"/>
          </w:tcPr>
          <w:p w14:paraId="1F5DA1F7" w14:textId="7FC0424E" w:rsidR="00EE48CC" w:rsidRPr="00B3457E" w:rsidRDefault="00B21126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objective</w:t>
            </w:r>
          </w:p>
        </w:tc>
        <w:tc>
          <w:tcPr>
            <w:tcW w:w="1276" w:type="dxa"/>
            <w:vMerge w:val="restart"/>
            <w:shd w:val="clear" w:color="auto" w:fill="005E68"/>
            <w:vAlign w:val="center"/>
          </w:tcPr>
          <w:p w14:paraId="661B4118" w14:textId="13807502" w:rsidR="00EE48CC" w:rsidRPr="00B3457E" w:rsidRDefault="00B21126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Implementation</w:t>
            </w:r>
            <w:r w:rsidR="004F159E"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 steps</w:t>
            </w:r>
          </w:p>
        </w:tc>
        <w:tc>
          <w:tcPr>
            <w:tcW w:w="1418" w:type="dxa"/>
            <w:gridSpan w:val="2"/>
            <w:shd w:val="clear" w:color="auto" w:fill="005E68"/>
            <w:vAlign w:val="center"/>
          </w:tcPr>
          <w:p w14:paraId="2A95D0AF" w14:textId="58FC6613" w:rsidR="00EE48CC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Time</w:t>
            </w:r>
            <w:r w:rsidR="0038044B"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fram</w:t>
            </w:r>
            <w:r w:rsidR="00214F6C"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1275" w:type="dxa"/>
            <w:vMerge w:val="restart"/>
            <w:shd w:val="clear" w:color="auto" w:fill="005E68"/>
            <w:vAlign w:val="center"/>
          </w:tcPr>
          <w:p w14:paraId="50738B83" w14:textId="44177504" w:rsidR="00EE48CC" w:rsidRPr="00B3457E" w:rsidRDefault="00AE2E47" w:rsidP="00AE2E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KPIs</w:t>
            </w:r>
          </w:p>
        </w:tc>
        <w:tc>
          <w:tcPr>
            <w:tcW w:w="851" w:type="dxa"/>
            <w:vMerge w:val="restart"/>
            <w:shd w:val="clear" w:color="auto" w:fill="005E68"/>
            <w:vAlign w:val="center"/>
          </w:tcPr>
          <w:p w14:paraId="7BBBF46E" w14:textId="0FE158C7" w:rsidR="00EE48CC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Target</w:t>
            </w:r>
          </w:p>
        </w:tc>
        <w:tc>
          <w:tcPr>
            <w:tcW w:w="1417" w:type="dxa"/>
            <w:vMerge w:val="restart"/>
            <w:shd w:val="clear" w:color="auto" w:fill="005E68"/>
            <w:vAlign w:val="center"/>
          </w:tcPr>
          <w:p w14:paraId="749D29FA" w14:textId="096E644E" w:rsidR="00EE48CC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Actual Achievement</w:t>
            </w:r>
          </w:p>
        </w:tc>
        <w:tc>
          <w:tcPr>
            <w:tcW w:w="3402" w:type="dxa"/>
            <w:gridSpan w:val="3"/>
            <w:shd w:val="clear" w:color="auto" w:fill="005E68"/>
            <w:vAlign w:val="center"/>
          </w:tcPr>
          <w:p w14:paraId="090D96DB" w14:textId="430921A6" w:rsidR="00EE48CC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Task Completion</w:t>
            </w:r>
          </w:p>
        </w:tc>
        <w:tc>
          <w:tcPr>
            <w:tcW w:w="993" w:type="dxa"/>
            <w:vMerge w:val="restart"/>
            <w:shd w:val="clear" w:color="auto" w:fill="005E68"/>
            <w:vAlign w:val="center"/>
          </w:tcPr>
          <w:p w14:paraId="695E77F3" w14:textId="15CD594D" w:rsidR="00EE48CC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Notes</w:t>
            </w:r>
          </w:p>
        </w:tc>
      </w:tr>
      <w:tr w:rsidR="00AE2E47" w:rsidRPr="004F159E" w14:paraId="6DD251EC" w14:textId="77777777" w:rsidTr="00B3457E">
        <w:trPr>
          <w:trHeight w:val="156"/>
        </w:trPr>
        <w:tc>
          <w:tcPr>
            <w:tcW w:w="851" w:type="dxa"/>
            <w:vMerge/>
          </w:tcPr>
          <w:p w14:paraId="61677A5B" w14:textId="5C206996" w:rsidR="004F159E" w:rsidRPr="00B3457E" w:rsidRDefault="004F159E" w:rsidP="004F159E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14:paraId="59CDE214" w14:textId="27E6B57D" w:rsidR="004F159E" w:rsidRPr="00B3457E" w:rsidRDefault="004F159E" w:rsidP="004F159E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005E68"/>
            <w:vAlign w:val="center"/>
          </w:tcPr>
          <w:p w14:paraId="4A66FE1E" w14:textId="3F4FED2C" w:rsidR="004F159E" w:rsidRPr="00B3457E" w:rsidRDefault="004F159E" w:rsidP="004F159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Start Date</w:t>
            </w:r>
          </w:p>
        </w:tc>
        <w:tc>
          <w:tcPr>
            <w:tcW w:w="709" w:type="dxa"/>
            <w:shd w:val="clear" w:color="auto" w:fill="005E68"/>
            <w:vAlign w:val="center"/>
          </w:tcPr>
          <w:p w14:paraId="6C2FB178" w14:textId="393FA5D6" w:rsidR="004F159E" w:rsidRPr="00B3457E" w:rsidRDefault="004F159E" w:rsidP="004F159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End Date</w:t>
            </w:r>
          </w:p>
        </w:tc>
        <w:tc>
          <w:tcPr>
            <w:tcW w:w="1275" w:type="dxa"/>
            <w:vMerge/>
            <w:shd w:val="clear" w:color="auto" w:fill="005E68"/>
            <w:vAlign w:val="center"/>
          </w:tcPr>
          <w:p w14:paraId="7CB829FF" w14:textId="32C34457" w:rsidR="004F159E" w:rsidRPr="00B3457E" w:rsidRDefault="004F159E" w:rsidP="004F159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005E68"/>
            <w:vAlign w:val="center"/>
          </w:tcPr>
          <w:p w14:paraId="403020EF" w14:textId="101EE8FC" w:rsidR="004F159E" w:rsidRPr="00B3457E" w:rsidRDefault="004F159E" w:rsidP="004F159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005E68"/>
            <w:vAlign w:val="center"/>
          </w:tcPr>
          <w:p w14:paraId="116C5010" w14:textId="22B09DFB" w:rsidR="004F159E" w:rsidRPr="00B3457E" w:rsidRDefault="004F159E" w:rsidP="004F159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005E68"/>
          </w:tcPr>
          <w:p w14:paraId="0348241F" w14:textId="5BA78F54" w:rsidR="004F159E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993" w:type="dxa"/>
            <w:shd w:val="clear" w:color="auto" w:fill="005E68"/>
          </w:tcPr>
          <w:p w14:paraId="019E767B" w14:textId="15EF4DAC" w:rsidR="004F159E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In progress</w:t>
            </w:r>
          </w:p>
        </w:tc>
        <w:tc>
          <w:tcPr>
            <w:tcW w:w="1275" w:type="dxa"/>
            <w:shd w:val="clear" w:color="auto" w:fill="005E68"/>
          </w:tcPr>
          <w:p w14:paraId="37340F86" w14:textId="09509157" w:rsidR="004F159E" w:rsidRPr="00B3457E" w:rsidRDefault="004F159E" w:rsidP="004F159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Not Completed</w:t>
            </w:r>
          </w:p>
        </w:tc>
        <w:tc>
          <w:tcPr>
            <w:tcW w:w="993" w:type="dxa"/>
            <w:vMerge/>
          </w:tcPr>
          <w:p w14:paraId="720CBD98" w14:textId="77819CE6" w:rsidR="004F159E" w:rsidRPr="00B3457E" w:rsidRDefault="004F159E" w:rsidP="004F159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2BC65ABD" w14:textId="77777777" w:rsidTr="00B3457E">
        <w:trPr>
          <w:trHeight w:val="466"/>
        </w:trPr>
        <w:tc>
          <w:tcPr>
            <w:tcW w:w="851" w:type="dxa"/>
            <w:vMerge w:val="restart"/>
          </w:tcPr>
          <w:p w14:paraId="5C5262DD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5FA79425" w14:textId="64B8753A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09" w:type="dxa"/>
          </w:tcPr>
          <w:p w14:paraId="3AEB43CE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6E95130B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68088BB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2AE431DD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0F59AAFA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7E00FB6E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06BA9729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3F45BE76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3A17528A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5B1EE99E" w14:textId="77777777" w:rsidTr="00B3457E">
        <w:trPr>
          <w:trHeight w:val="156"/>
        </w:trPr>
        <w:tc>
          <w:tcPr>
            <w:tcW w:w="851" w:type="dxa"/>
            <w:vMerge/>
          </w:tcPr>
          <w:p w14:paraId="7393DFF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0B052397" w14:textId="55684195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09" w:type="dxa"/>
          </w:tcPr>
          <w:p w14:paraId="5F33052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435AD828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0F23489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57A42BA2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502AC5D6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13F4705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2387A6E2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2619F2B0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4B5A1D32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3F67AFD7" w14:textId="77777777" w:rsidTr="00B3457E">
        <w:trPr>
          <w:trHeight w:val="156"/>
        </w:trPr>
        <w:tc>
          <w:tcPr>
            <w:tcW w:w="851" w:type="dxa"/>
            <w:vMerge/>
          </w:tcPr>
          <w:p w14:paraId="4BF5462A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1B918516" w14:textId="2A882999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09" w:type="dxa"/>
          </w:tcPr>
          <w:p w14:paraId="38AB6FF0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23F226F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1BCD0D2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247F231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3C729FA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146358CE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4252A4D6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778A82F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17CA1A82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3C0F9DF5" w14:textId="77777777" w:rsidTr="00B3457E">
        <w:trPr>
          <w:trHeight w:val="466"/>
        </w:trPr>
        <w:tc>
          <w:tcPr>
            <w:tcW w:w="851" w:type="dxa"/>
            <w:vMerge w:val="restart"/>
          </w:tcPr>
          <w:p w14:paraId="07D190F1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0DB22C1F" w14:textId="2A1316D6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09" w:type="dxa"/>
          </w:tcPr>
          <w:p w14:paraId="07534814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2100DE31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3958B6B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1B679907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70665AA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21B008CA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794E04A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41162BC7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083388B1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1D5140C7" w14:textId="77777777" w:rsidTr="00B3457E">
        <w:trPr>
          <w:trHeight w:val="156"/>
        </w:trPr>
        <w:tc>
          <w:tcPr>
            <w:tcW w:w="851" w:type="dxa"/>
            <w:vMerge/>
          </w:tcPr>
          <w:p w14:paraId="3E2B8790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26FC64B3" w14:textId="151B777F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09" w:type="dxa"/>
          </w:tcPr>
          <w:p w14:paraId="3BAFE22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65838B58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02858A0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580C3CCD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688568A7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610CB9E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404436E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13FACB9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28DC0FA7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7845CD87" w14:textId="77777777" w:rsidTr="00B3457E">
        <w:trPr>
          <w:trHeight w:val="156"/>
        </w:trPr>
        <w:tc>
          <w:tcPr>
            <w:tcW w:w="851" w:type="dxa"/>
            <w:vMerge/>
          </w:tcPr>
          <w:p w14:paraId="512ED43B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0C90AF48" w14:textId="05436065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  <w:r w:rsidRPr="00B3457E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09" w:type="dxa"/>
          </w:tcPr>
          <w:p w14:paraId="25A11A7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30807795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4B7865B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64E4295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2012464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781F8FB9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6DD99C4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504E059F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5A39D8FA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E2E47" w:rsidRPr="004F159E" w14:paraId="0A1748B3" w14:textId="77777777" w:rsidTr="00B3457E">
        <w:trPr>
          <w:trHeight w:val="156"/>
        </w:trPr>
        <w:tc>
          <w:tcPr>
            <w:tcW w:w="851" w:type="dxa"/>
            <w:vMerge/>
          </w:tcPr>
          <w:p w14:paraId="28EAA4A9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</w:tcPr>
          <w:p w14:paraId="4CBBC188" w14:textId="517E4EF9" w:rsidR="00EE48CC" w:rsidRPr="00B3457E" w:rsidRDefault="004F159E" w:rsidP="004F159E">
            <w:pPr>
              <w:bidi w:val="0"/>
              <w:spacing w:after="160" w:line="259" w:lineRule="auto"/>
              <w:rPr>
                <w:rFonts w:asciiTheme="majorBidi" w:hAnsiTheme="majorBidi" w:cstheme="majorBidi"/>
              </w:rPr>
            </w:pPr>
            <w:r w:rsidRPr="00B3457E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709" w:type="dxa"/>
          </w:tcPr>
          <w:p w14:paraId="59FC6BF3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9" w:type="dxa"/>
          </w:tcPr>
          <w:p w14:paraId="43C6388C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26742296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1" w:type="dxa"/>
          </w:tcPr>
          <w:p w14:paraId="505F9228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7D76F52D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</w:tcPr>
          <w:p w14:paraId="57A8A7B9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7C373F17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5" w:type="dxa"/>
          </w:tcPr>
          <w:p w14:paraId="6E7C6238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</w:tcPr>
          <w:p w14:paraId="07B37189" w14:textId="77777777" w:rsidR="00EE48CC" w:rsidRPr="00B3457E" w:rsidRDefault="00EE48CC" w:rsidP="00937E79">
            <w:pPr>
              <w:bidi w:val="0"/>
              <w:spacing w:after="160" w:line="259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937E79" w:rsidRPr="004F159E" w14:paraId="2A1A44AF" w14:textId="77777777" w:rsidTr="00AE2E47">
        <w:trPr>
          <w:trHeight w:val="466"/>
        </w:trPr>
        <w:tc>
          <w:tcPr>
            <w:tcW w:w="11483" w:type="dxa"/>
            <w:gridSpan w:val="11"/>
            <w:vAlign w:val="center"/>
          </w:tcPr>
          <w:p w14:paraId="3A4CA9C9" w14:textId="0EB48CE7" w:rsidR="00937E79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Assessment of Improvement Plan Completion Rates:</w:t>
            </w:r>
          </w:p>
        </w:tc>
      </w:tr>
      <w:tr w:rsidR="006E4DD6" w:rsidRPr="004F159E" w14:paraId="5602991D" w14:textId="77777777" w:rsidTr="00B3457E">
        <w:trPr>
          <w:trHeight w:val="758"/>
        </w:trPr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C9BE0C" w14:textId="4924ED5E" w:rsidR="006054FC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Achieved Indicators: Count and Percentage vs. Target</w:t>
            </w:r>
          </w:p>
        </w:tc>
        <w:tc>
          <w:tcPr>
            <w:tcW w:w="2693" w:type="dxa"/>
            <w:gridSpan w:val="3"/>
            <w:vAlign w:val="center"/>
          </w:tcPr>
          <w:p w14:paraId="728CAF58" w14:textId="3C9ECD67" w:rsidR="00937E79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Count of Performance Indicators in the Operational Plan</w:t>
            </w:r>
          </w:p>
        </w:tc>
        <w:tc>
          <w:tcPr>
            <w:tcW w:w="4395" w:type="dxa"/>
            <w:gridSpan w:val="4"/>
            <w:vAlign w:val="center"/>
          </w:tcPr>
          <w:p w14:paraId="1A2FACC5" w14:textId="3B63461B" w:rsidR="00937E79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Count of Achieved Indicators</w:t>
            </w:r>
          </w:p>
        </w:tc>
        <w:tc>
          <w:tcPr>
            <w:tcW w:w="2268" w:type="dxa"/>
            <w:gridSpan w:val="2"/>
            <w:vAlign w:val="center"/>
          </w:tcPr>
          <w:p w14:paraId="3203C753" w14:textId="5C30995B" w:rsidR="006054FC" w:rsidRPr="00B3457E" w:rsidRDefault="006054FC" w:rsidP="00B3457E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 of Target-Achieving Indicators out of Total Planned Indicators</w:t>
            </w:r>
          </w:p>
        </w:tc>
      </w:tr>
      <w:tr w:rsidR="006E4DD6" w:rsidRPr="004F159E" w14:paraId="33C6CC02" w14:textId="77777777" w:rsidTr="00B3457E">
        <w:trPr>
          <w:trHeight w:val="156"/>
        </w:trPr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14:paraId="3CB8BED5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67DCE4B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735FCFB6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B0695C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%</w:t>
            </w:r>
          </w:p>
        </w:tc>
      </w:tr>
      <w:tr w:rsidR="006E4DD6" w:rsidRPr="004F159E" w14:paraId="3AD68ACC" w14:textId="77777777" w:rsidTr="00B3457E">
        <w:trPr>
          <w:trHeight w:val="1041"/>
        </w:trPr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C8D3D8B" w14:textId="2BFC1D3B" w:rsidR="00937E79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Improvement Recommendations</w:t>
            </w:r>
          </w:p>
        </w:tc>
        <w:tc>
          <w:tcPr>
            <w:tcW w:w="2693" w:type="dxa"/>
            <w:gridSpan w:val="3"/>
            <w:vAlign w:val="center"/>
          </w:tcPr>
          <w:p w14:paraId="7DA4271E" w14:textId="56184B37" w:rsidR="00937E79" w:rsidRPr="00B3457E" w:rsidRDefault="006E4DD6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Aspects Requiring Enhancement (Not Completed – In Progress – Below Target)</w:t>
            </w:r>
          </w:p>
        </w:tc>
        <w:tc>
          <w:tcPr>
            <w:tcW w:w="4395" w:type="dxa"/>
            <w:gridSpan w:val="4"/>
            <w:vAlign w:val="center"/>
          </w:tcPr>
          <w:p w14:paraId="1D7DB2B9" w14:textId="341F9626" w:rsidR="00937E79" w:rsidRPr="00B3457E" w:rsidRDefault="00AE2E47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Reasons for Not Achieving Objectives</w:t>
            </w:r>
          </w:p>
        </w:tc>
        <w:tc>
          <w:tcPr>
            <w:tcW w:w="2268" w:type="dxa"/>
            <w:gridSpan w:val="2"/>
            <w:vAlign w:val="center"/>
          </w:tcPr>
          <w:p w14:paraId="7A3E15C8" w14:textId="79EF7AAA" w:rsidR="00937E79" w:rsidRPr="00B3457E" w:rsidRDefault="006054FC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Suggested Improvement Actions</w:t>
            </w:r>
          </w:p>
        </w:tc>
      </w:tr>
      <w:tr w:rsidR="006E4DD6" w:rsidRPr="004F159E" w14:paraId="06464D5B" w14:textId="77777777" w:rsidTr="00B3457E">
        <w:trPr>
          <w:trHeight w:val="156"/>
        </w:trPr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979896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9C5A295" w14:textId="0CC934CC" w:rsidR="00937E79" w:rsidRPr="00B3457E" w:rsidRDefault="00AE2E47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5" w:type="dxa"/>
            <w:gridSpan w:val="4"/>
            <w:vAlign w:val="center"/>
          </w:tcPr>
          <w:p w14:paraId="2DFB2424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A65638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E4DD6" w:rsidRPr="004F159E" w14:paraId="051817FF" w14:textId="77777777" w:rsidTr="00B3457E">
        <w:trPr>
          <w:trHeight w:val="156"/>
        </w:trPr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14:paraId="52125993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5033B1D" w14:textId="76555311" w:rsidR="00937E79" w:rsidRPr="00B3457E" w:rsidRDefault="00AE2E47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95" w:type="dxa"/>
            <w:gridSpan w:val="4"/>
            <w:vAlign w:val="center"/>
          </w:tcPr>
          <w:p w14:paraId="07FF91CB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88CC72" w14:textId="77777777" w:rsidR="00937E79" w:rsidRPr="00B3457E" w:rsidRDefault="00937E79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E4DD6" w:rsidRPr="004F159E" w14:paraId="7E9C4183" w14:textId="77777777" w:rsidTr="00B3457E">
        <w:trPr>
          <w:trHeight w:val="770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85D3861" w14:textId="5D704178" w:rsidR="00937E79" w:rsidRPr="00B3457E" w:rsidRDefault="006E4DD6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Operational Plan Report Editor</w:t>
            </w:r>
          </w:p>
        </w:tc>
        <w:tc>
          <w:tcPr>
            <w:tcW w:w="2693" w:type="dxa"/>
            <w:gridSpan w:val="3"/>
            <w:vAlign w:val="center"/>
          </w:tcPr>
          <w:p w14:paraId="50B5D6F5" w14:textId="77777777" w:rsidR="006E4DD6" w:rsidRPr="00B3457E" w:rsidRDefault="006E4DD6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Name:</w:t>
            </w:r>
          </w:p>
          <w:p w14:paraId="7B489130" w14:textId="7C57D5E6" w:rsidR="00937E79" w:rsidRPr="00B3457E" w:rsidRDefault="00937E79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4395" w:type="dxa"/>
            <w:gridSpan w:val="4"/>
            <w:vAlign w:val="center"/>
          </w:tcPr>
          <w:p w14:paraId="1320C29A" w14:textId="6AD642D8" w:rsidR="00AE2E47" w:rsidRPr="00B3457E" w:rsidRDefault="006E4DD6" w:rsidP="00AE2E4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Signature:</w:t>
            </w:r>
          </w:p>
          <w:p w14:paraId="29F6E83B" w14:textId="114493C8" w:rsidR="00937E79" w:rsidRPr="00B3457E" w:rsidRDefault="006E4DD6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49BB5A15" w14:textId="1B8BE3C8" w:rsidR="006E4DD6" w:rsidRPr="00B3457E" w:rsidRDefault="006E4DD6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Position:</w:t>
            </w:r>
          </w:p>
          <w:p w14:paraId="0037FAC7" w14:textId="5E965EAF" w:rsidR="00937E79" w:rsidRPr="00B3457E" w:rsidRDefault="00937E79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</w:t>
            </w:r>
          </w:p>
        </w:tc>
      </w:tr>
      <w:tr w:rsidR="00AE2E47" w:rsidRPr="004F159E" w14:paraId="08C019E7" w14:textId="77777777" w:rsidTr="00AE2E47">
        <w:trPr>
          <w:trHeight w:val="466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4B8A38A6" w14:textId="57B737F3" w:rsidR="00EE48CC" w:rsidRPr="00B3457E" w:rsidRDefault="006E4DD6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Report Date</w:t>
            </w:r>
          </w:p>
        </w:tc>
        <w:tc>
          <w:tcPr>
            <w:tcW w:w="9356" w:type="dxa"/>
            <w:gridSpan w:val="9"/>
            <w:vAlign w:val="center"/>
          </w:tcPr>
          <w:p w14:paraId="4E575E0E" w14:textId="77777777" w:rsidR="00EE48CC" w:rsidRPr="00B3457E" w:rsidRDefault="00EE48CC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E4DD6" w:rsidRPr="004F159E" w14:paraId="1DFF14D9" w14:textId="77777777" w:rsidTr="00B3457E">
        <w:trPr>
          <w:trHeight w:val="748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4CAE6C16" w14:textId="2B9819DF" w:rsidR="00937E79" w:rsidRPr="00B3457E" w:rsidRDefault="006E4DD6" w:rsidP="00AE2E47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 Head Approval</w:t>
            </w:r>
          </w:p>
        </w:tc>
        <w:tc>
          <w:tcPr>
            <w:tcW w:w="2693" w:type="dxa"/>
            <w:gridSpan w:val="3"/>
            <w:vAlign w:val="center"/>
          </w:tcPr>
          <w:p w14:paraId="5A757888" w14:textId="4789B2CC" w:rsidR="00937E79" w:rsidRPr="00B3457E" w:rsidRDefault="006E4DD6" w:rsidP="00AE2E4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Name:</w:t>
            </w:r>
          </w:p>
          <w:p w14:paraId="679DF2DD" w14:textId="77777777" w:rsidR="00937E79" w:rsidRPr="00B3457E" w:rsidRDefault="00937E79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4395" w:type="dxa"/>
            <w:gridSpan w:val="4"/>
            <w:vAlign w:val="center"/>
          </w:tcPr>
          <w:p w14:paraId="317AF2FC" w14:textId="35B6B16D" w:rsidR="00937E79" w:rsidRPr="00B3457E" w:rsidRDefault="006E4DD6" w:rsidP="00AE2E4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Signature:</w:t>
            </w:r>
          </w:p>
          <w:p w14:paraId="54C87A33" w14:textId="77777777" w:rsidR="00937E79" w:rsidRPr="00B3457E" w:rsidRDefault="00937E79" w:rsidP="00AE2E47">
            <w:p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14AF23DA" w14:textId="71C63A5D" w:rsidR="00937E79" w:rsidRPr="00B3457E" w:rsidRDefault="006E4DD6" w:rsidP="00AE2E4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45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Date: </w:t>
            </w:r>
            <w:r w:rsidR="00937E79" w:rsidRPr="00B3457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....................................</w:t>
            </w:r>
          </w:p>
        </w:tc>
      </w:tr>
    </w:tbl>
    <w:p w14:paraId="770DAC8D" w14:textId="62A18D63" w:rsidR="006A3EA5" w:rsidRPr="00EE48CC" w:rsidRDefault="006A3EA5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sectPr w:rsidR="006A3EA5" w:rsidRPr="00EE48CC" w:rsidSect="009938D6">
      <w:headerReference w:type="default" r:id="rId9"/>
      <w:footerReference w:type="default" r:id="rId10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2DC0" w14:textId="77777777" w:rsidR="00167302" w:rsidRDefault="00167302" w:rsidP="00EB339D">
      <w:pPr>
        <w:spacing w:after="0" w:line="240" w:lineRule="auto"/>
      </w:pPr>
      <w:r>
        <w:separator/>
      </w:r>
    </w:p>
  </w:endnote>
  <w:endnote w:type="continuationSeparator" w:id="0">
    <w:p w14:paraId="787B0D1C" w14:textId="77777777" w:rsidR="00167302" w:rsidRDefault="00167302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91BE" w14:textId="40727178" w:rsidR="005016ED" w:rsidRDefault="00F80815" w:rsidP="009938D6">
    <w:pPr>
      <w:pStyle w:val="a5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2114492861" name="Picture 2114492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6027" w14:textId="77777777" w:rsidR="00167302" w:rsidRDefault="00167302" w:rsidP="00EB339D">
      <w:pPr>
        <w:spacing w:after="0" w:line="240" w:lineRule="auto"/>
      </w:pPr>
      <w:r>
        <w:separator/>
      </w:r>
    </w:p>
  </w:footnote>
  <w:footnote w:type="continuationSeparator" w:id="0">
    <w:p w14:paraId="5AE92339" w14:textId="77777777" w:rsidR="00167302" w:rsidRDefault="00167302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74A" w14:textId="77777777" w:rsidR="00EB339D" w:rsidRDefault="00EB339D" w:rsidP="00661C96">
    <w:pPr>
      <w:pStyle w:val="a4"/>
      <w:bidi w:val="0"/>
    </w:pPr>
  </w:p>
  <w:p w14:paraId="0F6A274B" w14:textId="569500B1" w:rsidR="00EB339D" w:rsidRDefault="00F80815" w:rsidP="009938D6">
    <w:pPr>
      <w:pStyle w:val="a4"/>
      <w:ind w:left="-429" w:hanging="651"/>
      <w:jc w:val="center"/>
      <w:rPr>
        <w:rtl/>
      </w:rPr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885117754" name="Picture 88511775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0D5A8" w14:textId="77777777" w:rsidR="00EE48CC" w:rsidRPr="00EB339D" w:rsidRDefault="00EE48CC" w:rsidP="009938D6">
    <w:pPr>
      <w:pStyle w:val="a4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3379">
    <w:abstractNumId w:val="7"/>
  </w:num>
  <w:num w:numId="2" w16cid:durableId="761069895">
    <w:abstractNumId w:val="4"/>
  </w:num>
  <w:num w:numId="3" w16cid:durableId="634410656">
    <w:abstractNumId w:val="2"/>
  </w:num>
  <w:num w:numId="4" w16cid:durableId="1249658290">
    <w:abstractNumId w:val="1"/>
  </w:num>
  <w:num w:numId="5" w16cid:durableId="1345278819">
    <w:abstractNumId w:val="5"/>
  </w:num>
  <w:num w:numId="6" w16cid:durableId="942421179">
    <w:abstractNumId w:val="0"/>
  </w:num>
  <w:num w:numId="7" w16cid:durableId="1851601327">
    <w:abstractNumId w:val="6"/>
  </w:num>
  <w:num w:numId="8" w16cid:durableId="28924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9"/>
    <w:rsid w:val="00010018"/>
    <w:rsid w:val="000603DA"/>
    <w:rsid w:val="00061B58"/>
    <w:rsid w:val="000854AF"/>
    <w:rsid w:val="0009594B"/>
    <w:rsid w:val="000C01CA"/>
    <w:rsid w:val="000C0FE2"/>
    <w:rsid w:val="000C263B"/>
    <w:rsid w:val="000D37FA"/>
    <w:rsid w:val="000F1D1A"/>
    <w:rsid w:val="000F4989"/>
    <w:rsid w:val="00123924"/>
    <w:rsid w:val="001316D0"/>
    <w:rsid w:val="001532FD"/>
    <w:rsid w:val="00155CA4"/>
    <w:rsid w:val="00167302"/>
    <w:rsid w:val="0018057C"/>
    <w:rsid w:val="001841A6"/>
    <w:rsid w:val="0019234C"/>
    <w:rsid w:val="00214F6C"/>
    <w:rsid w:val="00221E3E"/>
    <w:rsid w:val="00223E46"/>
    <w:rsid w:val="00225780"/>
    <w:rsid w:val="00237844"/>
    <w:rsid w:val="00241CF0"/>
    <w:rsid w:val="002503BE"/>
    <w:rsid w:val="002527F3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25A92"/>
    <w:rsid w:val="0033708A"/>
    <w:rsid w:val="00353917"/>
    <w:rsid w:val="00360522"/>
    <w:rsid w:val="003770F6"/>
    <w:rsid w:val="00380041"/>
    <w:rsid w:val="0038044B"/>
    <w:rsid w:val="00391DA6"/>
    <w:rsid w:val="0039311C"/>
    <w:rsid w:val="003C16C1"/>
    <w:rsid w:val="003C5C19"/>
    <w:rsid w:val="003C7CD0"/>
    <w:rsid w:val="004022B1"/>
    <w:rsid w:val="00427C7F"/>
    <w:rsid w:val="0044660A"/>
    <w:rsid w:val="00462914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4F159E"/>
    <w:rsid w:val="005016ED"/>
    <w:rsid w:val="005319BE"/>
    <w:rsid w:val="00543BE5"/>
    <w:rsid w:val="005828D5"/>
    <w:rsid w:val="00592F86"/>
    <w:rsid w:val="005E3672"/>
    <w:rsid w:val="005F67DC"/>
    <w:rsid w:val="005F6A09"/>
    <w:rsid w:val="00601243"/>
    <w:rsid w:val="006054FC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6E4DD6"/>
    <w:rsid w:val="00706722"/>
    <w:rsid w:val="00746D41"/>
    <w:rsid w:val="007525F9"/>
    <w:rsid w:val="007552C9"/>
    <w:rsid w:val="007701DD"/>
    <w:rsid w:val="00792F21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97B29"/>
    <w:rsid w:val="008A41FB"/>
    <w:rsid w:val="008B5FDF"/>
    <w:rsid w:val="008C68FA"/>
    <w:rsid w:val="008D2A6C"/>
    <w:rsid w:val="00903DC2"/>
    <w:rsid w:val="00906493"/>
    <w:rsid w:val="00917E91"/>
    <w:rsid w:val="00937E79"/>
    <w:rsid w:val="0095695A"/>
    <w:rsid w:val="009777E2"/>
    <w:rsid w:val="009906D2"/>
    <w:rsid w:val="009938D6"/>
    <w:rsid w:val="00993FA5"/>
    <w:rsid w:val="009940DC"/>
    <w:rsid w:val="009C57E1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E47"/>
    <w:rsid w:val="00AE2FCA"/>
    <w:rsid w:val="00B02509"/>
    <w:rsid w:val="00B21126"/>
    <w:rsid w:val="00B3457E"/>
    <w:rsid w:val="00B3764B"/>
    <w:rsid w:val="00B60DCB"/>
    <w:rsid w:val="00B72F25"/>
    <w:rsid w:val="00B83409"/>
    <w:rsid w:val="00BB15F7"/>
    <w:rsid w:val="00BB2E9D"/>
    <w:rsid w:val="00BC2D86"/>
    <w:rsid w:val="00BF7556"/>
    <w:rsid w:val="00BF7F9A"/>
    <w:rsid w:val="00C04B81"/>
    <w:rsid w:val="00C1088D"/>
    <w:rsid w:val="00C21B91"/>
    <w:rsid w:val="00C344A2"/>
    <w:rsid w:val="00C37974"/>
    <w:rsid w:val="00C4442E"/>
    <w:rsid w:val="00CA1B73"/>
    <w:rsid w:val="00CB16F6"/>
    <w:rsid w:val="00CD56C2"/>
    <w:rsid w:val="00CD7D0F"/>
    <w:rsid w:val="00CE2C81"/>
    <w:rsid w:val="00CF3868"/>
    <w:rsid w:val="00CF5F60"/>
    <w:rsid w:val="00D16058"/>
    <w:rsid w:val="00D20D0C"/>
    <w:rsid w:val="00D97354"/>
    <w:rsid w:val="00DA4F95"/>
    <w:rsid w:val="00DA59FA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EE48CC"/>
    <w:rsid w:val="00F04069"/>
    <w:rsid w:val="00F04C68"/>
    <w:rsid w:val="00F062C6"/>
    <w:rsid w:val="00F06D44"/>
    <w:rsid w:val="00F242B3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FD834-EB3A-404E-BE1A-34976CB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1453</Characters>
  <Application>Microsoft Office Word</Application>
  <DocSecurity>0</DocSecurity>
  <Lines>207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Suzanne Bardeas</cp:lastModifiedBy>
  <cp:revision>8</cp:revision>
  <cp:lastPrinted>2020-08-30T14:13:00Z</cp:lastPrinted>
  <dcterms:created xsi:type="dcterms:W3CDTF">2025-09-17T07:11:00Z</dcterms:created>
  <dcterms:modified xsi:type="dcterms:W3CDTF">2025-09-18T06:16:00Z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e79227a3-f27c-4b31-a8fa-7f6d6f9796fa</vt:lpwstr>
  </property>
</Properties>
</file>