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8D2A" w14:textId="4199E441" w:rsidR="00EE490F" w:rsidRPr="008770BE" w:rsidRDefault="00EE490F" w:rsidP="00355B9F">
      <w:pPr>
        <w:bidi/>
        <w:spacing w:after="0"/>
        <w:rPr>
          <w:rFonts w:ascii="Sakkal Majalla" w:hAnsi="Sakkal Majalla" w:cs="Sakkal Majalla"/>
        </w:rPr>
      </w:pPr>
    </w:p>
    <w:p w14:paraId="3B327420" w14:textId="155A3B19" w:rsidR="00EE490F" w:rsidRPr="008770BE" w:rsidRDefault="00EE490F" w:rsidP="00355B9F">
      <w:pPr>
        <w:bidi/>
        <w:spacing w:after="0"/>
        <w:jc w:val="right"/>
        <w:rPr>
          <w:rFonts w:ascii="Sakkal Majalla" w:hAnsi="Sakkal Majalla" w:cs="Sakkal Majalla"/>
        </w:rPr>
      </w:pPr>
    </w:p>
    <w:p w14:paraId="199DD0BC" w14:textId="6F3E4011" w:rsidR="00EE490F" w:rsidRPr="008770BE" w:rsidRDefault="00EE490F" w:rsidP="00355B9F">
      <w:pPr>
        <w:bidi/>
        <w:spacing w:after="0"/>
        <w:jc w:val="right"/>
        <w:rPr>
          <w:rFonts w:ascii="Sakkal Majalla" w:hAnsi="Sakkal Majalla" w:cs="Sakkal Majalla"/>
        </w:rPr>
      </w:pPr>
    </w:p>
    <w:p w14:paraId="565D7F5B" w14:textId="1F7331CF" w:rsidR="00EE490F" w:rsidRPr="008770BE" w:rsidRDefault="00EE490F" w:rsidP="00355B9F">
      <w:pPr>
        <w:bidi/>
        <w:spacing w:after="0"/>
        <w:jc w:val="right"/>
        <w:rPr>
          <w:rFonts w:ascii="Sakkal Majalla" w:hAnsi="Sakkal Majalla" w:cs="Sakkal Majalla"/>
        </w:rPr>
      </w:pPr>
    </w:p>
    <w:p w14:paraId="5BEBB5B3" w14:textId="50E5A791" w:rsidR="00EE490F" w:rsidRPr="008770BE" w:rsidRDefault="00EE490F" w:rsidP="00355B9F">
      <w:pPr>
        <w:bidi/>
        <w:spacing w:after="0"/>
        <w:jc w:val="right"/>
        <w:rPr>
          <w:rFonts w:ascii="Sakkal Majalla" w:hAnsi="Sakkal Majalla" w:cs="Sakkal Majalla"/>
        </w:rPr>
      </w:pPr>
    </w:p>
    <w:p w14:paraId="7CA68697" w14:textId="2B989493" w:rsidR="00EE490F" w:rsidRPr="008770BE" w:rsidRDefault="00EE490F" w:rsidP="00355B9F">
      <w:pPr>
        <w:bidi/>
        <w:spacing w:after="0"/>
        <w:jc w:val="right"/>
        <w:rPr>
          <w:rFonts w:ascii="Sakkal Majalla" w:hAnsi="Sakkal Majalla" w:cs="Sakkal Majalla"/>
        </w:rPr>
      </w:pPr>
    </w:p>
    <w:p w14:paraId="1525D383" w14:textId="1CBA6E96" w:rsidR="000C244D" w:rsidRPr="008770BE" w:rsidRDefault="000C244D" w:rsidP="00355B9F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14:paraId="3F3EF70C" w14:textId="0B5F3944" w:rsidR="00064264" w:rsidRDefault="00064264" w:rsidP="00355B9F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14:paraId="13E09285" w14:textId="77777777" w:rsidR="00317577" w:rsidRDefault="00317577" w:rsidP="00355B9F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p w14:paraId="220B67CD" w14:textId="77777777" w:rsidR="00317577" w:rsidRPr="008770BE" w:rsidRDefault="00317577" w:rsidP="00355B9F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0C244D" w:rsidRPr="001E4ED1" w14:paraId="4BD1DCE9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10FF25E" w14:textId="379251A4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البرنامج:</w:t>
            </w: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2D059F41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D14AB8A" w14:textId="50D250D5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رمز البرنامج في التصنيف السعودي</w:t>
            </w:r>
            <w:r w:rsidR="005B4D0D">
              <w:rPr>
                <w:rFonts w:ascii="Sakkal Majalla" w:hAnsi="Sakkal Majalla" w:cs="Sakkal Majalla" w:hint="cs"/>
                <w:color w:val="5279BB"/>
                <w:sz w:val="28"/>
                <w:szCs w:val="28"/>
                <w:rtl/>
              </w:rPr>
              <w:t xml:space="preserve"> الموحد للمستويات والتخصصات التعليمية</w:t>
            </w: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6DFCE0A3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BBB5D73" w14:textId="77777777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مستوى المؤهل: 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3109280D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42C195" w14:textId="15A7D8E4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العلمي: 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3D54C08B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7525A08" w14:textId="77777777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الكلية:</w:t>
            </w:r>
            <w:r w:rsidRPr="001E4ED1"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  <w:t xml:space="preserve"> </w:t>
            </w:r>
            <w:r w:rsidRPr="001E4ED1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704C4136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76B73F4" w14:textId="77777777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المؤسسة:</w:t>
            </w:r>
            <w:r w:rsidRPr="001E4ED1"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  <w:t xml:space="preserve"> </w:t>
            </w:r>
            <w:r w:rsidRPr="001E4ED1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09B9F270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86EB246" w14:textId="77777777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سنة التقرير</w:t>
            </w: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4CD496B3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D965F58" w14:textId="77777777" w:rsidR="000C244D" w:rsidRPr="001E4ED1" w:rsidRDefault="000C244D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المقر الرئيسي للبرنامج</w:t>
            </w: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:</w:t>
            </w: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1E4ED1" w14:paraId="2DF6D44B" w14:textId="77777777" w:rsidTr="001E4ED1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2A621CE" w14:textId="684FED54" w:rsidR="000C244D" w:rsidRPr="001E4ED1" w:rsidRDefault="0033172B" w:rsidP="00355B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</w:pPr>
            <w:r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 xml:space="preserve">الفروع التي يقدم بها </w:t>
            </w:r>
            <w:r w:rsidR="000C244D"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البرنامج</w:t>
            </w:r>
            <w:r w:rsidR="000C244D"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(إن وجدت)</w:t>
            </w:r>
            <w:r w:rsidR="000C244D" w:rsidRPr="001E4ED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:</w:t>
            </w:r>
          </w:p>
          <w:p w14:paraId="0A6B87F9" w14:textId="77777777" w:rsidR="000C244D" w:rsidRPr="001E4ED1" w:rsidRDefault="000C244D" w:rsidP="00355B9F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right="43"/>
              <w:jc w:val="lowKashida"/>
              <w:rPr>
                <w:rFonts w:ascii="Sakkal Majalla" w:hAnsi="Sakkal Majalla" w:cs="Sakkal Majalla"/>
                <w:color w:val="52B5C2"/>
                <w:sz w:val="28"/>
                <w:szCs w:val="28"/>
              </w:rPr>
            </w:pP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……………………………………………..</w:t>
            </w:r>
          </w:p>
          <w:p w14:paraId="5A4C0E68" w14:textId="77777777" w:rsidR="000C244D" w:rsidRPr="001E4ED1" w:rsidRDefault="000C244D" w:rsidP="00355B9F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right="43"/>
              <w:jc w:val="lowKashida"/>
              <w:rPr>
                <w:rFonts w:ascii="Sakkal Majalla" w:hAnsi="Sakkal Majalla" w:cs="Sakkal Majalla"/>
                <w:color w:val="52B5C2"/>
                <w:sz w:val="28"/>
                <w:szCs w:val="28"/>
              </w:rPr>
            </w:pP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……………………………………………..</w:t>
            </w:r>
          </w:p>
          <w:p w14:paraId="32D19967" w14:textId="77777777" w:rsidR="000C244D" w:rsidRPr="001E4ED1" w:rsidRDefault="000C244D" w:rsidP="00355B9F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right="43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1E4ED1">
              <w:rPr>
                <w:rFonts w:ascii="Sakkal Majalla" w:hAnsi="Sakkal Majalla" w:cs="Sakkal Majalla"/>
                <w:color w:val="52B5C2"/>
                <w:sz w:val="28"/>
                <w:szCs w:val="28"/>
              </w:rPr>
              <w:t>……………………………………………..</w:t>
            </w:r>
          </w:p>
        </w:tc>
      </w:tr>
    </w:tbl>
    <w:p w14:paraId="5E4996DD" w14:textId="77777777" w:rsidR="000C244D" w:rsidRPr="008770BE" w:rsidRDefault="000C244D" w:rsidP="00355B9F">
      <w:pPr>
        <w:pStyle w:val="BasicParagraph"/>
        <w:spacing w:line="360" w:lineRule="auto"/>
        <w:rPr>
          <w:rStyle w:val="a"/>
          <w:rFonts w:ascii="Sakkal Majalla" w:hAnsi="Sakkal Majalla" w:cs="Sakkal Majalla"/>
          <w:color w:val="4C3D8E"/>
          <w:rtl/>
        </w:rPr>
      </w:pPr>
    </w:p>
    <w:sdt>
      <w:sdtPr>
        <w:rPr>
          <w:rFonts w:ascii="AXtManalBLack" w:eastAsiaTheme="minorEastAsia" w:hAnsi="AXtManalBLack" w:cs="AXtManalBLack"/>
          <w:color w:val="684C0F"/>
          <w:sz w:val="40"/>
          <w:szCs w:val="40"/>
          <w:rtl/>
        </w:rPr>
        <w:id w:val="35647704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  <w:sz w:val="22"/>
          <w:szCs w:val="22"/>
        </w:rPr>
      </w:sdtEndPr>
      <w:sdtContent>
        <w:p w14:paraId="1644E3DA" w14:textId="0F2C616B" w:rsidR="005A1FC4" w:rsidRPr="00D33E72" w:rsidRDefault="005A1FC4" w:rsidP="00D33E72">
          <w:pPr>
            <w:pStyle w:val="TOCHeading"/>
            <w:bidi/>
            <w:rPr>
              <w:rFonts w:ascii="Sakkal Majalla" w:hAnsi="Sakkal Majalla" w:cs="Sakkal Majalla"/>
              <w:b/>
              <w:bCs/>
            </w:rPr>
          </w:pPr>
          <w:r w:rsidRPr="00D33E72">
            <w:rPr>
              <w:rFonts w:ascii="Sakkal Majalla" w:hAnsi="Sakkal Majalla" w:cs="Sakkal Majalla"/>
              <w:b/>
              <w:bCs/>
              <w:rtl/>
              <w:lang w:val="ar-SA"/>
            </w:rPr>
            <w:t>جدول المحتويات</w:t>
          </w:r>
        </w:p>
        <w:p w14:paraId="6B6BE5ED" w14:textId="731D7E7A" w:rsidR="00D33E72" w:rsidRPr="00D33E72" w:rsidRDefault="00C45E28" w:rsidP="00D33E72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D33E72">
            <w:rPr>
              <w:sz w:val="28"/>
              <w:szCs w:val="28"/>
            </w:rPr>
            <w:fldChar w:fldCharType="begin"/>
          </w:r>
          <w:r w:rsidR="005A1FC4" w:rsidRPr="00D33E72">
            <w:rPr>
              <w:sz w:val="28"/>
              <w:szCs w:val="28"/>
            </w:rPr>
            <w:instrText>TOC \o "1-3" \z \u \h</w:instrText>
          </w:r>
          <w:r w:rsidRPr="00D33E72">
            <w:rPr>
              <w:sz w:val="28"/>
              <w:szCs w:val="28"/>
            </w:rPr>
            <w:fldChar w:fldCharType="separate"/>
          </w:r>
          <w:hyperlink w:anchor="_Toc202248275" w:history="1">
            <w:r w:rsidR="00D33E72"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أ</w:t>
            </w:r>
            <w:r w:rsidR="00D33E72"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. </w:t>
            </w:r>
            <w:r w:rsidR="00D33E72"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خطط</w:t>
            </w:r>
            <w:r w:rsidR="00D33E72"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D33E72"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التحسين</w:t>
            </w:r>
            <w:r w:rsidR="00D33E72"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D33E72"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من</w:t>
            </w:r>
            <w:r w:rsidR="00D33E72"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D33E72"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العام</w:t>
            </w:r>
            <w:r w:rsidR="00D33E72"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D33E72"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الماضي</w:t>
            </w:r>
            <w:r w:rsidR="00D33E72" w:rsidRPr="00D33E72">
              <w:rPr>
                <w:noProof/>
                <w:webHidden/>
                <w:sz w:val="28"/>
                <w:szCs w:val="28"/>
              </w:rPr>
              <w:tab/>
            </w:r>
            <w:r w:rsidR="00D33E72" w:rsidRPr="00D33E72">
              <w:rPr>
                <w:noProof/>
                <w:webHidden/>
                <w:sz w:val="28"/>
                <w:szCs w:val="28"/>
              </w:rPr>
              <w:fldChar w:fldCharType="begin"/>
            </w:r>
            <w:r w:rsidR="00D33E72" w:rsidRPr="00D33E72">
              <w:rPr>
                <w:noProof/>
                <w:webHidden/>
                <w:sz w:val="28"/>
                <w:szCs w:val="28"/>
              </w:rPr>
              <w:instrText xml:space="preserve"> PAGEREF _Toc202248275 \h </w:instrText>
            </w:r>
            <w:r w:rsidR="00D33E72" w:rsidRPr="00D33E72">
              <w:rPr>
                <w:noProof/>
                <w:webHidden/>
                <w:sz w:val="28"/>
                <w:szCs w:val="28"/>
              </w:rPr>
            </w:r>
            <w:r w:rsidR="00D33E72" w:rsidRPr="00D33E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1BBA">
              <w:rPr>
                <w:noProof/>
                <w:webHidden/>
                <w:sz w:val="28"/>
                <w:szCs w:val="28"/>
                <w:rtl/>
              </w:rPr>
              <w:t>3</w:t>
            </w:r>
            <w:r w:rsidR="00D33E72" w:rsidRPr="00D33E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60B740" w14:textId="2E052F80" w:rsidR="00D33E72" w:rsidRPr="00D33E72" w:rsidRDefault="00D33E72" w:rsidP="00D33E72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48276" w:history="1"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ب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.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إحصاءات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البرنامج</w:t>
            </w:r>
            <w:r w:rsidRPr="00D33E72">
              <w:rPr>
                <w:noProof/>
                <w:webHidden/>
                <w:sz w:val="28"/>
                <w:szCs w:val="28"/>
              </w:rPr>
              <w:tab/>
            </w:r>
            <w:r w:rsidRPr="00D33E72">
              <w:rPr>
                <w:noProof/>
                <w:webHidden/>
                <w:sz w:val="28"/>
                <w:szCs w:val="28"/>
              </w:rPr>
              <w:fldChar w:fldCharType="begin"/>
            </w:r>
            <w:r w:rsidRPr="00D33E72">
              <w:rPr>
                <w:noProof/>
                <w:webHidden/>
                <w:sz w:val="28"/>
                <w:szCs w:val="28"/>
              </w:rPr>
              <w:instrText xml:space="preserve"> PAGEREF _Toc202248276 \h </w:instrText>
            </w:r>
            <w:r w:rsidRPr="00D33E72">
              <w:rPr>
                <w:noProof/>
                <w:webHidden/>
                <w:sz w:val="28"/>
                <w:szCs w:val="28"/>
              </w:rPr>
            </w:r>
            <w:r w:rsidRPr="00D33E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1BBA">
              <w:rPr>
                <w:noProof/>
                <w:webHidden/>
                <w:sz w:val="28"/>
                <w:szCs w:val="28"/>
                <w:rtl/>
              </w:rPr>
              <w:t>3</w:t>
            </w:r>
            <w:r w:rsidRPr="00D33E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62D95C" w14:textId="3B3666DC" w:rsidR="00D33E72" w:rsidRPr="00D33E72" w:rsidRDefault="00D33E72" w:rsidP="00D33E72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48277" w:history="1"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ج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.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تقويم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البرنامج</w:t>
            </w:r>
            <w:r w:rsidRPr="00D33E72">
              <w:rPr>
                <w:noProof/>
                <w:webHidden/>
                <w:sz w:val="28"/>
                <w:szCs w:val="28"/>
              </w:rPr>
              <w:tab/>
            </w:r>
            <w:r w:rsidRPr="00D33E72">
              <w:rPr>
                <w:noProof/>
                <w:webHidden/>
                <w:sz w:val="28"/>
                <w:szCs w:val="28"/>
              </w:rPr>
              <w:fldChar w:fldCharType="begin"/>
            </w:r>
            <w:r w:rsidRPr="00D33E72">
              <w:rPr>
                <w:noProof/>
                <w:webHidden/>
                <w:sz w:val="28"/>
                <w:szCs w:val="28"/>
              </w:rPr>
              <w:instrText xml:space="preserve"> PAGEREF _Toc202248277 \h </w:instrText>
            </w:r>
            <w:r w:rsidRPr="00D33E72">
              <w:rPr>
                <w:noProof/>
                <w:webHidden/>
                <w:sz w:val="28"/>
                <w:szCs w:val="28"/>
              </w:rPr>
            </w:r>
            <w:r w:rsidRPr="00D33E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1BBA">
              <w:rPr>
                <w:noProof/>
                <w:webHidden/>
                <w:sz w:val="28"/>
                <w:szCs w:val="28"/>
                <w:rtl/>
              </w:rPr>
              <w:t>3</w:t>
            </w:r>
            <w:r w:rsidRPr="00D33E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39605D" w14:textId="07497F7E" w:rsidR="00D33E72" w:rsidRPr="00D33E72" w:rsidRDefault="00D33E72" w:rsidP="00D33E72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48278" w:history="1"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ه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.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التحديات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والصعوبات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التي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واجهت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البرنامج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(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إن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وجدت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)</w:t>
            </w:r>
            <w:r w:rsidRPr="00D33E72">
              <w:rPr>
                <w:noProof/>
                <w:webHidden/>
                <w:sz w:val="28"/>
                <w:szCs w:val="28"/>
              </w:rPr>
              <w:tab/>
            </w:r>
            <w:r w:rsidRPr="00D33E72">
              <w:rPr>
                <w:noProof/>
                <w:webHidden/>
                <w:sz w:val="28"/>
                <w:szCs w:val="28"/>
              </w:rPr>
              <w:fldChar w:fldCharType="begin"/>
            </w:r>
            <w:r w:rsidRPr="00D33E72">
              <w:rPr>
                <w:noProof/>
                <w:webHidden/>
                <w:sz w:val="28"/>
                <w:szCs w:val="28"/>
              </w:rPr>
              <w:instrText xml:space="preserve"> PAGEREF _Toc202248278 \h </w:instrText>
            </w:r>
            <w:r w:rsidRPr="00D33E72">
              <w:rPr>
                <w:noProof/>
                <w:webHidden/>
                <w:sz w:val="28"/>
                <w:szCs w:val="28"/>
              </w:rPr>
            </w:r>
            <w:r w:rsidRPr="00D33E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1BBA">
              <w:rPr>
                <w:noProof/>
                <w:webHidden/>
                <w:sz w:val="28"/>
                <w:szCs w:val="28"/>
                <w:rtl/>
              </w:rPr>
              <w:t>7</w:t>
            </w:r>
            <w:r w:rsidRPr="00D33E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327D44" w14:textId="61AF6639" w:rsidR="00D33E72" w:rsidRPr="00D33E72" w:rsidRDefault="00D33E72" w:rsidP="00D33E72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48279" w:history="1"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و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.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خطة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تطوير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البرنامج</w:t>
            </w:r>
            <w:r w:rsidRPr="00D33E72">
              <w:rPr>
                <w:noProof/>
                <w:webHidden/>
                <w:sz w:val="28"/>
                <w:szCs w:val="28"/>
              </w:rPr>
              <w:tab/>
            </w:r>
            <w:r w:rsidRPr="00D33E72">
              <w:rPr>
                <w:noProof/>
                <w:webHidden/>
                <w:sz w:val="28"/>
                <w:szCs w:val="28"/>
              </w:rPr>
              <w:fldChar w:fldCharType="begin"/>
            </w:r>
            <w:r w:rsidRPr="00D33E72">
              <w:rPr>
                <w:noProof/>
                <w:webHidden/>
                <w:sz w:val="28"/>
                <w:szCs w:val="28"/>
              </w:rPr>
              <w:instrText xml:space="preserve"> PAGEREF _Toc202248279 \h </w:instrText>
            </w:r>
            <w:r w:rsidRPr="00D33E72">
              <w:rPr>
                <w:noProof/>
                <w:webHidden/>
                <w:sz w:val="28"/>
                <w:szCs w:val="28"/>
              </w:rPr>
            </w:r>
            <w:r w:rsidRPr="00D33E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1BBA">
              <w:rPr>
                <w:noProof/>
                <w:webHidden/>
                <w:sz w:val="28"/>
                <w:szCs w:val="28"/>
                <w:rtl/>
              </w:rPr>
              <w:t>8</w:t>
            </w:r>
            <w:r w:rsidRPr="00D33E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FC7D5C" w14:textId="6C05FC89" w:rsidR="00D33E72" w:rsidRPr="00D33E72" w:rsidRDefault="00D33E72" w:rsidP="00D33E72">
          <w:pPr>
            <w:pStyle w:val="TOC1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202248280" w:history="1"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ز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.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اعتماد</w:t>
            </w:r>
            <w:r w:rsidRPr="00D33E72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Pr="00D33E72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sz w:val="28"/>
                <w:szCs w:val="28"/>
                <w:rtl/>
                <w:lang w:bidi="ar-YE"/>
              </w:rPr>
              <w:t>التقرير</w:t>
            </w:r>
            <w:r w:rsidRPr="00D33E72">
              <w:rPr>
                <w:noProof/>
                <w:webHidden/>
                <w:sz w:val="28"/>
                <w:szCs w:val="28"/>
              </w:rPr>
              <w:tab/>
            </w:r>
            <w:r w:rsidRPr="00D33E72">
              <w:rPr>
                <w:noProof/>
                <w:webHidden/>
                <w:sz w:val="28"/>
                <w:szCs w:val="28"/>
              </w:rPr>
              <w:fldChar w:fldCharType="begin"/>
            </w:r>
            <w:r w:rsidRPr="00D33E72">
              <w:rPr>
                <w:noProof/>
                <w:webHidden/>
                <w:sz w:val="28"/>
                <w:szCs w:val="28"/>
              </w:rPr>
              <w:instrText xml:space="preserve"> PAGEREF _Toc202248280 \h </w:instrText>
            </w:r>
            <w:r w:rsidRPr="00D33E72">
              <w:rPr>
                <w:noProof/>
                <w:webHidden/>
                <w:sz w:val="28"/>
                <w:szCs w:val="28"/>
              </w:rPr>
            </w:r>
            <w:r w:rsidRPr="00D33E7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01BBA">
              <w:rPr>
                <w:noProof/>
                <w:webHidden/>
                <w:sz w:val="28"/>
                <w:szCs w:val="28"/>
                <w:rtl/>
              </w:rPr>
              <w:t>8</w:t>
            </w:r>
            <w:r w:rsidRPr="00D33E7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EE2FB7" w14:textId="2561FC61" w:rsidR="00F95B37" w:rsidRPr="00F95B37" w:rsidRDefault="00C45E28" w:rsidP="00D33E72">
          <w:pPr>
            <w:pStyle w:val="TOC1"/>
            <w:tabs>
              <w:tab w:val="right" w:leader="dot" w:pos="9615"/>
            </w:tabs>
            <w:bidi/>
            <w:spacing w:after="0"/>
            <w:rPr>
              <w:rStyle w:val="Hyperlink"/>
              <w:noProof/>
              <w:kern w:val="2"/>
              <w14:ligatures w14:val="standardContextual"/>
            </w:rPr>
          </w:pPr>
          <w:r w:rsidRPr="00D33E72">
            <w:rPr>
              <w:sz w:val="28"/>
              <w:szCs w:val="28"/>
            </w:rPr>
            <w:fldChar w:fldCharType="end"/>
          </w:r>
        </w:p>
      </w:sdtContent>
    </w:sdt>
    <w:p w14:paraId="6BE5D96A" w14:textId="7D67B7E7" w:rsidR="005A1FC4" w:rsidRPr="008770BE" w:rsidRDefault="005A1FC4" w:rsidP="00355B9F">
      <w:pPr>
        <w:bidi/>
        <w:spacing w:after="0"/>
        <w:rPr>
          <w:rFonts w:ascii="Sakkal Majalla" w:hAnsi="Sakkal Majalla" w:cs="Sakkal Majalla"/>
        </w:rPr>
      </w:pPr>
    </w:p>
    <w:p w14:paraId="55A4358E" w14:textId="7E800926" w:rsidR="003308F5" w:rsidRDefault="003308F5">
      <w:pPr>
        <w:rPr>
          <w:rStyle w:val="a"/>
          <w:rFonts w:ascii="Sakkal Majalla" w:hAnsi="Sakkal Majalla" w:cs="Sakkal Majalla"/>
          <w:color w:val="4C3D8E"/>
          <w:rtl/>
          <w:lang w:bidi="ar-YE"/>
        </w:rPr>
      </w:pPr>
      <w:r>
        <w:rPr>
          <w:rStyle w:val="a"/>
          <w:rFonts w:ascii="Sakkal Majalla" w:hAnsi="Sakkal Majalla" w:cs="Sakkal Majalla"/>
          <w:color w:val="4C3D8E"/>
          <w:rtl/>
        </w:rPr>
        <w:br w:type="page"/>
      </w:r>
    </w:p>
    <w:p w14:paraId="5C314663" w14:textId="278914AB" w:rsidR="005031B0" w:rsidRDefault="00D33E72" w:rsidP="00D33E72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0" w:name="_Toc202248275"/>
      <w:r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 xml:space="preserve">أ. </w:t>
      </w:r>
      <w:r w:rsidR="03BA23AB" w:rsidRPr="003308F5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خطط التحسين من العام الماضي</w:t>
      </w:r>
      <w:bookmarkEnd w:id="0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2104"/>
        <w:gridCol w:w="4112"/>
      </w:tblGrid>
      <w:tr w:rsidR="00D33E72" w:rsidRPr="008770BE" w14:paraId="2F4BF31D" w14:textId="77777777" w:rsidTr="00C0221E">
        <w:trPr>
          <w:trHeight w:val="428"/>
          <w:tblCellSpacing w:w="7" w:type="dxa"/>
          <w:jc w:val="center"/>
        </w:trPr>
        <w:tc>
          <w:tcPr>
            <w:tcW w:w="3395" w:type="dxa"/>
            <w:shd w:val="clear" w:color="auto" w:fill="4C3D8E"/>
            <w:vAlign w:val="center"/>
          </w:tcPr>
          <w:p w14:paraId="150CCDC5" w14:textId="050F58E6" w:rsidR="00D33E72" w:rsidRPr="008770BE" w:rsidRDefault="00401BBA" w:rsidP="00C022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أولويات التحسين</w:t>
            </w:r>
          </w:p>
        </w:tc>
        <w:tc>
          <w:tcPr>
            <w:tcW w:w="2090" w:type="dxa"/>
            <w:shd w:val="clear" w:color="auto" w:fill="4C3D8E"/>
            <w:vAlign w:val="center"/>
          </w:tcPr>
          <w:p w14:paraId="5289D509" w14:textId="20891C49" w:rsidR="00D33E72" w:rsidRPr="00C0221E" w:rsidRDefault="00D33E72" w:rsidP="00C022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0221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ما تم تنفيذه</w:t>
            </w:r>
          </w:p>
          <w:p w14:paraId="2B6EDBF7" w14:textId="7983DB87" w:rsidR="00D33E72" w:rsidRPr="008770BE" w:rsidRDefault="00D33E72" w:rsidP="00C022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0221E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(النسبة المئوية</w:t>
            </w:r>
            <w:r w:rsidRPr="00C0221E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)</w:t>
            </w:r>
          </w:p>
        </w:tc>
        <w:tc>
          <w:tcPr>
            <w:tcW w:w="4091" w:type="dxa"/>
            <w:shd w:val="clear" w:color="auto" w:fill="4C3D8E"/>
            <w:vAlign w:val="center"/>
          </w:tcPr>
          <w:p w14:paraId="273ECD05" w14:textId="3B82B2F2" w:rsidR="00D33E72" w:rsidRPr="008770BE" w:rsidRDefault="00D33E72" w:rsidP="00C0221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C0221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</w:tr>
      <w:tr w:rsidR="00D33E72" w:rsidRPr="008770BE" w14:paraId="0534F385" w14:textId="77777777" w:rsidTr="00D33E72">
        <w:trPr>
          <w:trHeight w:val="362"/>
          <w:tblCellSpacing w:w="7" w:type="dxa"/>
          <w:jc w:val="center"/>
        </w:trPr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0FBA5F27" w14:textId="29D9151F" w:rsidR="00D33E72" w:rsidRPr="008770BE" w:rsidRDefault="00D33E72" w:rsidP="004723B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6A6CADAD" w14:textId="77777777" w:rsidR="00D33E72" w:rsidRPr="008770BE" w:rsidRDefault="00D33E72" w:rsidP="004723B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91" w:type="dxa"/>
            <w:shd w:val="clear" w:color="auto" w:fill="F2F2F2" w:themeFill="background1" w:themeFillShade="F2"/>
            <w:vAlign w:val="center"/>
          </w:tcPr>
          <w:p w14:paraId="7BE116CF" w14:textId="7C6C8664" w:rsidR="00D33E72" w:rsidRPr="008770BE" w:rsidRDefault="00D33E72" w:rsidP="004723B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33E72" w14:paraId="2FD7C384" w14:textId="77777777" w:rsidTr="00D33E72">
        <w:trPr>
          <w:trHeight w:val="300"/>
          <w:tblCellSpacing w:w="7" w:type="dxa"/>
          <w:jc w:val="center"/>
        </w:trPr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5B6EF395" w14:textId="080C1218" w:rsidR="00D33E72" w:rsidRDefault="00D33E72" w:rsidP="004723B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2A57E56E" w14:textId="77777777" w:rsidR="00D33E72" w:rsidRDefault="00D33E72" w:rsidP="004723B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91" w:type="dxa"/>
            <w:shd w:val="clear" w:color="auto" w:fill="F2F2F2" w:themeFill="background1" w:themeFillShade="F2"/>
            <w:vAlign w:val="center"/>
          </w:tcPr>
          <w:p w14:paraId="4A8372CB" w14:textId="366A62AA" w:rsidR="00D33E72" w:rsidRDefault="00D33E72" w:rsidP="004723B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33E72" w14:paraId="747E2F76" w14:textId="77777777" w:rsidTr="00D33E72">
        <w:trPr>
          <w:trHeight w:val="300"/>
          <w:tblCellSpacing w:w="7" w:type="dxa"/>
          <w:jc w:val="center"/>
        </w:trPr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03747CC4" w14:textId="521ECF4D" w:rsidR="00D33E72" w:rsidRDefault="00D33E72" w:rsidP="004723B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17DA2464" w14:textId="77777777" w:rsidR="00D33E72" w:rsidRDefault="00D33E72" w:rsidP="004723B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91" w:type="dxa"/>
            <w:shd w:val="clear" w:color="auto" w:fill="F2F2F2" w:themeFill="background1" w:themeFillShade="F2"/>
            <w:vAlign w:val="center"/>
          </w:tcPr>
          <w:p w14:paraId="26E32E91" w14:textId="7521417C" w:rsidR="00D33E72" w:rsidRDefault="00D33E72" w:rsidP="004723BB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31A16AAD" w14:textId="1A64DFA9" w:rsidR="005031B0" w:rsidRPr="008770BE" w:rsidRDefault="03BA23AB" w:rsidP="00355B9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" w:name="_Toc135744231"/>
      <w:bookmarkStart w:id="2" w:name="_Toc202248276"/>
      <w:r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="5CD0DC88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.</w:t>
      </w:r>
      <w:r w:rsidR="00D3555B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</w:t>
      </w:r>
      <w:r w:rsidR="003C58F7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إحصاءات البرنامج</w:t>
      </w:r>
      <w:bookmarkEnd w:id="1"/>
      <w:bookmarkEnd w:id="2"/>
    </w:p>
    <w:tbl>
      <w:tblPr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4593"/>
      </w:tblGrid>
      <w:tr w:rsidR="003C58F7" w:rsidRPr="008770BE" w14:paraId="59A948AF" w14:textId="77777777" w:rsidTr="59D1951F">
        <w:trPr>
          <w:trHeight w:val="428"/>
          <w:tblCellSpacing w:w="7" w:type="dxa"/>
          <w:jc w:val="center"/>
        </w:trPr>
        <w:tc>
          <w:tcPr>
            <w:tcW w:w="5040" w:type="dxa"/>
            <w:shd w:val="clear" w:color="auto" w:fill="4C3D8E"/>
            <w:vAlign w:val="center"/>
          </w:tcPr>
          <w:p w14:paraId="2A177E05" w14:textId="77777777" w:rsidR="003C58F7" w:rsidRPr="008770BE" w:rsidRDefault="003C58F7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البند</w:t>
            </w:r>
          </w:p>
        </w:tc>
        <w:tc>
          <w:tcPr>
            <w:tcW w:w="4592" w:type="dxa"/>
            <w:shd w:val="clear" w:color="auto" w:fill="4C3D8E"/>
            <w:vAlign w:val="center"/>
          </w:tcPr>
          <w:p w14:paraId="624A5B9C" w14:textId="77777777" w:rsidR="003C58F7" w:rsidRPr="008770BE" w:rsidRDefault="003C58F7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</w:tr>
      <w:tr w:rsidR="003C58F7" w:rsidRPr="008770BE" w14:paraId="6E9B90ED" w14:textId="77777777" w:rsidTr="003308F5">
        <w:trPr>
          <w:trHeight w:val="362"/>
          <w:tblCellSpacing w:w="7" w:type="dxa"/>
          <w:jc w:val="center"/>
        </w:trPr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4E5659AF" w14:textId="77777777" w:rsidR="003C58F7" w:rsidRPr="008770BE" w:rsidRDefault="003C58F7" w:rsidP="003308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اجمالي عدد الطلاب في البرنامج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61BB6EEE" w14:textId="77777777" w:rsidR="003C58F7" w:rsidRPr="008770BE" w:rsidRDefault="003C58F7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59D1951F" w14:paraId="770872A7" w14:textId="77777777" w:rsidTr="003308F5">
        <w:trPr>
          <w:trHeight w:val="300"/>
          <w:tblCellSpacing w:w="7" w:type="dxa"/>
          <w:jc w:val="center"/>
        </w:trPr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20F82C16" w14:textId="6BCE1122" w:rsidR="100BE031" w:rsidRDefault="100BE031" w:rsidP="003308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59D195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الطلاب الذين بدأوا البرنامج (في سنة التقرير)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7D677004" w14:textId="402683A0" w:rsidR="59D1951F" w:rsidRDefault="59D1951F" w:rsidP="59D1951F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3DC48BB9" w14:paraId="2AABF794" w14:textId="77777777" w:rsidTr="003308F5">
        <w:trPr>
          <w:trHeight w:val="300"/>
          <w:tblCellSpacing w:w="7" w:type="dxa"/>
          <w:jc w:val="center"/>
        </w:trPr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403FB3FB" w14:textId="01529B56" w:rsidR="68EB2EB9" w:rsidRDefault="68EB2EB9" w:rsidP="003308F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3DC48B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الطلبة الذين أتموا البرنامج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4D0B4369" w14:textId="7F7D7A82" w:rsidR="3DC48BB9" w:rsidRDefault="3DC48BB9" w:rsidP="3DC48BB9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C58F7" w:rsidRPr="008770BE" w14:paraId="44406457" w14:textId="77777777" w:rsidTr="59D1951F">
        <w:trPr>
          <w:trHeight w:val="362"/>
          <w:tblCellSpacing w:w="7" w:type="dxa"/>
          <w:jc w:val="center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3A5E75CD" w14:textId="54C143E2" w:rsidR="3DC48BB9" w:rsidRDefault="3DC48BB9" w:rsidP="3DC48BB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  <w:r w:rsidRPr="3DC48BB9">
              <w:rPr>
                <w:rStyle w:val="Hyperlink"/>
                <w:rFonts w:ascii="Sakkal Majalla" w:eastAsia="Sakkal Majalla" w:hAnsi="Sakkal Majalla" w:cs="Sakkal Majalla"/>
                <w:rtl/>
              </w:rPr>
              <w:t>عدد الطلبة الذين أتمّوا نقاط الخروج للبرنامج (إن وجدت)</w:t>
            </w:r>
          </w:p>
        </w:tc>
        <w:tc>
          <w:tcPr>
            <w:tcW w:w="4592" w:type="dxa"/>
            <w:shd w:val="clear" w:color="auto" w:fill="D9D9D9" w:themeFill="background1" w:themeFillShade="D9"/>
            <w:vAlign w:val="center"/>
          </w:tcPr>
          <w:p w14:paraId="0D2D810D" w14:textId="3AF75100" w:rsidR="3DC48BB9" w:rsidRDefault="3DC48BB9" w:rsidP="3DC48BB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3C58F7" w:rsidRPr="008770BE" w14:paraId="64DC3869" w14:textId="77777777" w:rsidTr="59D1951F">
        <w:trPr>
          <w:trHeight w:val="362"/>
          <w:tblCellSpacing w:w="7" w:type="dxa"/>
          <w:jc w:val="center"/>
        </w:trPr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4DEFA99C" w14:textId="57143ADC" w:rsidR="3DC48BB9" w:rsidRDefault="3DC48BB9" w:rsidP="3DC48BB9">
            <w:pPr>
              <w:bidi/>
              <w:spacing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  <w:r w:rsidRPr="3DC48BB9">
              <w:rPr>
                <w:rStyle w:val="Hyperlink"/>
                <w:rFonts w:ascii="Sakkal Majalla" w:eastAsia="Sakkal Majalla" w:hAnsi="Sakkal Majalla" w:cs="Sakkal Majalla"/>
                <w:rtl/>
              </w:rPr>
              <w:t>عدد أعضاء هيئة التدريس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5AF25D25" w14:textId="1250AE8D" w:rsidR="3DC48BB9" w:rsidRDefault="3DC48BB9" w:rsidP="3DC48BB9">
            <w:pPr>
              <w:bidi/>
              <w:spacing w:line="240" w:lineRule="auto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3DC48BB9" w14:paraId="5D8D1054" w14:textId="77777777" w:rsidTr="59D1951F">
        <w:trPr>
          <w:trHeight w:val="300"/>
          <w:tblCellSpacing w:w="7" w:type="dxa"/>
          <w:jc w:val="center"/>
        </w:trPr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5260E572" w14:textId="2827DE8C" w:rsidR="3DC48BB9" w:rsidRDefault="3DC48BB9" w:rsidP="3DC48BB9">
            <w:pPr>
              <w:bidi/>
              <w:spacing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</w:rPr>
            </w:pPr>
            <w:r w:rsidRPr="3DC48BB9">
              <w:rPr>
                <w:rStyle w:val="Hyperlink"/>
                <w:rFonts w:ascii="Sakkal Majalla" w:eastAsia="Sakkal Majalla" w:hAnsi="Sakkal Majalla" w:cs="Sakkal Majalla"/>
                <w:rtl/>
              </w:rPr>
              <w:t>نسبة الطلاب إلى أعضاء هيئة التدريس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79DB7E90" w14:textId="003A789E" w:rsidR="3DC48BB9" w:rsidRDefault="3DC48BB9" w:rsidP="3DC48BB9">
            <w:pPr>
              <w:bidi/>
              <w:spacing w:line="240" w:lineRule="auto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4FFE1B35" w14:textId="02C26970" w:rsidR="00170319" w:rsidRPr="008770BE" w:rsidRDefault="6C956429" w:rsidP="00355B9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5744232"/>
      <w:bookmarkStart w:id="4" w:name="_Toc202248277"/>
      <w:r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ج</w:t>
      </w:r>
      <w:r w:rsidR="00170319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3C58F7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تقويم البرنامج</w:t>
      </w:r>
      <w:bookmarkEnd w:id="3"/>
      <w:bookmarkEnd w:id="4"/>
    </w:p>
    <w:p w14:paraId="227460F4" w14:textId="22CF4187" w:rsidR="00256F95" w:rsidRPr="008770BE" w:rsidRDefault="00BF4148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3C58F7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تقويم وتحليل نواتج التعلم للبرنامج وفق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ً</w:t>
      </w:r>
      <w:r w:rsidR="003C58F7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 لخطة قياس نواتج التعلم*</w:t>
      </w:r>
      <w:r w:rsidR="00256F95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938"/>
        <w:gridCol w:w="2210"/>
        <w:gridCol w:w="2011"/>
        <w:gridCol w:w="1847"/>
      </w:tblGrid>
      <w:tr w:rsidR="00BF4148" w:rsidRPr="008770BE" w14:paraId="7B618313" w14:textId="77777777" w:rsidTr="009D3503">
        <w:trPr>
          <w:tblCellSpacing w:w="7" w:type="dxa"/>
          <w:jc w:val="center"/>
        </w:trPr>
        <w:tc>
          <w:tcPr>
            <w:tcW w:w="605" w:type="dxa"/>
            <w:shd w:val="clear" w:color="auto" w:fill="4C3D8E"/>
            <w:vAlign w:val="center"/>
          </w:tcPr>
          <w:p w14:paraId="5E7B0669" w14:textId="77777777" w:rsidR="00BF4148" w:rsidRPr="008770BE" w:rsidRDefault="00BF4148" w:rsidP="00355B9F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4C3D8E"/>
            <w:vAlign w:val="center"/>
          </w:tcPr>
          <w:p w14:paraId="30B1D9CA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2196" w:type="dxa"/>
            <w:shd w:val="clear" w:color="auto" w:fill="4C3D8E"/>
            <w:vAlign w:val="center"/>
          </w:tcPr>
          <w:p w14:paraId="31FCE696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التقويم</w:t>
            </w:r>
          </w:p>
          <w:p w14:paraId="4E26D7EA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(مباشر – غير مباشر)</w:t>
            </w:r>
          </w:p>
        </w:tc>
        <w:tc>
          <w:tcPr>
            <w:tcW w:w="1997" w:type="dxa"/>
            <w:shd w:val="clear" w:color="auto" w:fill="4C3D8E"/>
            <w:vAlign w:val="center"/>
          </w:tcPr>
          <w:p w14:paraId="43361A87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مستوى الأداء المستهدف</w:t>
            </w:r>
          </w:p>
        </w:tc>
        <w:tc>
          <w:tcPr>
            <w:tcW w:w="1826" w:type="dxa"/>
            <w:shd w:val="clear" w:color="auto" w:fill="4C3D8E"/>
            <w:vAlign w:val="center"/>
          </w:tcPr>
          <w:p w14:paraId="0DA483D0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نتائج التقييم</w:t>
            </w:r>
          </w:p>
        </w:tc>
      </w:tr>
      <w:tr w:rsidR="00BF4148" w:rsidRPr="008770BE" w14:paraId="60D195B3" w14:textId="77777777" w:rsidTr="009D3503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66EE58CD" w14:textId="77777777" w:rsidR="00BF4148" w:rsidRPr="008770BE" w:rsidRDefault="00BF4148" w:rsidP="00355B9F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المعرفة والفهم</w:t>
            </w:r>
          </w:p>
        </w:tc>
      </w:tr>
      <w:tr w:rsidR="00BF4148" w:rsidRPr="008770BE" w14:paraId="108CA18A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6368DD13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48F61511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23930DFC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5B8C4A19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30037AD9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5764BA0B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7E1DE247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5B7EB201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267FC614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0EDEAE75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0FD77308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6E2470EB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4E42246B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5A7BF057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FC020C8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8B67710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3B029BEC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110C32F8" w14:textId="77777777" w:rsidTr="009D3503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070CCC74" w14:textId="77777777" w:rsidR="00BF4148" w:rsidRPr="008770BE" w:rsidRDefault="00BF4148" w:rsidP="00355B9F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BF4148" w:rsidRPr="008770BE" w14:paraId="14DFC375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1C0C09BF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14DE99F7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3AC54756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3D4E8755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08AAA099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25EC17A8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675A29FB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09097128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A46BF62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1728E0C1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164310E6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1340173C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6D54422C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547B9063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235F104A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100B70F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37B7B8F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440F8E22" w14:textId="77777777" w:rsidTr="009D3503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1CC81D0F" w14:textId="77777777" w:rsidR="00BF4148" w:rsidRPr="008770BE" w:rsidRDefault="00BF4148" w:rsidP="00355B9F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BF4148" w:rsidRPr="008770BE" w14:paraId="672081D0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23CC8558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ق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78245662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2512F081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2A144ED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5FDE1D8D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1931490C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6520EF5D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lastRenderedPageBreak/>
              <w:t>ق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B8BA4B8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773AE9D4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2A2952B1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0E5620B4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BF4148" w:rsidRPr="008770BE" w14:paraId="024BA20D" w14:textId="77777777" w:rsidTr="00763008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12CC18EB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ق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3AE4B4C1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2F73198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10367A20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14F7D24D" w14:textId="77777777" w:rsidR="00BF4148" w:rsidRPr="008770BE" w:rsidRDefault="00BF4148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0CE3CF41" w14:textId="2A5A9ECE" w:rsidR="00CB7651" w:rsidRPr="008770BE" w:rsidRDefault="0033172B" w:rsidP="00355B9F">
      <w:pPr>
        <w:bidi/>
        <w:spacing w:after="0"/>
        <w:ind w:right="43"/>
        <w:jc w:val="lowKashida"/>
        <w:rPr>
          <w:rFonts w:ascii="Sakkal Majalla" w:hAnsi="Sakkal Majalla" w:cs="Sakkal Majalla"/>
        </w:rPr>
      </w:pPr>
      <w:r w:rsidRPr="008770BE">
        <w:rPr>
          <w:rFonts w:ascii="Sakkal Majalla" w:hAnsi="Sakkal Majalla" w:cs="Sakkal Majalla"/>
          <w:rtl/>
        </w:rPr>
        <w:t>* يرفق تقرير</w:t>
      </w:r>
      <w:r w:rsidR="00CB7651" w:rsidRPr="008770BE">
        <w:rPr>
          <w:rFonts w:ascii="Sakkal Majalla" w:hAnsi="Sakkal Majalla" w:cs="Sakkal Majalla"/>
          <w:rtl/>
        </w:rPr>
        <w:t xml:space="preserve"> لتقويم نواتج التعلم للبرنامج </w:t>
      </w:r>
      <w:r w:rsidR="002F1AC7" w:rsidRPr="008770BE">
        <w:rPr>
          <w:rFonts w:ascii="Sakkal Majalla" w:hAnsi="Sakkal Majalla" w:cs="Sakkal Majalla"/>
          <w:rtl/>
        </w:rPr>
        <w:t>لكل فصل و</w:t>
      </w:r>
      <w:r w:rsidR="00CB7651" w:rsidRPr="008770BE">
        <w:rPr>
          <w:rFonts w:ascii="Sakkal Majalla" w:hAnsi="Sakkal Majalla" w:cs="Sakkal Majalla"/>
          <w:rtl/>
        </w:rPr>
        <w:t xml:space="preserve">لكل من شطري الذكور والإناث </w:t>
      </w:r>
      <w:r w:rsidR="009D3503" w:rsidRPr="008770BE">
        <w:rPr>
          <w:rFonts w:ascii="Sakkal Majalla" w:hAnsi="Sakkal Majalla" w:cs="Sakkal Majalla"/>
          <w:rtl/>
        </w:rPr>
        <w:t>وكذلك</w:t>
      </w:r>
      <w:r w:rsidR="00CB7651" w:rsidRPr="008770BE">
        <w:rPr>
          <w:rFonts w:ascii="Sakkal Majalla" w:hAnsi="Sakkal Majalla" w:cs="Sakkal Majalla"/>
          <w:rtl/>
        </w:rPr>
        <w:t xml:space="preserve"> لكل فرع من </w:t>
      </w:r>
      <w:r w:rsidR="005B3E44" w:rsidRPr="008770BE">
        <w:rPr>
          <w:rFonts w:ascii="Sakkal Majalla" w:hAnsi="Sakkal Majalla" w:cs="Sakkal Majalla"/>
          <w:rtl/>
        </w:rPr>
        <w:t>فروع البرنامج (إ</w:t>
      </w:r>
      <w:r w:rsidR="00CB7651" w:rsidRPr="008770BE">
        <w:rPr>
          <w:rFonts w:ascii="Sakkal Majalla" w:hAnsi="Sakkal Majalla" w:cs="Sakkal Majalla"/>
          <w:rtl/>
        </w:rPr>
        <w:t>ن وجدت).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B7651" w:rsidRPr="008770BE" w14:paraId="1D125B9F" w14:textId="77777777" w:rsidTr="004317B3">
        <w:trPr>
          <w:trHeight w:val="318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1C58FDEE" w14:textId="77777777" w:rsidR="00CB7651" w:rsidRPr="008770BE" w:rsidRDefault="00CB7651" w:rsidP="00355B9F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جوانب القوة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  <w:t>:</w:t>
            </w:r>
          </w:p>
        </w:tc>
      </w:tr>
      <w:tr w:rsidR="009D3503" w:rsidRPr="008770BE" w14:paraId="68C00371" w14:textId="77777777" w:rsidTr="004317B3">
        <w:trPr>
          <w:trHeight w:val="195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2E4A84DC" w14:textId="77777777" w:rsidR="009D3503" w:rsidRPr="008770BE" w:rsidRDefault="009D3503" w:rsidP="00355B9F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  <w:p w14:paraId="3232FA7B" w14:textId="4CD89043" w:rsidR="009D3503" w:rsidRPr="008770BE" w:rsidRDefault="009D3503" w:rsidP="00355B9F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</w:tc>
      </w:tr>
      <w:tr w:rsidR="00CB7651" w:rsidRPr="008770BE" w14:paraId="2380E7C3" w14:textId="77777777" w:rsidTr="004317B3">
        <w:trPr>
          <w:trHeight w:val="384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29510030" w14:textId="76DDA50B" w:rsidR="00CB7651" w:rsidRPr="008770BE" w:rsidRDefault="00CB7651" w:rsidP="00355B9F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الجوانب التي تحتاج إلى تحسين</w:t>
            </w:r>
            <w:r w:rsidR="00213E6F"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 مع الأولويات </w:t>
            </w: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9D3503" w:rsidRPr="008770BE" w14:paraId="2405A816" w14:textId="77777777" w:rsidTr="004317B3">
        <w:trPr>
          <w:trHeight w:val="154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601A413C" w14:textId="77777777" w:rsidR="009D3503" w:rsidRPr="008770BE" w:rsidRDefault="009D3503" w:rsidP="00355B9F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  <w:p w14:paraId="76C94FC1" w14:textId="484B5560" w:rsidR="009D3503" w:rsidRPr="008770BE" w:rsidRDefault="009D3503" w:rsidP="00355B9F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</w:tc>
      </w:tr>
    </w:tbl>
    <w:p w14:paraId="598FAFE4" w14:textId="77777777" w:rsidR="003A4ABD" w:rsidRPr="008770BE" w:rsidRDefault="003A4ABD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4C3D8E"/>
          <w:sz w:val="6"/>
          <w:szCs w:val="6"/>
          <w:lang w:bidi="ar-YE"/>
        </w:rPr>
      </w:pPr>
    </w:p>
    <w:p w14:paraId="7F12A9C0" w14:textId="77777777" w:rsidR="002E5855" w:rsidRPr="008770BE" w:rsidRDefault="002E5855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4C3D8E"/>
          <w:sz w:val="6"/>
          <w:szCs w:val="6"/>
          <w:lang w:bidi="ar-YE"/>
        </w:rPr>
      </w:pPr>
    </w:p>
    <w:p w14:paraId="286E281C" w14:textId="77777777" w:rsidR="000A0F22" w:rsidRPr="008770BE" w:rsidRDefault="000A0F22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4C3D8E"/>
          <w:sz w:val="6"/>
          <w:szCs w:val="6"/>
          <w:rtl/>
          <w:lang w:bidi="ar-YE"/>
        </w:rPr>
      </w:pPr>
    </w:p>
    <w:p w14:paraId="1913FE9F" w14:textId="77777777" w:rsidR="00355B9F" w:rsidRDefault="00355B9F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</w:p>
    <w:p w14:paraId="6FF568D6" w14:textId="3207237C" w:rsidR="003A4ABD" w:rsidRPr="008770BE" w:rsidRDefault="00113F3F" w:rsidP="0031757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2</w:t>
      </w:r>
      <w:r w:rsidR="00256F95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33172B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تقي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يم </w:t>
      </w:r>
      <w:r w:rsidR="00403724">
        <w:rPr>
          <w:rStyle w:val="a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الطلبة ل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لمقررات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399"/>
        <w:gridCol w:w="1883"/>
        <w:gridCol w:w="1202"/>
        <w:gridCol w:w="1372"/>
        <w:gridCol w:w="1625"/>
      </w:tblGrid>
      <w:tr w:rsidR="00EB4B0C" w:rsidRPr="008770BE" w14:paraId="740B1141" w14:textId="77777777" w:rsidTr="002E5855">
        <w:trPr>
          <w:cantSplit/>
          <w:trHeight w:val="741"/>
          <w:tblHeader/>
          <w:tblCellSpacing w:w="7" w:type="dxa"/>
          <w:jc w:val="center"/>
        </w:trPr>
        <w:tc>
          <w:tcPr>
            <w:tcW w:w="1130" w:type="dxa"/>
            <w:shd w:val="clear" w:color="auto" w:fill="4C3D8E"/>
            <w:vAlign w:val="center"/>
          </w:tcPr>
          <w:p w14:paraId="6F8A4F3F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رمز المقرر</w:t>
            </w:r>
          </w:p>
        </w:tc>
        <w:tc>
          <w:tcPr>
            <w:tcW w:w="2385" w:type="dxa"/>
            <w:shd w:val="clear" w:color="auto" w:fill="4C3D8E"/>
            <w:vAlign w:val="center"/>
          </w:tcPr>
          <w:p w14:paraId="280F1781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اسم المقرر</w:t>
            </w:r>
          </w:p>
        </w:tc>
        <w:tc>
          <w:tcPr>
            <w:tcW w:w="1869" w:type="dxa"/>
            <w:shd w:val="clear" w:color="auto" w:fill="4C3D8E"/>
            <w:vAlign w:val="center"/>
          </w:tcPr>
          <w:p w14:paraId="66056DD4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عدد الطلاب الذين قيموا المقرر</w:t>
            </w:r>
          </w:p>
        </w:tc>
        <w:tc>
          <w:tcPr>
            <w:tcW w:w="1188" w:type="dxa"/>
            <w:shd w:val="clear" w:color="auto" w:fill="4C3D8E"/>
            <w:vAlign w:val="center"/>
          </w:tcPr>
          <w:p w14:paraId="7953402B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نسبة المشاركين</w:t>
            </w:r>
          </w:p>
        </w:tc>
        <w:tc>
          <w:tcPr>
            <w:tcW w:w="1358" w:type="dxa"/>
            <w:shd w:val="clear" w:color="auto" w:fill="4C3D8E"/>
            <w:vAlign w:val="center"/>
          </w:tcPr>
          <w:p w14:paraId="09D1AFE1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نتيجة التقييم</w:t>
            </w:r>
          </w:p>
        </w:tc>
        <w:tc>
          <w:tcPr>
            <w:tcW w:w="1604" w:type="dxa"/>
            <w:shd w:val="clear" w:color="auto" w:fill="4C3D8E"/>
            <w:vAlign w:val="center"/>
          </w:tcPr>
          <w:p w14:paraId="4C5500C3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التوصيات التطويرية</w:t>
            </w:r>
          </w:p>
        </w:tc>
      </w:tr>
      <w:tr w:rsidR="00EB4B0C" w:rsidRPr="008770BE" w14:paraId="34D8D51F" w14:textId="77777777" w:rsidTr="002E5855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7A1D156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45E8D1A5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FBF7505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EF8FEA2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714D6111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091CFAC" w14:textId="77777777" w:rsidR="00113F3F" w:rsidRPr="008770BE" w:rsidRDefault="00113F3F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B4B0C" w:rsidRPr="008770BE" w14:paraId="1D8C0DB0" w14:textId="77777777" w:rsidTr="002E5855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D74E5B8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089DAD6C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2412B92A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7D564B2F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728F3C7D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C106F55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B4B0C" w:rsidRPr="008770BE" w14:paraId="00031CBF" w14:textId="77777777" w:rsidTr="002E5855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0F5CB84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108D51BC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885576A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4E77473D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50F4BECF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5848E842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B4B0C" w:rsidRPr="008770BE" w14:paraId="6BC94FB4" w14:textId="77777777" w:rsidTr="002E5855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2728D07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4F98FD84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3B428C8E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0316EC6C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21788DA1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8DE1B48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B4B0C" w:rsidRPr="008770BE" w14:paraId="4F48D357" w14:textId="77777777" w:rsidTr="002E5855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5038F39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149A47AA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DBC02F2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0C9F4FA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4EC7E66C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65DFA1A3" w14:textId="77777777" w:rsidR="00113F3F" w:rsidRPr="008770BE" w:rsidRDefault="00113F3F" w:rsidP="00355B9F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1223FA93" w14:textId="77777777" w:rsidR="00113F3F" w:rsidRPr="008770BE" w:rsidRDefault="00113F3F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18"/>
          <w:szCs w:val="18"/>
          <w:rtl/>
          <w:lang w:bidi="ar-YE"/>
        </w:rPr>
      </w:pPr>
    </w:p>
    <w:p w14:paraId="537737D3" w14:textId="44CEE0B8" w:rsidR="00256F95" w:rsidRPr="008770BE" w:rsidRDefault="00D940A7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3</w:t>
      </w:r>
      <w:r w:rsidR="00256F95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تقويم الطلبة لجودة البرنامج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D940A7" w:rsidRPr="008770BE" w14:paraId="151166F3" w14:textId="77777777" w:rsidTr="0047051E">
        <w:trPr>
          <w:trHeight w:val="20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491E3221" w14:textId="77777777" w:rsidR="00D940A7" w:rsidRPr="008770BE" w:rsidRDefault="00D940A7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2675ECFD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D940A7" w:rsidRPr="008770BE" w14:paraId="72E7073B" w14:textId="77777777" w:rsidTr="0047051E">
        <w:trPr>
          <w:trHeight w:val="20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57A7453A" w14:textId="77777777" w:rsidR="00D940A7" w:rsidRPr="008770BE" w:rsidRDefault="00D940A7" w:rsidP="00355B9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الطلبة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4717B0D0" w14:textId="77777777" w:rsidR="00D940A7" w:rsidRPr="008770BE" w:rsidRDefault="00D940A7" w:rsidP="00355B9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D940A7" w:rsidRPr="008770BE" w14:paraId="1B78FD18" w14:textId="77777777" w:rsidTr="0047051E">
        <w:trPr>
          <w:trHeight w:val="20"/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240D6350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جوانب القوة:</w:t>
            </w:r>
          </w:p>
          <w:p w14:paraId="00FBEA60" w14:textId="77777777" w:rsidR="00D940A7" w:rsidRPr="00403724" w:rsidRDefault="00D940A7" w:rsidP="00355B9F">
            <w:pPr>
              <w:pStyle w:val="ListParagraph"/>
              <w:numPr>
                <w:ilvl w:val="0"/>
                <w:numId w:val="23"/>
              </w:numPr>
              <w:bidi/>
              <w:ind w:left="142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2D400EDF" w14:textId="506655F1" w:rsidR="00403724" w:rsidRPr="00403724" w:rsidRDefault="00403724" w:rsidP="00355B9F">
            <w:pPr>
              <w:pStyle w:val="ListParagraph"/>
              <w:numPr>
                <w:ilvl w:val="0"/>
                <w:numId w:val="23"/>
              </w:numPr>
              <w:bidi/>
              <w:ind w:left="142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F2F2F2" w:themeFill="background1" w:themeFillShade="F2"/>
          </w:tcPr>
          <w:p w14:paraId="0D87529D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0A7" w:rsidRPr="008770BE" w14:paraId="0033768D" w14:textId="77777777" w:rsidTr="0047051E">
        <w:trPr>
          <w:trHeight w:val="20"/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B925412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الجوانب التي تحتاج الى تحسين:</w:t>
            </w:r>
          </w:p>
          <w:p w14:paraId="0E649C55" w14:textId="77777777" w:rsidR="00D940A7" w:rsidRPr="00403724" w:rsidRDefault="00D940A7" w:rsidP="00355B9F">
            <w:pPr>
              <w:pStyle w:val="ListParagraph"/>
              <w:numPr>
                <w:ilvl w:val="0"/>
                <w:numId w:val="23"/>
              </w:numPr>
              <w:bidi/>
              <w:ind w:left="142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0086A617" w14:textId="15B2FB6F" w:rsidR="00403724" w:rsidRPr="00403724" w:rsidRDefault="00403724" w:rsidP="00355B9F">
            <w:pPr>
              <w:pStyle w:val="ListParagraph"/>
              <w:numPr>
                <w:ilvl w:val="0"/>
                <w:numId w:val="23"/>
              </w:numPr>
              <w:bidi/>
              <w:ind w:left="142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482" w:type="dxa"/>
            <w:shd w:val="clear" w:color="auto" w:fill="F2F2F2" w:themeFill="background1" w:themeFillShade="F2"/>
          </w:tcPr>
          <w:p w14:paraId="489E691E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940A7" w:rsidRPr="008770BE" w14:paraId="556B346C" w14:textId="77777777" w:rsidTr="0047051E">
        <w:trPr>
          <w:trHeight w:val="20"/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5157A536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مقترحات التطوير:</w:t>
            </w:r>
          </w:p>
          <w:p w14:paraId="16572040" w14:textId="77777777" w:rsidR="00D940A7" w:rsidRPr="00403724" w:rsidRDefault="00D940A7" w:rsidP="00355B9F">
            <w:pPr>
              <w:pStyle w:val="ListParagraph"/>
              <w:numPr>
                <w:ilvl w:val="0"/>
                <w:numId w:val="23"/>
              </w:numPr>
              <w:bidi/>
              <w:ind w:left="142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3BA89C7C" w14:textId="24E8E99E" w:rsidR="00403724" w:rsidRPr="00403724" w:rsidRDefault="00403724" w:rsidP="00355B9F">
            <w:pPr>
              <w:pStyle w:val="ListParagraph"/>
              <w:numPr>
                <w:ilvl w:val="0"/>
                <w:numId w:val="23"/>
              </w:numPr>
              <w:bidi/>
              <w:ind w:left="142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82" w:type="dxa"/>
            <w:shd w:val="clear" w:color="auto" w:fill="F2F2F2" w:themeFill="background1" w:themeFillShade="F2"/>
          </w:tcPr>
          <w:p w14:paraId="4E8813C4" w14:textId="77777777" w:rsidR="00D940A7" w:rsidRPr="008770BE" w:rsidRDefault="00D940A7" w:rsidP="00355B9F">
            <w:pPr>
              <w:pStyle w:val="ListParagraph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C160432" w14:textId="7CF651F7" w:rsidR="003A4ABD" w:rsidRPr="008770BE" w:rsidRDefault="003A4ABD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4C3D8E"/>
          <w:sz w:val="10"/>
          <w:szCs w:val="10"/>
          <w:rtl/>
          <w:lang w:bidi="ar-YE"/>
        </w:rPr>
      </w:pPr>
    </w:p>
    <w:p w14:paraId="1FD2C0B7" w14:textId="04085982" w:rsidR="00D4307F" w:rsidRPr="008770BE" w:rsidRDefault="008B17AA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4</w:t>
      </w:r>
      <w:r w:rsidR="00D4307F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البحث العلمي والابتكار خلال عام التقرير</w:t>
      </w:r>
    </w:p>
    <w:tbl>
      <w:tblPr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7330"/>
        <w:gridCol w:w="2302"/>
      </w:tblGrid>
      <w:tr w:rsidR="008B17AA" w:rsidRPr="008C4D7B" w14:paraId="50578AD2" w14:textId="77777777" w:rsidTr="00763008">
        <w:trPr>
          <w:trHeight w:val="455"/>
          <w:tblHeader/>
          <w:tblCellSpacing w:w="7" w:type="dxa"/>
          <w:jc w:val="center"/>
        </w:trPr>
        <w:tc>
          <w:tcPr>
            <w:tcW w:w="3794" w:type="pct"/>
            <w:shd w:val="clear" w:color="auto" w:fill="4C3D8E"/>
            <w:vAlign w:val="center"/>
          </w:tcPr>
          <w:p w14:paraId="20B4D928" w14:textId="30C9DD0E" w:rsidR="008B17AA" w:rsidRPr="008C4D7B" w:rsidRDefault="008B17AA" w:rsidP="008C4D7B">
            <w:pPr>
              <w:pStyle w:val="ListParagraph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C4D7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الأنشطة التي نفذت</w:t>
            </w:r>
          </w:p>
        </w:tc>
        <w:tc>
          <w:tcPr>
            <w:tcW w:w="1184" w:type="pct"/>
            <w:shd w:val="clear" w:color="auto" w:fill="4C3D8E"/>
            <w:vAlign w:val="center"/>
          </w:tcPr>
          <w:p w14:paraId="54FB862F" w14:textId="77777777" w:rsidR="008B17AA" w:rsidRPr="008C4D7B" w:rsidRDefault="008B17AA" w:rsidP="008C4D7B">
            <w:pPr>
              <w:pStyle w:val="ListParagraph"/>
              <w:bidi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C4D7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8B17AA" w:rsidRPr="008C4D7B" w14:paraId="7D561445" w14:textId="77777777" w:rsidTr="00763008">
        <w:trPr>
          <w:trHeight w:val="283"/>
          <w:tblCellSpacing w:w="7" w:type="dxa"/>
          <w:jc w:val="center"/>
        </w:trPr>
        <w:tc>
          <w:tcPr>
            <w:tcW w:w="3794" w:type="pct"/>
            <w:shd w:val="clear" w:color="auto" w:fill="F2F2F2" w:themeFill="background1" w:themeFillShade="F2"/>
            <w:vAlign w:val="center"/>
          </w:tcPr>
          <w:p w14:paraId="49757AA6" w14:textId="77777777" w:rsidR="008B17AA" w:rsidRPr="008C4D7B" w:rsidRDefault="008B17AA" w:rsidP="0031757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8C4D7B">
              <w:rPr>
                <w:rFonts w:ascii="Sakkal Majalla" w:hAnsi="Sakkal Majalla" w:cs="Sakkal Majalla"/>
                <w:sz w:val="28"/>
                <w:szCs w:val="28"/>
                <w:rtl/>
              </w:rPr>
              <w:t>الأبحاث العلمية المنشورة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3AEEFC69" w14:textId="77777777" w:rsidR="008B17AA" w:rsidRPr="008C4D7B" w:rsidRDefault="008B17AA" w:rsidP="008C4D7B">
            <w:pPr>
              <w:bidi/>
              <w:spacing w:after="0"/>
              <w:jc w:val="lowKashida"/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</w:pPr>
          </w:p>
        </w:tc>
      </w:tr>
      <w:tr w:rsidR="008B17AA" w:rsidRPr="008C4D7B" w14:paraId="0A92504A" w14:textId="77777777" w:rsidTr="00763008">
        <w:trPr>
          <w:trHeight w:val="283"/>
          <w:tblCellSpacing w:w="7" w:type="dxa"/>
          <w:jc w:val="center"/>
        </w:trPr>
        <w:tc>
          <w:tcPr>
            <w:tcW w:w="3794" w:type="pct"/>
            <w:shd w:val="clear" w:color="auto" w:fill="D9D9D9" w:themeFill="background1" w:themeFillShade="D9"/>
            <w:vAlign w:val="center"/>
          </w:tcPr>
          <w:p w14:paraId="6A5489E2" w14:textId="619DE436" w:rsidR="008B17AA" w:rsidRPr="008C4D7B" w:rsidRDefault="008F2877" w:rsidP="0031757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C4D7B">
              <w:rPr>
                <w:rFonts w:ascii="Sakkal Majalla" w:hAnsi="Sakkal Majalla" w:cs="Sakkal Majalla"/>
                <w:sz w:val="28"/>
                <w:szCs w:val="28"/>
                <w:rtl/>
              </w:rPr>
              <w:t>المشاريع البحثية</w:t>
            </w: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483A95D1" w14:textId="77777777" w:rsidR="008B17AA" w:rsidRPr="008C4D7B" w:rsidRDefault="008B17AA" w:rsidP="008C4D7B">
            <w:pPr>
              <w:bidi/>
              <w:spacing w:after="0"/>
              <w:jc w:val="lowKashida"/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</w:pPr>
          </w:p>
        </w:tc>
      </w:tr>
      <w:tr w:rsidR="008B17AA" w:rsidRPr="008C4D7B" w14:paraId="679094F5" w14:textId="77777777" w:rsidTr="00763008">
        <w:trPr>
          <w:trHeight w:val="283"/>
          <w:tblCellSpacing w:w="7" w:type="dxa"/>
          <w:jc w:val="center"/>
        </w:trPr>
        <w:tc>
          <w:tcPr>
            <w:tcW w:w="3794" w:type="pct"/>
            <w:shd w:val="clear" w:color="auto" w:fill="F2F2F2" w:themeFill="background1" w:themeFillShade="F2"/>
            <w:vAlign w:val="center"/>
          </w:tcPr>
          <w:p w14:paraId="2A1EE6CC" w14:textId="77777777" w:rsidR="008B17AA" w:rsidRPr="008C4D7B" w:rsidRDefault="008B17AA" w:rsidP="0031757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8C4D7B">
              <w:rPr>
                <w:rFonts w:ascii="Sakkal Majalla" w:hAnsi="Sakkal Majalla" w:cs="Sakkal Majalla"/>
                <w:sz w:val="28"/>
                <w:szCs w:val="28"/>
                <w:rtl/>
              </w:rPr>
              <w:t>المؤتمرات التي أقامها البرنامج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7E88F79F" w14:textId="77777777" w:rsidR="008B17AA" w:rsidRPr="008C4D7B" w:rsidRDefault="008B17AA" w:rsidP="008C4D7B">
            <w:pPr>
              <w:bidi/>
              <w:spacing w:after="0"/>
              <w:jc w:val="lowKashida"/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</w:pPr>
          </w:p>
        </w:tc>
      </w:tr>
      <w:tr w:rsidR="008B17AA" w:rsidRPr="008C4D7B" w14:paraId="2B65788A" w14:textId="77777777" w:rsidTr="00763008">
        <w:trPr>
          <w:trHeight w:val="283"/>
          <w:tblCellSpacing w:w="7" w:type="dxa"/>
          <w:jc w:val="center"/>
        </w:trPr>
        <w:tc>
          <w:tcPr>
            <w:tcW w:w="3794" w:type="pct"/>
            <w:shd w:val="clear" w:color="auto" w:fill="D9D9D9" w:themeFill="background1" w:themeFillShade="D9"/>
            <w:vAlign w:val="center"/>
          </w:tcPr>
          <w:p w14:paraId="30AF6122" w14:textId="77777777" w:rsidR="008B17AA" w:rsidRPr="008C4D7B" w:rsidRDefault="008B17AA" w:rsidP="0031757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8C4D7B">
              <w:rPr>
                <w:rFonts w:ascii="Sakkal Majalla" w:hAnsi="Sakkal Majalla" w:cs="Sakkal Majalla"/>
                <w:sz w:val="28"/>
                <w:szCs w:val="28"/>
                <w:rtl/>
              </w:rPr>
              <w:t>الندوات التي أقامها البرنامج</w:t>
            </w: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532E1EEE" w14:textId="77777777" w:rsidR="008B17AA" w:rsidRPr="008C4D7B" w:rsidRDefault="008B17AA" w:rsidP="008C4D7B">
            <w:pPr>
              <w:bidi/>
              <w:spacing w:after="0"/>
              <w:jc w:val="lowKashida"/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</w:pPr>
          </w:p>
        </w:tc>
      </w:tr>
      <w:tr w:rsidR="008B17AA" w:rsidRPr="008C4D7B" w14:paraId="164EFDB5" w14:textId="77777777" w:rsidTr="00763008">
        <w:trPr>
          <w:trHeight w:val="283"/>
          <w:tblCellSpacing w:w="7" w:type="dxa"/>
          <w:jc w:val="center"/>
        </w:trPr>
        <w:tc>
          <w:tcPr>
            <w:tcW w:w="3794" w:type="pct"/>
            <w:shd w:val="clear" w:color="auto" w:fill="F2F2F2" w:themeFill="background1" w:themeFillShade="F2"/>
            <w:vAlign w:val="center"/>
          </w:tcPr>
          <w:p w14:paraId="6ECE0512" w14:textId="77777777" w:rsidR="008B17AA" w:rsidRPr="008C4D7B" w:rsidRDefault="008B17AA" w:rsidP="0031757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8C4D7B">
              <w:rPr>
                <w:rFonts w:ascii="Sakkal Majalla" w:hAnsi="Sakkal Majalla" w:cs="Sakkal Majalla"/>
                <w:sz w:val="28"/>
                <w:szCs w:val="28"/>
                <w:rtl/>
              </w:rPr>
              <w:t>حضور المؤتمرات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14:paraId="70A5738E" w14:textId="77777777" w:rsidR="008B17AA" w:rsidRPr="008C4D7B" w:rsidRDefault="008B17AA" w:rsidP="008C4D7B">
            <w:pPr>
              <w:bidi/>
              <w:spacing w:after="0"/>
              <w:jc w:val="lowKashida"/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</w:pPr>
          </w:p>
        </w:tc>
      </w:tr>
      <w:tr w:rsidR="008B17AA" w:rsidRPr="008C4D7B" w14:paraId="3013515B" w14:textId="77777777" w:rsidTr="00763008">
        <w:trPr>
          <w:trHeight w:val="283"/>
          <w:tblCellSpacing w:w="7" w:type="dxa"/>
          <w:jc w:val="center"/>
        </w:trPr>
        <w:tc>
          <w:tcPr>
            <w:tcW w:w="3794" w:type="pct"/>
            <w:shd w:val="clear" w:color="auto" w:fill="D9D9D9" w:themeFill="background1" w:themeFillShade="D9"/>
            <w:vAlign w:val="center"/>
          </w:tcPr>
          <w:p w14:paraId="6F67CA9D" w14:textId="77777777" w:rsidR="008B17AA" w:rsidRPr="008C4D7B" w:rsidRDefault="008B17AA" w:rsidP="0031757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8C4D7B">
              <w:rPr>
                <w:rFonts w:ascii="Sakkal Majalla" w:hAnsi="Sakkal Majalla" w:cs="Sakkal Majalla"/>
                <w:sz w:val="28"/>
                <w:szCs w:val="28"/>
                <w:rtl/>
              </w:rPr>
              <w:t>حضور الندوات</w:t>
            </w:r>
          </w:p>
        </w:tc>
        <w:tc>
          <w:tcPr>
            <w:tcW w:w="1184" w:type="pct"/>
            <w:shd w:val="clear" w:color="auto" w:fill="D9D9D9" w:themeFill="background1" w:themeFillShade="D9"/>
            <w:vAlign w:val="center"/>
          </w:tcPr>
          <w:p w14:paraId="7BD4DC46" w14:textId="77777777" w:rsidR="008B17AA" w:rsidRPr="008C4D7B" w:rsidRDefault="008B17AA" w:rsidP="008C4D7B">
            <w:pPr>
              <w:bidi/>
              <w:spacing w:after="0"/>
              <w:jc w:val="lowKashida"/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</w:pPr>
          </w:p>
        </w:tc>
      </w:tr>
    </w:tbl>
    <w:p w14:paraId="35AD4695" w14:textId="17EDB696" w:rsidR="00763008" w:rsidRPr="008770BE" w:rsidRDefault="00763008" w:rsidP="00355B9F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8770B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مناقشة أنشطة البحث العلمي والابتكار </w:t>
      </w:r>
      <w:r w:rsidRPr="008770BE">
        <w:rPr>
          <w:rFonts w:ascii="Sakkal Majalla" w:hAnsi="Sakkal Majalla" w:cs="Sakkal Majall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008" w:rsidRPr="008770BE" w14:paraId="7E112C0E" w14:textId="77777777" w:rsidTr="00763008">
        <w:tc>
          <w:tcPr>
            <w:tcW w:w="9628" w:type="dxa"/>
          </w:tcPr>
          <w:p w14:paraId="22060621" w14:textId="77777777" w:rsidR="00763008" w:rsidRPr="008770BE" w:rsidRDefault="00763008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6EC10607" w14:textId="77777777" w:rsidR="00763008" w:rsidRPr="008770BE" w:rsidRDefault="00763008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F6F63C7" w14:textId="57FA7830" w:rsidR="008306EB" w:rsidRPr="008770BE" w:rsidRDefault="008B17AA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5</w:t>
      </w:r>
      <w:r w:rsidR="008306EB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الشراكة المجتمعية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659"/>
      </w:tblGrid>
      <w:tr w:rsidR="004317B3" w:rsidRPr="008770BE" w14:paraId="013577EC" w14:textId="77777777" w:rsidTr="004317B3">
        <w:trPr>
          <w:trHeight w:val="455"/>
          <w:tblCellSpacing w:w="7" w:type="dxa"/>
          <w:jc w:val="center"/>
        </w:trPr>
        <w:tc>
          <w:tcPr>
            <w:tcW w:w="2952" w:type="dxa"/>
            <w:shd w:val="clear" w:color="auto" w:fill="4C3D8E"/>
            <w:vAlign w:val="center"/>
          </w:tcPr>
          <w:p w14:paraId="747FB68A" w14:textId="77777777" w:rsidR="008B17AA" w:rsidRPr="008770BE" w:rsidRDefault="008B17AA" w:rsidP="00355B9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الأنشطة التي تم تنفيذها</w:t>
            </w:r>
          </w:p>
        </w:tc>
        <w:tc>
          <w:tcPr>
            <w:tcW w:w="6638" w:type="dxa"/>
            <w:shd w:val="clear" w:color="auto" w:fill="4C3D8E"/>
            <w:vAlign w:val="center"/>
          </w:tcPr>
          <w:p w14:paraId="628AC85D" w14:textId="77777777" w:rsidR="008B17AA" w:rsidRPr="008770BE" w:rsidRDefault="008B17AA" w:rsidP="00355B9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وصف مختصر للنشاط*</w:t>
            </w:r>
          </w:p>
        </w:tc>
      </w:tr>
      <w:tr w:rsidR="004317B3" w:rsidRPr="008770BE" w14:paraId="58E7D05F" w14:textId="77777777" w:rsidTr="004317B3">
        <w:trPr>
          <w:trHeight w:val="227"/>
          <w:tblCellSpacing w:w="7" w:type="dxa"/>
          <w:jc w:val="center"/>
        </w:trPr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7B464DEE" w14:textId="77777777" w:rsidR="008B17AA" w:rsidRPr="008770BE" w:rsidRDefault="008B17AA" w:rsidP="00355B9F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38" w:type="dxa"/>
            <w:shd w:val="clear" w:color="auto" w:fill="D9D9D9" w:themeFill="background1" w:themeFillShade="D9"/>
            <w:vAlign w:val="center"/>
          </w:tcPr>
          <w:p w14:paraId="5328A251" w14:textId="77777777" w:rsidR="008B17AA" w:rsidRPr="008770BE" w:rsidRDefault="008B17AA" w:rsidP="00355B9F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317B3" w:rsidRPr="008770BE" w14:paraId="2080BD47" w14:textId="77777777" w:rsidTr="004317B3">
        <w:trPr>
          <w:trHeight w:val="227"/>
          <w:tblCellSpacing w:w="7" w:type="dxa"/>
          <w:jc w:val="center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14:paraId="5031A946" w14:textId="77777777" w:rsidR="008B17AA" w:rsidRPr="008770BE" w:rsidRDefault="008B17AA" w:rsidP="00355B9F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38" w:type="dxa"/>
            <w:shd w:val="clear" w:color="auto" w:fill="F2F2F2" w:themeFill="background1" w:themeFillShade="F2"/>
            <w:vAlign w:val="center"/>
          </w:tcPr>
          <w:p w14:paraId="1C37B753" w14:textId="77777777" w:rsidR="008B17AA" w:rsidRPr="008770BE" w:rsidRDefault="008B17AA" w:rsidP="00355B9F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317B3" w:rsidRPr="008770BE" w14:paraId="043D3FAE" w14:textId="77777777" w:rsidTr="004317B3">
        <w:trPr>
          <w:trHeight w:val="227"/>
          <w:tblCellSpacing w:w="7" w:type="dxa"/>
          <w:jc w:val="center"/>
        </w:trPr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05EA0345" w14:textId="77777777" w:rsidR="008B17AA" w:rsidRPr="008770BE" w:rsidRDefault="008B17AA" w:rsidP="00355B9F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38" w:type="dxa"/>
            <w:shd w:val="clear" w:color="auto" w:fill="D9D9D9" w:themeFill="background1" w:themeFillShade="D9"/>
            <w:vAlign w:val="center"/>
          </w:tcPr>
          <w:p w14:paraId="7D8C2390" w14:textId="77777777" w:rsidR="008B17AA" w:rsidRPr="008770BE" w:rsidRDefault="008B17AA" w:rsidP="00355B9F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7DA3C66C" w14:textId="66CC94FB" w:rsidR="00E51EAE" w:rsidRPr="008770BE" w:rsidRDefault="00E51EAE" w:rsidP="00355B9F">
      <w:pPr>
        <w:bidi/>
        <w:spacing w:after="0"/>
        <w:ind w:right="43"/>
        <w:jc w:val="lowKashida"/>
        <w:rPr>
          <w:rFonts w:ascii="Sakkal Majalla" w:hAnsi="Sakkal Majalla" w:cs="Sakkal Majalla"/>
          <w:rtl/>
        </w:rPr>
      </w:pPr>
      <w:r w:rsidRPr="008770BE">
        <w:rPr>
          <w:rFonts w:ascii="Sakkal Majalla" w:hAnsi="Sakkal Majalla" w:cs="Sakkal Majalla"/>
        </w:rPr>
        <w:t xml:space="preserve">* </w:t>
      </w:r>
      <w:r w:rsidRPr="008770BE">
        <w:rPr>
          <w:rFonts w:ascii="Sakkal Majalla" w:hAnsi="Sakkal Majalla" w:cs="Sakkal Majalla"/>
          <w:rtl/>
        </w:rPr>
        <w:t>يتضمن توقيت التنفيذ وعدد المشاركين والنتائج</w:t>
      </w:r>
      <w:r w:rsidRPr="008770BE">
        <w:rPr>
          <w:rFonts w:ascii="Sakkal Majalla" w:hAnsi="Sakkal Majalla" w:cs="Sakkal Majalla"/>
        </w:rPr>
        <w:t>.</w:t>
      </w:r>
    </w:p>
    <w:p w14:paraId="1DEA3BF6" w14:textId="7EA82689" w:rsidR="00763008" w:rsidRPr="008770BE" w:rsidRDefault="00763008" w:rsidP="00355B9F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8770BE">
        <w:rPr>
          <w:rFonts w:ascii="Sakkal Majalla" w:hAnsi="Sakkal Majalla" w:cs="Sakkal Majalla"/>
          <w:b/>
          <w:bCs/>
          <w:sz w:val="28"/>
          <w:szCs w:val="28"/>
          <w:rtl/>
        </w:rPr>
        <w:t>التعليق على أنشطة الشراكة المجتمعية **</w:t>
      </w:r>
      <w:r w:rsidRPr="008770BE">
        <w:rPr>
          <w:rFonts w:ascii="Sakkal Majalla" w:hAnsi="Sakkal Majalla" w:cs="Sakkal Majall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008" w:rsidRPr="008770BE" w14:paraId="5E79B483" w14:textId="77777777" w:rsidTr="008B08A1">
        <w:tc>
          <w:tcPr>
            <w:tcW w:w="9628" w:type="dxa"/>
          </w:tcPr>
          <w:p w14:paraId="3E0B192B" w14:textId="77777777" w:rsidR="00763008" w:rsidRPr="008770BE" w:rsidRDefault="00763008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4AD1676E" w14:textId="77777777" w:rsidR="00763008" w:rsidRPr="008770BE" w:rsidRDefault="00763008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1BB19E6" w14:textId="77777777" w:rsidR="00910420" w:rsidRPr="008770BE" w:rsidRDefault="00910420" w:rsidP="00355B9F">
      <w:pPr>
        <w:bidi/>
        <w:spacing w:after="0"/>
        <w:ind w:right="43"/>
        <w:jc w:val="lowKashida"/>
        <w:rPr>
          <w:rFonts w:ascii="Sakkal Majalla" w:hAnsi="Sakkal Majalla" w:cs="Sakkal Majalla"/>
        </w:rPr>
      </w:pPr>
      <w:r w:rsidRPr="008770BE">
        <w:rPr>
          <w:rFonts w:ascii="Sakkal Majalla" w:hAnsi="Sakkal Majalla" w:cs="Sakkal Majalla"/>
          <w:rtl/>
        </w:rPr>
        <w:t xml:space="preserve">** يتضمن التقويم العام لأداء البرنامج في هذه الأنشطة </w:t>
      </w:r>
    </w:p>
    <w:p w14:paraId="382C7DFE" w14:textId="77777777" w:rsidR="00763008" w:rsidRPr="008770BE" w:rsidRDefault="00763008" w:rsidP="00355B9F">
      <w:pPr>
        <w:bidi/>
        <w:spacing w:after="0"/>
        <w:ind w:right="43"/>
        <w:jc w:val="lowKashida"/>
        <w:rPr>
          <w:rFonts w:ascii="Sakkal Majalla" w:hAnsi="Sakkal Majalla" w:cs="Sakkal Majalla"/>
          <w:rtl/>
        </w:rPr>
      </w:pPr>
    </w:p>
    <w:p w14:paraId="68A78367" w14:textId="535C43C9" w:rsidR="00393194" w:rsidRPr="008770BE" w:rsidRDefault="00E51EAE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6</w:t>
      </w:r>
      <w:r w:rsidR="00393194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تقويمات أخرى</w:t>
      </w:r>
      <w:r w:rsidR="0033172B" w:rsidRPr="008770BE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(إن وجدت) </w:t>
      </w:r>
    </w:p>
    <w:p w14:paraId="096921D3" w14:textId="1FCC012D" w:rsidR="003A4ABD" w:rsidRPr="008770BE" w:rsidRDefault="00E51EAE" w:rsidP="00355B9F">
      <w:pPr>
        <w:autoSpaceDE w:val="0"/>
        <w:autoSpaceDN w:val="0"/>
        <w:bidi/>
        <w:adjustRightInd w:val="0"/>
        <w:spacing w:after="0" w:line="288" w:lineRule="auto"/>
        <w:jc w:val="lowKashida"/>
        <w:textAlignment w:val="center"/>
        <w:rPr>
          <w:rFonts w:ascii="Sakkal Majalla" w:hAnsi="Sakkal Majalla" w:cs="Sakkal Majalla"/>
          <w:rtl/>
          <w:lang w:bidi="ar-EG"/>
        </w:rPr>
      </w:pPr>
      <w:r w:rsidRPr="008770BE">
        <w:rPr>
          <w:rFonts w:ascii="Sakkal Majalla" w:hAnsi="Sakkal Majalla" w:cs="Sakkal Majalla"/>
          <w:rtl/>
          <w:lang w:bidi="ar-EG"/>
        </w:rPr>
        <w:t xml:space="preserve">مثل: المراجعين المستقلين واللجنة الاستشارية للبرنامج </w:t>
      </w:r>
      <w:r w:rsidR="0033172B" w:rsidRPr="008770BE">
        <w:rPr>
          <w:rFonts w:ascii="Sakkal Majalla" w:hAnsi="Sakkal Majalla" w:cs="Sakkal Majalla"/>
          <w:rtl/>
          <w:lang w:bidi="ar-EG"/>
        </w:rPr>
        <w:t xml:space="preserve">(إن وجدت) </w:t>
      </w:r>
      <w:r w:rsidRPr="008770BE">
        <w:rPr>
          <w:rFonts w:ascii="Sakkal Majalla" w:hAnsi="Sakkal Majalla" w:cs="Sakkal Majalla"/>
          <w:rtl/>
          <w:lang w:bidi="ar-EG"/>
        </w:rPr>
        <w:t>والمستفيدين (مثل هيئة التدريس، الخريجين ، جهات التوظيف).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272"/>
        <w:gridCol w:w="2104"/>
        <w:gridCol w:w="869"/>
        <w:gridCol w:w="3387"/>
      </w:tblGrid>
      <w:tr w:rsidR="00E51EAE" w:rsidRPr="008770BE" w14:paraId="54012701" w14:textId="77777777" w:rsidTr="000D0C1A">
        <w:trPr>
          <w:trHeight w:val="392"/>
          <w:tblCellSpacing w:w="7" w:type="dxa"/>
          <w:jc w:val="center"/>
        </w:trPr>
        <w:tc>
          <w:tcPr>
            <w:tcW w:w="3251" w:type="dxa"/>
            <w:shd w:val="clear" w:color="auto" w:fill="4C3D8E"/>
            <w:vAlign w:val="center"/>
          </w:tcPr>
          <w:p w14:paraId="6D52D777" w14:textId="77777777" w:rsidR="00E51EAE" w:rsidRPr="008770BE" w:rsidRDefault="00E51EAE" w:rsidP="00355B9F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أسلوب التقويم:</w:t>
            </w:r>
          </w:p>
        </w:tc>
        <w:tc>
          <w:tcPr>
            <w:tcW w:w="2959" w:type="dxa"/>
            <w:gridSpan w:val="2"/>
            <w:shd w:val="clear" w:color="auto" w:fill="4C3D8E"/>
            <w:vAlign w:val="center"/>
          </w:tcPr>
          <w:p w14:paraId="1E20CF77" w14:textId="77777777" w:rsidR="00E51EAE" w:rsidRPr="008770BE" w:rsidRDefault="00E51EAE" w:rsidP="00355B9F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التاريخ:</w:t>
            </w:r>
          </w:p>
        </w:tc>
        <w:tc>
          <w:tcPr>
            <w:tcW w:w="3366" w:type="dxa"/>
            <w:shd w:val="clear" w:color="auto" w:fill="4C3D8E"/>
            <w:vAlign w:val="center"/>
          </w:tcPr>
          <w:p w14:paraId="6BC3DCF9" w14:textId="77777777" w:rsidR="00E51EAE" w:rsidRPr="008770BE" w:rsidRDefault="00E51EAE" w:rsidP="00355B9F">
            <w:pPr>
              <w:pStyle w:val="ListParagraph"/>
              <w:bidi/>
              <w:ind w:left="0"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المشاركين:</w:t>
            </w:r>
          </w:p>
        </w:tc>
      </w:tr>
      <w:tr w:rsidR="00E51EAE" w:rsidRPr="008770BE" w14:paraId="0048BC16" w14:textId="77777777" w:rsidTr="000D0C1A">
        <w:trPr>
          <w:trHeight w:val="368"/>
          <w:tblCellSpacing w:w="7" w:type="dxa"/>
          <w:jc w:val="center"/>
        </w:trPr>
        <w:tc>
          <w:tcPr>
            <w:tcW w:w="5355" w:type="dxa"/>
            <w:gridSpan w:val="2"/>
            <w:shd w:val="clear" w:color="auto" w:fill="9498CB"/>
            <w:vAlign w:val="center"/>
          </w:tcPr>
          <w:p w14:paraId="4B423697" w14:textId="77777777" w:rsidR="00E51EAE" w:rsidRPr="008770BE" w:rsidRDefault="00E51EAE" w:rsidP="00355B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 المقيمين</w:t>
            </w:r>
          </w:p>
        </w:tc>
        <w:tc>
          <w:tcPr>
            <w:tcW w:w="4235" w:type="dxa"/>
            <w:gridSpan w:val="2"/>
            <w:shd w:val="clear" w:color="auto" w:fill="9498CB"/>
            <w:vAlign w:val="center"/>
          </w:tcPr>
          <w:p w14:paraId="463527E8" w14:textId="77777777" w:rsidR="00E51EAE" w:rsidRPr="008770BE" w:rsidRDefault="00E51EAE" w:rsidP="00355B9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E51EAE" w:rsidRPr="008770BE" w14:paraId="12DCCD4C" w14:textId="77777777" w:rsidTr="000D0C1A">
        <w:trPr>
          <w:tblCellSpacing w:w="7" w:type="dxa"/>
          <w:jc w:val="center"/>
        </w:trPr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01645271" w14:textId="77777777" w:rsidR="00E51EAE" w:rsidRPr="008770BE" w:rsidRDefault="00E51EAE" w:rsidP="00355B9F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جوانب القوة:</w:t>
            </w:r>
          </w:p>
          <w:p w14:paraId="00BB603E" w14:textId="77777777" w:rsidR="00E51EAE" w:rsidRPr="008770BE" w:rsidRDefault="00E51EAE" w:rsidP="00355B9F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2F67EC4D" w14:textId="77777777" w:rsidR="00E51EAE" w:rsidRPr="008770BE" w:rsidRDefault="00E51EAE" w:rsidP="00355B9F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35" w:type="dxa"/>
            <w:gridSpan w:val="2"/>
            <w:shd w:val="clear" w:color="auto" w:fill="F2F2F2" w:themeFill="background1" w:themeFillShade="F2"/>
          </w:tcPr>
          <w:p w14:paraId="40E1007F" w14:textId="77777777" w:rsidR="00E51EAE" w:rsidRPr="008770BE" w:rsidRDefault="00E51EAE" w:rsidP="00355B9F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51EAE" w:rsidRPr="008770BE" w14:paraId="0D789F47" w14:textId="77777777" w:rsidTr="000D0C1A">
        <w:trPr>
          <w:tblCellSpacing w:w="7" w:type="dxa"/>
          <w:jc w:val="center"/>
        </w:trPr>
        <w:tc>
          <w:tcPr>
            <w:tcW w:w="5355" w:type="dxa"/>
            <w:gridSpan w:val="2"/>
            <w:shd w:val="clear" w:color="auto" w:fill="D9D9D9" w:themeFill="background1" w:themeFillShade="D9"/>
            <w:vAlign w:val="center"/>
          </w:tcPr>
          <w:p w14:paraId="3BBCA930" w14:textId="77777777" w:rsidR="00E51EAE" w:rsidRPr="008770BE" w:rsidRDefault="00E51EAE" w:rsidP="00355B9F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الجوانب التي تحتاج الى تحسين:</w:t>
            </w:r>
          </w:p>
          <w:p w14:paraId="4FB36257" w14:textId="77777777" w:rsidR="00E51EAE" w:rsidRPr="008770BE" w:rsidRDefault="00E51EAE" w:rsidP="00355B9F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2FD07D85" w14:textId="77777777" w:rsidR="00E51EAE" w:rsidRPr="008770BE" w:rsidRDefault="00E51EAE" w:rsidP="00355B9F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35" w:type="dxa"/>
            <w:gridSpan w:val="2"/>
            <w:shd w:val="clear" w:color="auto" w:fill="D9D9D9" w:themeFill="background1" w:themeFillShade="D9"/>
          </w:tcPr>
          <w:p w14:paraId="6C6C2FF4" w14:textId="77777777" w:rsidR="00E51EAE" w:rsidRPr="008770BE" w:rsidRDefault="00E51EAE" w:rsidP="00355B9F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E51EAE" w:rsidRPr="008770BE" w14:paraId="7012016A" w14:textId="77777777" w:rsidTr="000D0C1A">
        <w:trPr>
          <w:tblCellSpacing w:w="7" w:type="dxa"/>
          <w:jc w:val="center"/>
        </w:trPr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67830F2D" w14:textId="77777777" w:rsidR="00E51EAE" w:rsidRPr="008770BE" w:rsidRDefault="00E51EAE" w:rsidP="00355B9F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مقترحات التطوير:</w:t>
            </w:r>
          </w:p>
          <w:p w14:paraId="29EA2DE1" w14:textId="77777777" w:rsidR="00E51EAE" w:rsidRPr="008770BE" w:rsidRDefault="00E51EAE" w:rsidP="00355B9F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  <w:p w14:paraId="17EEE63C" w14:textId="77777777" w:rsidR="00E51EAE" w:rsidRPr="008770BE" w:rsidRDefault="00E51EAE" w:rsidP="00355B9F">
            <w:pPr>
              <w:pStyle w:val="ListParagraph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235" w:type="dxa"/>
            <w:gridSpan w:val="2"/>
            <w:shd w:val="clear" w:color="auto" w:fill="F2F2F2" w:themeFill="background1" w:themeFillShade="F2"/>
          </w:tcPr>
          <w:p w14:paraId="430348F0" w14:textId="77777777" w:rsidR="00E51EAE" w:rsidRPr="008770BE" w:rsidRDefault="00E51EAE" w:rsidP="00355B9F">
            <w:pPr>
              <w:pStyle w:val="ListParagraph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C779BEE" w14:textId="7A5A4FA2" w:rsidR="00074937" w:rsidRPr="008770BE" w:rsidRDefault="00074937" w:rsidP="00355B9F">
      <w:pPr>
        <w:bidi/>
        <w:spacing w:after="0"/>
        <w:ind w:right="43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8770BE">
        <w:rPr>
          <w:rFonts w:ascii="Sakkal Majalla" w:hAnsi="Sakkal Majalla" w:cs="Sakkal Majalla"/>
          <w:sz w:val="20"/>
          <w:szCs w:val="20"/>
          <w:rtl/>
        </w:rPr>
        <w:t>* يرفق تقرير المراجع المستقل وتقارير استطلاعات الرأي ( إن وجدت).</w:t>
      </w:r>
    </w:p>
    <w:p w14:paraId="7F4DF020" w14:textId="175B4A28" w:rsidR="004408AF" w:rsidRPr="008770BE" w:rsidRDefault="00064264" w:rsidP="0016089B">
      <w:pPr>
        <w:bidi/>
        <w:spacing w:after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r w:rsidRPr="223CBB8E">
        <w:rPr>
          <w:rStyle w:val="a"/>
          <w:rFonts w:ascii="Sakkal Majalla" w:hAnsi="Sakkal Majalla" w:cs="Sakkal Majalla"/>
          <w:color w:val="4C3D8E"/>
          <w:sz w:val="32"/>
          <w:szCs w:val="32"/>
          <w:rtl/>
          <w:lang w:bidi="ar-EG"/>
        </w:rPr>
        <w:br w:type="page"/>
      </w:r>
      <w:r w:rsidR="025F6604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د</w:t>
      </w:r>
      <w:bookmarkStart w:id="5" w:name="_Toc135744233"/>
      <w:r w:rsidR="004408AF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074937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مؤشرات الأداء الرئيسة للبرنامج</w:t>
      </w:r>
      <w:bookmarkEnd w:id="5"/>
    </w:p>
    <w:p w14:paraId="6E6E6E6C" w14:textId="000C3633" w:rsidR="00A979FA" w:rsidRPr="008770BE" w:rsidRDefault="00074937" w:rsidP="00355B9F">
      <w:pPr>
        <w:bidi/>
        <w:spacing w:after="0"/>
        <w:ind w:right="43"/>
        <w:jc w:val="both"/>
        <w:rPr>
          <w:rFonts w:ascii="Sakkal Majalla" w:hAnsi="Sakkal Majalla" w:cs="Sakkal Majalla"/>
          <w:rtl/>
          <w:lang w:bidi="ar-EG"/>
        </w:rPr>
      </w:pPr>
      <w:r w:rsidRPr="008770BE">
        <w:rPr>
          <w:rFonts w:ascii="Sakkal Majalla" w:hAnsi="Sakkal Majalla" w:cs="Sakkal Majalla"/>
          <w:rtl/>
          <w:lang w:bidi="ar-EG"/>
        </w:rPr>
        <w:t>متضمنة مؤشرات الأداء الرئيسة المطلوبة من المركز الوطني للتقويم والاعتماد الأكاديمي</w:t>
      </w:r>
      <w:r w:rsidR="00A979FA" w:rsidRPr="008770BE">
        <w:rPr>
          <w:rFonts w:ascii="Sakkal Majalla" w:hAnsi="Sakkal Majalla" w:cs="Sakkal Majalla"/>
          <w:rtl/>
          <w:lang w:bidi="ar-EG"/>
        </w:rPr>
        <w:t xml:space="preserve">. 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2465"/>
        <w:gridCol w:w="1000"/>
        <w:gridCol w:w="1000"/>
        <w:gridCol w:w="1253"/>
        <w:gridCol w:w="1701"/>
        <w:gridCol w:w="1285"/>
      </w:tblGrid>
      <w:tr w:rsidR="00EE13C1" w:rsidRPr="008770BE" w14:paraId="2A3BEC32" w14:textId="77777777" w:rsidTr="004D461C">
        <w:trPr>
          <w:trHeight w:val="558"/>
          <w:tblCellSpacing w:w="7" w:type="dxa"/>
          <w:jc w:val="center"/>
        </w:trPr>
        <w:tc>
          <w:tcPr>
            <w:tcW w:w="907" w:type="dxa"/>
            <w:shd w:val="clear" w:color="auto" w:fill="4C3D8E"/>
            <w:vAlign w:val="center"/>
          </w:tcPr>
          <w:p w14:paraId="76C9EB7F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451" w:type="dxa"/>
            <w:shd w:val="clear" w:color="auto" w:fill="4C3D8E"/>
            <w:vAlign w:val="center"/>
          </w:tcPr>
          <w:p w14:paraId="3B5C60D2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61FB3187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المستهدف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7CA7EEB1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الفعلي</w:t>
            </w:r>
          </w:p>
        </w:tc>
        <w:tc>
          <w:tcPr>
            <w:tcW w:w="1239" w:type="dxa"/>
            <w:shd w:val="clear" w:color="auto" w:fill="4C3D8E"/>
            <w:vAlign w:val="center"/>
          </w:tcPr>
          <w:p w14:paraId="517CF6A8" w14:textId="70CA84D6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المرجعي الداخلي</w:t>
            </w:r>
            <w:r w:rsidR="0033172B"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87" w:type="dxa"/>
            <w:shd w:val="clear" w:color="auto" w:fill="4C3D8E"/>
            <w:vAlign w:val="center"/>
          </w:tcPr>
          <w:p w14:paraId="420F7CB3" w14:textId="682FE331" w:rsidR="00EE13C1" w:rsidRPr="008770BE" w:rsidRDefault="0033172B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</w:t>
            </w:r>
            <w:r w:rsidR="00E401C8"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حليل</w:t>
            </w:r>
          </w:p>
        </w:tc>
        <w:tc>
          <w:tcPr>
            <w:tcW w:w="1264" w:type="dxa"/>
            <w:shd w:val="clear" w:color="auto" w:fill="4C3D8E"/>
            <w:vAlign w:val="center"/>
          </w:tcPr>
          <w:p w14:paraId="672FA78E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مستوى الأداء المستهدف الجديد</w:t>
            </w:r>
          </w:p>
        </w:tc>
      </w:tr>
      <w:tr w:rsidR="00EE13C1" w:rsidRPr="008770BE" w14:paraId="14303776" w14:textId="77777777" w:rsidTr="004D461C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57E10C6F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1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6FA6E918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714937B3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0EAC324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694D1252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CC4B040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0AA66A3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EE13C1" w:rsidRPr="008770BE" w14:paraId="1B5C5775" w14:textId="77777777" w:rsidTr="004D461C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18CC5ED8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2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735F480D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95C14C8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4C961273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344E9ECB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472EA37E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6342F921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EE13C1" w:rsidRPr="008770BE" w14:paraId="6D0D80B2" w14:textId="77777777" w:rsidTr="004D461C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4093EFA2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3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065CE250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462BCFA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4AF89936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E1A9704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1D204B99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7B00E992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EE13C1" w:rsidRPr="008770BE" w14:paraId="55A88174" w14:textId="77777777" w:rsidTr="004D461C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3A0F13D7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4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6F78FD96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FA56592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736521A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59F894E6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30751326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166C593F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EE13C1" w:rsidRPr="008770BE" w14:paraId="2EEB8215" w14:textId="77777777" w:rsidTr="004D461C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3C7B287E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5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5BCD2C15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69211850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5AEAA7A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08CED600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01F48303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1C52C8BB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EE13C1" w:rsidRPr="008770BE" w14:paraId="19644DBB" w14:textId="77777777" w:rsidTr="004D461C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1BEA2970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6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01445DF2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36D4BF7E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1AC30F8E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4838842A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3B332755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3478CD2F" w14:textId="77777777" w:rsidR="00EE13C1" w:rsidRPr="008770BE" w:rsidRDefault="00EE13C1" w:rsidP="00355B9F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</w:tbl>
    <w:p w14:paraId="60CC16F7" w14:textId="7FD342F2" w:rsidR="000D0C1A" w:rsidRPr="008770BE" w:rsidRDefault="008770BE" w:rsidP="00355B9F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bookmarkStart w:id="6" w:name="_Toc135744234"/>
      <w:r w:rsidRPr="73B47DE0">
        <w:rPr>
          <w:rFonts w:ascii="Sakkal Majalla" w:hAnsi="Sakkal Majalla" w:cs="Sakkal Majalla"/>
          <w:b/>
          <w:bCs/>
          <w:sz w:val="28"/>
          <w:szCs w:val="28"/>
          <w:rtl/>
        </w:rPr>
        <w:t>التعليق العام على نتائج مؤشرات الأداء والمقارنة المرجعية:</w:t>
      </w:r>
      <w:r w:rsidR="5F0F734C" w:rsidRPr="73B47DE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رابط ملف مؤشرات الأداء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C1A" w:rsidRPr="008770BE" w14:paraId="7F82E2D0" w14:textId="77777777" w:rsidTr="73B47DE0">
        <w:tc>
          <w:tcPr>
            <w:tcW w:w="9628" w:type="dxa"/>
          </w:tcPr>
          <w:p w14:paraId="1099F6C6" w14:textId="77777777" w:rsidR="000D0C1A" w:rsidRPr="008770BE" w:rsidRDefault="000D0C1A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5554116F" w14:textId="1182BACD" w:rsidR="000D0C1A" w:rsidRPr="008770BE" w:rsidRDefault="000D0C1A" w:rsidP="73B47DE0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D9CB2C3" w14:textId="22AE08BD" w:rsidR="000D0C1A" w:rsidRPr="008770BE" w:rsidRDefault="000D0C1A" w:rsidP="00355B9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7F85AB9" w14:textId="735CC26A" w:rsidR="00A979FA" w:rsidRPr="008770BE" w:rsidRDefault="1859D5F1" w:rsidP="00355B9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7" w:name="_Toc202248278"/>
      <w:r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</w:t>
      </w:r>
      <w:r w:rsidR="00A979FA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2F634A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التحديات والصعوبات التي واجهت البرنامج</w:t>
      </w:r>
      <w:r w:rsidR="00213E6F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(إن وجدت)</w:t>
      </w:r>
      <w:bookmarkEnd w:id="6"/>
      <w:bookmarkEnd w:id="7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63"/>
      </w:tblGrid>
      <w:tr w:rsidR="00E11BED" w:rsidRPr="008770BE" w14:paraId="51342122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116EEE03" w14:textId="16467816" w:rsidR="00E11BED" w:rsidRPr="008770BE" w:rsidRDefault="00E11BED" w:rsidP="00E11BED">
            <w:pPr>
              <w:tabs>
                <w:tab w:val="left" w:pos="6105"/>
              </w:tabs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التعليم</w:t>
            </w:r>
          </w:p>
        </w:tc>
        <w:tc>
          <w:tcPr>
            <w:tcW w:w="7342" w:type="dxa"/>
            <w:shd w:val="clear" w:color="auto" w:fill="F2F2F2" w:themeFill="background1" w:themeFillShade="F2"/>
            <w:vAlign w:val="center"/>
          </w:tcPr>
          <w:p w14:paraId="2D45FC22" w14:textId="194BF126" w:rsidR="00E11BED" w:rsidRPr="008770BE" w:rsidRDefault="00E11BED" w:rsidP="00E11BED">
            <w:pPr>
              <w:tabs>
                <w:tab w:val="left" w:pos="6105"/>
              </w:tabs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E11BED" w:rsidRPr="008770BE" w14:paraId="4AED08C6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0CDA5BA4" w14:textId="2879ACC0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التقويم</w:t>
            </w:r>
          </w:p>
        </w:tc>
        <w:tc>
          <w:tcPr>
            <w:tcW w:w="7342" w:type="dxa"/>
            <w:shd w:val="clear" w:color="auto" w:fill="D9D9D9" w:themeFill="background1" w:themeFillShade="D9"/>
            <w:vAlign w:val="center"/>
          </w:tcPr>
          <w:p w14:paraId="57E7F87B" w14:textId="67ADAD33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E11BED" w:rsidRPr="008770BE" w14:paraId="13E60148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32931F73" w14:textId="5EE50389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التوجيه والإرشاد</w:t>
            </w:r>
          </w:p>
        </w:tc>
        <w:tc>
          <w:tcPr>
            <w:tcW w:w="7342" w:type="dxa"/>
            <w:shd w:val="clear" w:color="auto" w:fill="F2F2F2" w:themeFill="background1" w:themeFillShade="F2"/>
            <w:vAlign w:val="center"/>
          </w:tcPr>
          <w:p w14:paraId="02767E68" w14:textId="2FFA5B73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E11BED" w:rsidRPr="008770BE" w14:paraId="45A1420C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5C4C6879" w14:textId="12C58B0B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7342" w:type="dxa"/>
            <w:shd w:val="clear" w:color="auto" w:fill="D9D9D9" w:themeFill="background1" w:themeFillShade="D9"/>
            <w:vAlign w:val="center"/>
          </w:tcPr>
          <w:p w14:paraId="79CBEC76" w14:textId="512A3BFE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E11BED" w:rsidRPr="008770BE" w14:paraId="5ED288B6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0796B93C" w14:textId="3F73EA88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7342" w:type="dxa"/>
            <w:shd w:val="clear" w:color="auto" w:fill="F2F2F2" w:themeFill="background1" w:themeFillShade="F2"/>
            <w:vAlign w:val="center"/>
          </w:tcPr>
          <w:p w14:paraId="566FA106" w14:textId="7A50C4B1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E11BED" w:rsidRPr="008770BE" w14:paraId="4E679831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6B75F0C2" w14:textId="5CF92C76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 البحثي</w:t>
            </w:r>
          </w:p>
        </w:tc>
        <w:tc>
          <w:tcPr>
            <w:tcW w:w="7342" w:type="dxa"/>
            <w:shd w:val="clear" w:color="auto" w:fill="D9D9D9" w:themeFill="background1" w:themeFillShade="D9"/>
            <w:vAlign w:val="center"/>
          </w:tcPr>
          <w:p w14:paraId="4DD3A6D3" w14:textId="3C4CDAE2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E11BED" w:rsidRPr="008770BE" w14:paraId="64226C59" w14:textId="77777777" w:rsidTr="0016089B">
        <w:trPr>
          <w:trHeight w:val="20"/>
          <w:tblCellSpacing w:w="7" w:type="dxa"/>
          <w:jc w:val="center"/>
        </w:trPr>
        <w:tc>
          <w:tcPr>
            <w:tcW w:w="2248" w:type="dxa"/>
            <w:shd w:val="clear" w:color="auto" w:fill="4C3D8E"/>
            <w:vAlign w:val="center"/>
          </w:tcPr>
          <w:p w14:paraId="35F6CC39" w14:textId="5E2B8887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7342" w:type="dxa"/>
            <w:shd w:val="clear" w:color="auto" w:fill="F2F2F2" w:themeFill="background1" w:themeFillShade="F2"/>
            <w:vAlign w:val="center"/>
          </w:tcPr>
          <w:p w14:paraId="77465EEC" w14:textId="26A22875" w:rsidR="00E11BED" w:rsidRPr="008770BE" w:rsidRDefault="00E11BED" w:rsidP="00E11BED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</w:tbl>
    <w:p w14:paraId="0A711F92" w14:textId="4FD73C68" w:rsidR="00FC25F6" w:rsidRDefault="00FC25F6" w:rsidP="00355B9F">
      <w:pPr>
        <w:autoSpaceDE w:val="0"/>
        <w:autoSpaceDN w:val="0"/>
        <w:bidi/>
        <w:adjustRightInd w:val="0"/>
        <w:spacing w:after="0" w:line="276" w:lineRule="auto"/>
        <w:textAlignment w:val="center"/>
        <w:rPr>
          <w:rStyle w:val="a"/>
          <w:rFonts w:ascii="Sakkal Majalla" w:hAnsi="Sakkal Majalla" w:cs="Sakkal Majalla"/>
          <w:color w:val="52B5C2"/>
          <w:sz w:val="26"/>
          <w:szCs w:val="26"/>
          <w:rtl/>
          <w:lang w:bidi="ar-YE"/>
        </w:rPr>
      </w:pPr>
    </w:p>
    <w:p w14:paraId="0F354A3C" w14:textId="77777777" w:rsidR="00FC25F6" w:rsidRDefault="00FC25F6">
      <w:pPr>
        <w:rPr>
          <w:rStyle w:val="a"/>
          <w:rFonts w:ascii="Sakkal Majalla" w:hAnsi="Sakkal Majalla" w:cs="Sakkal Majalla"/>
          <w:color w:val="52B5C2"/>
          <w:sz w:val="26"/>
          <w:szCs w:val="26"/>
          <w:rtl/>
          <w:lang w:bidi="ar-YE"/>
        </w:rPr>
      </w:pPr>
      <w:r>
        <w:rPr>
          <w:rStyle w:val="a"/>
          <w:rFonts w:ascii="Sakkal Majalla" w:hAnsi="Sakkal Majalla" w:cs="Sakkal Majalla"/>
          <w:color w:val="52B5C2"/>
          <w:sz w:val="26"/>
          <w:szCs w:val="26"/>
          <w:rtl/>
          <w:lang w:bidi="ar-YE"/>
        </w:rPr>
        <w:br w:type="page"/>
      </w:r>
    </w:p>
    <w:p w14:paraId="795EB130" w14:textId="30B62C84" w:rsidR="00C038BF" w:rsidRPr="008770BE" w:rsidRDefault="352F82C3" w:rsidP="00355B9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8" w:name="_Toc135744235"/>
      <w:bookmarkStart w:id="9" w:name="_Toc202248279"/>
      <w:r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و</w:t>
      </w:r>
      <w:r w:rsidR="00C038BF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. خطة تطوير البرنامج</w:t>
      </w:r>
      <w:bookmarkEnd w:id="8"/>
      <w:bookmarkEnd w:id="9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12"/>
        <w:gridCol w:w="2808"/>
        <w:gridCol w:w="2106"/>
      </w:tblGrid>
      <w:tr w:rsidR="0033172B" w:rsidRPr="008770BE" w14:paraId="14543242" w14:textId="77777777" w:rsidTr="004D461C">
        <w:trPr>
          <w:trHeight w:val="335"/>
          <w:tblCellSpacing w:w="7" w:type="dxa"/>
          <w:jc w:val="center"/>
        </w:trPr>
        <w:tc>
          <w:tcPr>
            <w:tcW w:w="885" w:type="dxa"/>
            <w:vMerge w:val="restart"/>
            <w:shd w:val="clear" w:color="auto" w:fill="4C3D8E"/>
            <w:vAlign w:val="center"/>
          </w:tcPr>
          <w:p w14:paraId="685A395A" w14:textId="77777777" w:rsidR="0033172B" w:rsidRPr="008770BE" w:rsidRDefault="0033172B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3798" w:type="dxa"/>
            <w:vMerge w:val="restart"/>
            <w:shd w:val="clear" w:color="auto" w:fill="4C3D8E"/>
            <w:vAlign w:val="center"/>
          </w:tcPr>
          <w:p w14:paraId="6857174C" w14:textId="77777777" w:rsidR="0033172B" w:rsidRPr="008770BE" w:rsidRDefault="0033172B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أولويات التحسين</w:t>
            </w:r>
          </w:p>
        </w:tc>
        <w:tc>
          <w:tcPr>
            <w:tcW w:w="2794" w:type="dxa"/>
            <w:vMerge w:val="restart"/>
            <w:shd w:val="clear" w:color="auto" w:fill="4C3D8E"/>
            <w:vAlign w:val="center"/>
          </w:tcPr>
          <w:p w14:paraId="7025A422" w14:textId="77777777" w:rsidR="0033172B" w:rsidRPr="008770BE" w:rsidRDefault="0033172B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2085" w:type="dxa"/>
            <w:vMerge w:val="restart"/>
            <w:shd w:val="clear" w:color="auto" w:fill="4C3D8E"/>
            <w:vAlign w:val="center"/>
          </w:tcPr>
          <w:p w14:paraId="6F16B146" w14:textId="77777777" w:rsidR="0033172B" w:rsidRPr="008770BE" w:rsidRDefault="0033172B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مسؤولية</w:t>
            </w:r>
          </w:p>
          <w:p w14:paraId="549BAD42" w14:textId="77777777" w:rsidR="0033172B" w:rsidRPr="008770BE" w:rsidRDefault="0033172B" w:rsidP="00355B9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8770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</w:tr>
      <w:tr w:rsidR="0033172B" w:rsidRPr="008770BE" w14:paraId="64AAA6E9" w14:textId="77777777" w:rsidTr="004D461C">
        <w:trPr>
          <w:trHeight w:val="422"/>
          <w:tblCellSpacing w:w="7" w:type="dxa"/>
          <w:jc w:val="center"/>
        </w:trPr>
        <w:tc>
          <w:tcPr>
            <w:tcW w:w="885" w:type="dxa"/>
            <w:vMerge/>
            <w:shd w:val="clear" w:color="auto" w:fill="EDEDED" w:themeFill="accent3" w:themeFillTint="33"/>
            <w:vAlign w:val="center"/>
          </w:tcPr>
          <w:p w14:paraId="7D18BCCE" w14:textId="77777777" w:rsidR="0033172B" w:rsidRPr="008770BE" w:rsidRDefault="0033172B" w:rsidP="00355B9F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EDEDED" w:themeFill="accent3" w:themeFillTint="33"/>
            <w:vAlign w:val="center"/>
          </w:tcPr>
          <w:p w14:paraId="391018D5" w14:textId="77777777" w:rsidR="0033172B" w:rsidRPr="008770BE" w:rsidRDefault="0033172B" w:rsidP="00355B9F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94" w:type="dxa"/>
            <w:vMerge/>
            <w:shd w:val="clear" w:color="auto" w:fill="EDEDED" w:themeFill="accent3" w:themeFillTint="33"/>
            <w:vAlign w:val="center"/>
          </w:tcPr>
          <w:p w14:paraId="39956FBB" w14:textId="77777777" w:rsidR="0033172B" w:rsidRPr="008770BE" w:rsidRDefault="0033172B" w:rsidP="00355B9F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vMerge/>
            <w:shd w:val="clear" w:color="auto" w:fill="EDEDED" w:themeFill="accent3" w:themeFillTint="33"/>
            <w:vAlign w:val="center"/>
          </w:tcPr>
          <w:p w14:paraId="34EC364C" w14:textId="77777777" w:rsidR="0033172B" w:rsidRPr="008770BE" w:rsidRDefault="0033172B" w:rsidP="00355B9F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33172B" w:rsidRPr="008770BE" w14:paraId="2FCD7010" w14:textId="77777777" w:rsidTr="004D461C">
        <w:trPr>
          <w:trHeight w:val="20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1D224D8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75DC3108" w14:textId="77777777" w:rsidR="0033172B" w:rsidRPr="008770BE" w:rsidRDefault="0033172B" w:rsidP="00355B9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1B51F373" w14:textId="77777777" w:rsidR="0033172B" w:rsidRPr="008770BE" w:rsidRDefault="0033172B" w:rsidP="00355B9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31F550C7" w14:textId="77777777" w:rsidR="0033172B" w:rsidRPr="008770BE" w:rsidRDefault="0033172B" w:rsidP="00355B9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172B" w:rsidRPr="008770BE" w14:paraId="2810FEBC" w14:textId="77777777" w:rsidTr="004D461C">
        <w:trPr>
          <w:trHeight w:val="20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7750DB45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73F8CE83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2B177FE3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3F91EA87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172B" w:rsidRPr="008770BE" w14:paraId="3F64420B" w14:textId="77777777" w:rsidTr="004D461C">
        <w:trPr>
          <w:trHeight w:val="20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F0939C8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0FFA6C13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1510D425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41A74E9B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172B" w:rsidRPr="008770BE" w14:paraId="62798AFA" w14:textId="77777777" w:rsidTr="004D461C">
        <w:trPr>
          <w:trHeight w:val="20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446792A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1EA2F995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6D4D7AE1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506FFAF4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172B" w:rsidRPr="008770BE" w14:paraId="4E8C4C92" w14:textId="77777777" w:rsidTr="004D461C">
        <w:trPr>
          <w:trHeight w:val="20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6BD59533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7BC9B372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03F6083D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10A6CE53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172B" w:rsidRPr="008770BE" w14:paraId="25D6200C" w14:textId="77777777" w:rsidTr="004D461C">
        <w:trPr>
          <w:trHeight w:val="20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77624D95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770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11475773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78F2963D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0D7A9C99" w14:textId="77777777" w:rsidR="0033172B" w:rsidRPr="008770BE" w:rsidRDefault="0033172B" w:rsidP="00355B9F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55A6BA58" w14:textId="4E3B6481" w:rsidR="006071B9" w:rsidRPr="008770BE" w:rsidRDefault="00C038BF" w:rsidP="00355B9F">
      <w:pPr>
        <w:pStyle w:val="ListParagraph"/>
        <w:numPr>
          <w:ilvl w:val="0"/>
          <w:numId w:val="23"/>
        </w:numPr>
        <w:bidi/>
        <w:spacing w:after="0"/>
        <w:ind w:right="43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8770BE">
        <w:rPr>
          <w:rFonts w:ascii="Sakkal Majalla" w:hAnsi="Sakkal Majalla" w:cs="Sakkal Majalla"/>
          <w:sz w:val="20"/>
          <w:szCs w:val="20"/>
          <w:rtl/>
        </w:rPr>
        <w:t>تذكر جوانب التحسين التي لم تكتمل من خطة العام الماضي</w:t>
      </w:r>
      <w:r w:rsidR="008F2877" w:rsidRPr="008770BE">
        <w:rPr>
          <w:rFonts w:ascii="Sakkal Majalla" w:hAnsi="Sakkal Majalla" w:cs="Sakkal Majalla"/>
          <w:sz w:val="20"/>
          <w:szCs w:val="20"/>
        </w:rPr>
        <w:t xml:space="preserve"> </w:t>
      </w:r>
      <w:r w:rsidR="008F2877" w:rsidRPr="008770BE">
        <w:rPr>
          <w:rFonts w:ascii="Sakkal Majalla" w:hAnsi="Sakkal Majalla" w:cs="Sakkal Majalla"/>
          <w:sz w:val="20"/>
          <w:szCs w:val="20"/>
          <w:rtl/>
        </w:rPr>
        <w:t>(إن وجدت)</w:t>
      </w:r>
      <w:r w:rsidRPr="008770BE">
        <w:rPr>
          <w:rFonts w:ascii="Sakkal Majalla" w:hAnsi="Sakkal Majalla" w:cs="Sakkal Majalla"/>
          <w:sz w:val="20"/>
          <w:szCs w:val="20"/>
          <w:rtl/>
        </w:rPr>
        <w:t>.</w:t>
      </w:r>
    </w:p>
    <w:p w14:paraId="0EC24B62" w14:textId="6C5536FC" w:rsidR="006071B9" w:rsidRPr="008770BE" w:rsidRDefault="006071B9" w:rsidP="00355B9F">
      <w:pPr>
        <w:pStyle w:val="ListParagraph"/>
        <w:numPr>
          <w:ilvl w:val="0"/>
          <w:numId w:val="23"/>
        </w:numPr>
        <w:bidi/>
        <w:spacing w:after="0"/>
        <w:ind w:right="43"/>
        <w:jc w:val="lowKashida"/>
        <w:rPr>
          <w:rStyle w:val="a"/>
          <w:rFonts w:ascii="Sakkal Majalla" w:hAnsi="Sakkal Majalla" w:cs="Sakkal Majalla"/>
          <w:color w:val="auto"/>
          <w:sz w:val="22"/>
          <w:szCs w:val="22"/>
          <w:rtl/>
        </w:rPr>
      </w:pPr>
      <w:r w:rsidRPr="008770BE">
        <w:rPr>
          <w:rFonts w:ascii="Sakkal Majalla" w:hAnsi="Sakkal Majalla" w:cs="Sakkal Majalla"/>
          <w:sz w:val="20"/>
          <w:szCs w:val="20"/>
          <w:rtl/>
        </w:rPr>
        <w:t xml:space="preserve">يتم مناقشة التقرير سنويا في مجلس القسم </w:t>
      </w:r>
    </w:p>
    <w:p w14:paraId="2296C9B7" w14:textId="753A96A4" w:rsidR="00A44627" w:rsidRPr="008770BE" w:rsidRDefault="10A9BB03" w:rsidP="00355B9F">
      <w:pPr>
        <w:pStyle w:val="Heading1"/>
        <w:bidi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0" w:name="_Toc135744236"/>
      <w:bookmarkStart w:id="11" w:name="_Toc202248280"/>
      <w:r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ز</w:t>
      </w:r>
      <w:r w:rsidR="005B3E44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A44627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اعتماد </w:t>
      </w:r>
      <w:r w:rsidR="00C038BF" w:rsidRPr="223CBB8E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التقرير</w:t>
      </w:r>
      <w:bookmarkEnd w:id="10"/>
      <w:bookmarkEnd w:id="1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8770BE" w14:paraId="00B22C97" w14:textId="77777777" w:rsidTr="004317B3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77777777" w:rsidR="00A44627" w:rsidRPr="008770BE" w:rsidRDefault="00A44627" w:rsidP="00355B9F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جهة الاعتماد: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4F1C0329" w14:textId="77777777" w:rsidR="00A44627" w:rsidRPr="008770BE" w:rsidRDefault="00A44627" w:rsidP="00355B9F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  <w:lang w:bidi="ar-EG"/>
              </w:rPr>
            </w:pPr>
          </w:p>
        </w:tc>
      </w:tr>
      <w:tr w:rsidR="00A44627" w:rsidRPr="008770BE" w14:paraId="22822195" w14:textId="77777777" w:rsidTr="004317B3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77777777" w:rsidR="00A44627" w:rsidRPr="008770BE" w:rsidRDefault="00A44627" w:rsidP="00355B9F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رقم الجلسة: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0DB9224" w14:textId="77777777" w:rsidR="00A44627" w:rsidRPr="008770BE" w:rsidRDefault="00A44627" w:rsidP="00355B9F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  <w:tr w:rsidR="00A44627" w:rsidRPr="008770BE" w14:paraId="25E0C5BD" w14:textId="77777777" w:rsidTr="004317B3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77777777" w:rsidR="00A44627" w:rsidRPr="008770BE" w:rsidRDefault="00A44627" w:rsidP="00355B9F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8770BE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تاريخ الجلسة: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8770BE" w:rsidRDefault="00A44627" w:rsidP="00355B9F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</w:tbl>
    <w:p w14:paraId="33F28984" w14:textId="06BA00D9" w:rsidR="00C958D9" w:rsidRPr="008770BE" w:rsidRDefault="00C958D9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32"/>
          <w:szCs w:val="32"/>
          <w:rtl/>
          <w:lang w:bidi="ar-YE"/>
        </w:rPr>
      </w:pPr>
    </w:p>
    <w:p w14:paraId="49B00318" w14:textId="661B1D79" w:rsidR="00C958D9" w:rsidRPr="008770BE" w:rsidRDefault="00C958D9" w:rsidP="00355B9F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52B5C2"/>
          <w:sz w:val="32"/>
          <w:szCs w:val="32"/>
          <w:rtl/>
          <w:lang w:bidi="ar-YE"/>
        </w:rPr>
      </w:pPr>
    </w:p>
    <w:p w14:paraId="3ABF292D" w14:textId="69EB44FD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6300DA35" w14:textId="06C12D8B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3BFCD67C" w14:textId="26A9BEF8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590FF04E" w14:textId="12E0BB50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527EACE0" w14:textId="480DB672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511D00F7" w14:textId="4ED13C80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48CE2332" w14:textId="7A395519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6F0D1F25" w14:textId="227D5FDE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  <w:rtl/>
        </w:rPr>
      </w:pPr>
    </w:p>
    <w:p w14:paraId="4F1CBCAE" w14:textId="14CDA2C9" w:rsidR="00711EE8" w:rsidRPr="008770BE" w:rsidRDefault="00711EE8" w:rsidP="00355B9F">
      <w:pPr>
        <w:bidi/>
        <w:spacing w:after="0"/>
        <w:ind w:firstLine="720"/>
        <w:rPr>
          <w:rFonts w:ascii="Sakkal Majalla" w:hAnsi="Sakkal Majalla" w:cs="Sakkal Majalla"/>
        </w:rPr>
      </w:pPr>
    </w:p>
    <w:sectPr w:rsidR="00711EE8" w:rsidRPr="008770BE" w:rsidSect="005A1FC4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24BF" w14:textId="77777777" w:rsidR="00025D8F" w:rsidRDefault="00025D8F" w:rsidP="00EE490F">
      <w:pPr>
        <w:spacing w:after="0" w:line="240" w:lineRule="auto"/>
      </w:pPr>
      <w:r>
        <w:separator/>
      </w:r>
    </w:p>
  </w:endnote>
  <w:endnote w:type="continuationSeparator" w:id="0">
    <w:p w14:paraId="6AF0D186" w14:textId="77777777" w:rsidR="00025D8F" w:rsidRDefault="00025D8F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E9A25A2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FC25F6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7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033E" w14:textId="77777777" w:rsidR="00025D8F" w:rsidRDefault="00025D8F" w:rsidP="00EE490F">
      <w:pPr>
        <w:spacing w:after="0" w:line="240" w:lineRule="auto"/>
      </w:pPr>
      <w:r>
        <w:separator/>
      </w:r>
    </w:p>
  </w:footnote>
  <w:footnote w:type="continuationSeparator" w:id="0">
    <w:p w14:paraId="353E79EA" w14:textId="77777777" w:rsidR="00025D8F" w:rsidRDefault="00025D8F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967F9E9" wp14:editId="20D42A4B">
          <wp:simplePos x="0" y="0"/>
          <wp:positionH relativeFrom="column">
            <wp:posOffset>-914400</wp:posOffset>
          </wp:positionH>
          <wp:positionV relativeFrom="paragraph">
            <wp:posOffset>-449885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926" w14:textId="0AEB023A" w:rsidR="00064264" w:rsidRDefault="0071043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C130AD" wp14:editId="7AA8F60F">
          <wp:simplePos x="0" y="0"/>
          <wp:positionH relativeFrom="column">
            <wp:posOffset>-720090</wp:posOffset>
          </wp:positionH>
          <wp:positionV relativeFrom="paragraph">
            <wp:posOffset>-441297</wp:posOffset>
          </wp:positionV>
          <wp:extent cx="7544434" cy="10671724"/>
          <wp:effectExtent l="0" t="0" r="0" b="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13A"/>
    <w:multiLevelType w:val="hybridMultilevel"/>
    <w:tmpl w:val="DA66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123E"/>
    <w:multiLevelType w:val="hybridMultilevel"/>
    <w:tmpl w:val="EEC24B3E"/>
    <w:lvl w:ilvl="0" w:tplc="E12022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16F1B"/>
    <w:multiLevelType w:val="hybridMultilevel"/>
    <w:tmpl w:val="010EE044"/>
    <w:lvl w:ilvl="0" w:tplc="439E6C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943C7"/>
    <w:multiLevelType w:val="hybridMultilevel"/>
    <w:tmpl w:val="1520BA06"/>
    <w:lvl w:ilvl="0" w:tplc="4E8A70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0" w15:restartNumberingAfterBreak="0">
    <w:nsid w:val="58061C24"/>
    <w:multiLevelType w:val="hybridMultilevel"/>
    <w:tmpl w:val="BBE24534"/>
    <w:lvl w:ilvl="0" w:tplc="58BA2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17522"/>
    <w:multiLevelType w:val="hybridMultilevel"/>
    <w:tmpl w:val="EA9A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062770">
    <w:abstractNumId w:val="34"/>
  </w:num>
  <w:num w:numId="2" w16cid:durableId="1750151593">
    <w:abstractNumId w:val="31"/>
  </w:num>
  <w:num w:numId="3" w16cid:durableId="626816244">
    <w:abstractNumId w:val="35"/>
  </w:num>
  <w:num w:numId="4" w16cid:durableId="1829399981">
    <w:abstractNumId w:val="38"/>
  </w:num>
  <w:num w:numId="5" w16cid:durableId="1937597721">
    <w:abstractNumId w:val="23"/>
  </w:num>
  <w:num w:numId="6" w16cid:durableId="1984433220">
    <w:abstractNumId w:val="37"/>
  </w:num>
  <w:num w:numId="7" w16cid:durableId="548155620">
    <w:abstractNumId w:val="22"/>
  </w:num>
  <w:num w:numId="8" w16cid:durableId="2002849454">
    <w:abstractNumId w:val="8"/>
  </w:num>
  <w:num w:numId="9" w16cid:durableId="1352487278">
    <w:abstractNumId w:val="15"/>
  </w:num>
  <w:num w:numId="10" w16cid:durableId="1928029811">
    <w:abstractNumId w:val="4"/>
  </w:num>
  <w:num w:numId="11" w16cid:durableId="1905143029">
    <w:abstractNumId w:val="14"/>
  </w:num>
  <w:num w:numId="12" w16cid:durableId="190192951">
    <w:abstractNumId w:val="5"/>
  </w:num>
  <w:num w:numId="13" w16cid:durableId="202598075">
    <w:abstractNumId w:val="9"/>
  </w:num>
  <w:num w:numId="14" w16cid:durableId="238516089">
    <w:abstractNumId w:val="13"/>
  </w:num>
  <w:num w:numId="15" w16cid:durableId="373115235">
    <w:abstractNumId w:val="30"/>
  </w:num>
  <w:num w:numId="16" w16cid:durableId="783616836">
    <w:abstractNumId w:val="12"/>
  </w:num>
  <w:num w:numId="17" w16cid:durableId="1486698095">
    <w:abstractNumId w:val="21"/>
  </w:num>
  <w:num w:numId="18" w16cid:durableId="22246766">
    <w:abstractNumId w:val="27"/>
  </w:num>
  <w:num w:numId="19" w16cid:durableId="520779509">
    <w:abstractNumId w:val="33"/>
  </w:num>
  <w:num w:numId="20" w16cid:durableId="451828595">
    <w:abstractNumId w:val="20"/>
  </w:num>
  <w:num w:numId="21" w16cid:durableId="1610745337">
    <w:abstractNumId w:val="28"/>
  </w:num>
  <w:num w:numId="22" w16cid:durableId="964700108">
    <w:abstractNumId w:val="29"/>
  </w:num>
  <w:num w:numId="23" w16cid:durableId="1085032350">
    <w:abstractNumId w:val="36"/>
  </w:num>
  <w:num w:numId="24" w16cid:durableId="1573199842">
    <w:abstractNumId w:val="10"/>
  </w:num>
  <w:num w:numId="25" w16cid:durableId="659431743">
    <w:abstractNumId w:val="24"/>
  </w:num>
  <w:num w:numId="26" w16cid:durableId="936520010">
    <w:abstractNumId w:val="32"/>
  </w:num>
  <w:num w:numId="27" w16cid:durableId="478350635">
    <w:abstractNumId w:val="16"/>
  </w:num>
  <w:num w:numId="28" w16cid:durableId="346097265">
    <w:abstractNumId w:val="3"/>
  </w:num>
  <w:num w:numId="29" w16cid:durableId="1922449678">
    <w:abstractNumId w:val="6"/>
  </w:num>
  <w:num w:numId="30" w16cid:durableId="1285310824">
    <w:abstractNumId w:val="1"/>
  </w:num>
  <w:num w:numId="31" w16cid:durableId="563760878">
    <w:abstractNumId w:val="7"/>
  </w:num>
  <w:num w:numId="32" w16cid:durableId="1821460662">
    <w:abstractNumId w:val="2"/>
  </w:num>
  <w:num w:numId="33" w16cid:durableId="583075500">
    <w:abstractNumId w:val="19"/>
  </w:num>
  <w:num w:numId="34" w16cid:durableId="138419987">
    <w:abstractNumId w:val="26"/>
  </w:num>
  <w:num w:numId="35" w16cid:durableId="107937884">
    <w:abstractNumId w:val="17"/>
  </w:num>
  <w:num w:numId="36" w16cid:durableId="1941597500">
    <w:abstractNumId w:val="11"/>
  </w:num>
  <w:num w:numId="37" w16cid:durableId="1180852566">
    <w:abstractNumId w:val="25"/>
  </w:num>
  <w:num w:numId="38" w16cid:durableId="1235240144">
    <w:abstractNumId w:val="0"/>
  </w:num>
  <w:num w:numId="39" w16cid:durableId="905605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tDQ1MjI0NTQ3sTBR0lEKTi0uzszPAykwqgUAjFNgMSwAAAA="/>
  </w:docVars>
  <w:rsids>
    <w:rsidRoot w:val="00F236C3"/>
    <w:rsid w:val="000018E5"/>
    <w:rsid w:val="00011B3C"/>
    <w:rsid w:val="00025D8F"/>
    <w:rsid w:val="000263E2"/>
    <w:rsid w:val="00042349"/>
    <w:rsid w:val="000455C2"/>
    <w:rsid w:val="0005635C"/>
    <w:rsid w:val="0005661C"/>
    <w:rsid w:val="00060A9E"/>
    <w:rsid w:val="00062520"/>
    <w:rsid w:val="00064264"/>
    <w:rsid w:val="00074937"/>
    <w:rsid w:val="00082F72"/>
    <w:rsid w:val="00085DEA"/>
    <w:rsid w:val="000916CD"/>
    <w:rsid w:val="000973BC"/>
    <w:rsid w:val="000A0F22"/>
    <w:rsid w:val="000A15B4"/>
    <w:rsid w:val="000B513B"/>
    <w:rsid w:val="000C0FCB"/>
    <w:rsid w:val="000C1F14"/>
    <w:rsid w:val="000C244D"/>
    <w:rsid w:val="000D0C1A"/>
    <w:rsid w:val="000D5D7C"/>
    <w:rsid w:val="000E2809"/>
    <w:rsid w:val="000F105E"/>
    <w:rsid w:val="00113F3F"/>
    <w:rsid w:val="00123EA4"/>
    <w:rsid w:val="00126020"/>
    <w:rsid w:val="00131734"/>
    <w:rsid w:val="00137FF3"/>
    <w:rsid w:val="00143E31"/>
    <w:rsid w:val="001446ED"/>
    <w:rsid w:val="0016089B"/>
    <w:rsid w:val="00170319"/>
    <w:rsid w:val="001855D7"/>
    <w:rsid w:val="001A30FC"/>
    <w:rsid w:val="001C193F"/>
    <w:rsid w:val="001D13E9"/>
    <w:rsid w:val="001D2CD2"/>
    <w:rsid w:val="001D5443"/>
    <w:rsid w:val="001D7074"/>
    <w:rsid w:val="001E4ED1"/>
    <w:rsid w:val="001F1144"/>
    <w:rsid w:val="001F34EE"/>
    <w:rsid w:val="001F3885"/>
    <w:rsid w:val="001F7B66"/>
    <w:rsid w:val="00213E6F"/>
    <w:rsid w:val="002176F6"/>
    <w:rsid w:val="0022607F"/>
    <w:rsid w:val="0024111A"/>
    <w:rsid w:val="002430CC"/>
    <w:rsid w:val="00247B5D"/>
    <w:rsid w:val="00251E09"/>
    <w:rsid w:val="00254CE8"/>
    <w:rsid w:val="00256F95"/>
    <w:rsid w:val="00266508"/>
    <w:rsid w:val="002728E9"/>
    <w:rsid w:val="002761CB"/>
    <w:rsid w:val="00277E2F"/>
    <w:rsid w:val="00293830"/>
    <w:rsid w:val="002A0738"/>
    <w:rsid w:val="002A22D7"/>
    <w:rsid w:val="002C0FD2"/>
    <w:rsid w:val="002D35DE"/>
    <w:rsid w:val="002D4589"/>
    <w:rsid w:val="002E03BA"/>
    <w:rsid w:val="002E3A5D"/>
    <w:rsid w:val="002E5855"/>
    <w:rsid w:val="002E63AD"/>
    <w:rsid w:val="002F0BC0"/>
    <w:rsid w:val="002F1AC7"/>
    <w:rsid w:val="002F634A"/>
    <w:rsid w:val="00317577"/>
    <w:rsid w:val="00325A04"/>
    <w:rsid w:val="003308F5"/>
    <w:rsid w:val="0033172B"/>
    <w:rsid w:val="003401C7"/>
    <w:rsid w:val="00352E47"/>
    <w:rsid w:val="00355B9F"/>
    <w:rsid w:val="00393194"/>
    <w:rsid w:val="003A4ABD"/>
    <w:rsid w:val="003A762E"/>
    <w:rsid w:val="003A7953"/>
    <w:rsid w:val="003B0D84"/>
    <w:rsid w:val="003B44D3"/>
    <w:rsid w:val="003C1003"/>
    <w:rsid w:val="003C1281"/>
    <w:rsid w:val="003C54AD"/>
    <w:rsid w:val="003C58F7"/>
    <w:rsid w:val="003C7ADF"/>
    <w:rsid w:val="003D6D34"/>
    <w:rsid w:val="003E0796"/>
    <w:rsid w:val="003E48DE"/>
    <w:rsid w:val="003F00A8"/>
    <w:rsid w:val="003F01A9"/>
    <w:rsid w:val="003F3E71"/>
    <w:rsid w:val="00401BBA"/>
    <w:rsid w:val="00401F9D"/>
    <w:rsid w:val="00402ECE"/>
    <w:rsid w:val="00403724"/>
    <w:rsid w:val="004041D8"/>
    <w:rsid w:val="004128F8"/>
    <w:rsid w:val="0041561F"/>
    <w:rsid w:val="00425E24"/>
    <w:rsid w:val="004317B3"/>
    <w:rsid w:val="004408AF"/>
    <w:rsid w:val="00461566"/>
    <w:rsid w:val="00464F77"/>
    <w:rsid w:val="0047051E"/>
    <w:rsid w:val="004C5EBA"/>
    <w:rsid w:val="004D05F8"/>
    <w:rsid w:val="004D461C"/>
    <w:rsid w:val="004F50F1"/>
    <w:rsid w:val="005031B0"/>
    <w:rsid w:val="005104BB"/>
    <w:rsid w:val="00512A54"/>
    <w:rsid w:val="00512AB4"/>
    <w:rsid w:val="005217A2"/>
    <w:rsid w:val="0052441C"/>
    <w:rsid w:val="005508C6"/>
    <w:rsid w:val="00553B10"/>
    <w:rsid w:val="005560A1"/>
    <w:rsid w:val="00561601"/>
    <w:rsid w:val="005719C3"/>
    <w:rsid w:val="005766B3"/>
    <w:rsid w:val="005A146D"/>
    <w:rsid w:val="005A1FC4"/>
    <w:rsid w:val="005A7B3E"/>
    <w:rsid w:val="005B1E8D"/>
    <w:rsid w:val="005B360D"/>
    <w:rsid w:val="005B3E44"/>
    <w:rsid w:val="005B4B63"/>
    <w:rsid w:val="005B4D0D"/>
    <w:rsid w:val="005E749B"/>
    <w:rsid w:val="005F2EDF"/>
    <w:rsid w:val="006071B9"/>
    <w:rsid w:val="00626E6D"/>
    <w:rsid w:val="00626ECC"/>
    <w:rsid w:val="00630073"/>
    <w:rsid w:val="00640927"/>
    <w:rsid w:val="0066519A"/>
    <w:rsid w:val="006840DD"/>
    <w:rsid w:val="0069056D"/>
    <w:rsid w:val="00696A1F"/>
    <w:rsid w:val="006A6926"/>
    <w:rsid w:val="006B08C3"/>
    <w:rsid w:val="006B12D6"/>
    <w:rsid w:val="006B3CD5"/>
    <w:rsid w:val="006C3B5D"/>
    <w:rsid w:val="006E0E56"/>
    <w:rsid w:val="007065FD"/>
    <w:rsid w:val="00710437"/>
    <w:rsid w:val="0071074E"/>
    <w:rsid w:val="00711EE8"/>
    <w:rsid w:val="00745AE3"/>
    <w:rsid w:val="00763008"/>
    <w:rsid w:val="00766A76"/>
    <w:rsid w:val="00772B4C"/>
    <w:rsid w:val="007935CB"/>
    <w:rsid w:val="007E1F1C"/>
    <w:rsid w:val="007E79C7"/>
    <w:rsid w:val="007F319E"/>
    <w:rsid w:val="00805B14"/>
    <w:rsid w:val="008306EB"/>
    <w:rsid w:val="00860733"/>
    <w:rsid w:val="00870FC0"/>
    <w:rsid w:val="008770BE"/>
    <w:rsid w:val="00877341"/>
    <w:rsid w:val="008A1157"/>
    <w:rsid w:val="008B09CF"/>
    <w:rsid w:val="008B17AA"/>
    <w:rsid w:val="008B2211"/>
    <w:rsid w:val="008C4D7B"/>
    <w:rsid w:val="008C536B"/>
    <w:rsid w:val="008D7EB9"/>
    <w:rsid w:val="008E0E4F"/>
    <w:rsid w:val="008F2877"/>
    <w:rsid w:val="009023F3"/>
    <w:rsid w:val="00905031"/>
    <w:rsid w:val="0090602B"/>
    <w:rsid w:val="00910420"/>
    <w:rsid w:val="009203B9"/>
    <w:rsid w:val="00924028"/>
    <w:rsid w:val="00931396"/>
    <w:rsid w:val="009406AC"/>
    <w:rsid w:val="0096672E"/>
    <w:rsid w:val="00970132"/>
    <w:rsid w:val="0097256E"/>
    <w:rsid w:val="00981AD7"/>
    <w:rsid w:val="009A3B8E"/>
    <w:rsid w:val="009C23D4"/>
    <w:rsid w:val="009C4B55"/>
    <w:rsid w:val="009D3503"/>
    <w:rsid w:val="009D4997"/>
    <w:rsid w:val="009E3CC0"/>
    <w:rsid w:val="009E47E5"/>
    <w:rsid w:val="009F2ED5"/>
    <w:rsid w:val="009F58F7"/>
    <w:rsid w:val="00A12EA1"/>
    <w:rsid w:val="00A372A9"/>
    <w:rsid w:val="00A44627"/>
    <w:rsid w:val="00A46F3D"/>
    <w:rsid w:val="00A502C1"/>
    <w:rsid w:val="00A5558A"/>
    <w:rsid w:val="00A63AD0"/>
    <w:rsid w:val="00A7204A"/>
    <w:rsid w:val="00A979FA"/>
    <w:rsid w:val="00AB73B2"/>
    <w:rsid w:val="00AD423B"/>
    <w:rsid w:val="00AE0516"/>
    <w:rsid w:val="00AE6AD7"/>
    <w:rsid w:val="00AF7222"/>
    <w:rsid w:val="00B174B5"/>
    <w:rsid w:val="00B22AAC"/>
    <w:rsid w:val="00B41BB8"/>
    <w:rsid w:val="00B54D8B"/>
    <w:rsid w:val="00B554F9"/>
    <w:rsid w:val="00B6424F"/>
    <w:rsid w:val="00B727DA"/>
    <w:rsid w:val="00B80620"/>
    <w:rsid w:val="00B80926"/>
    <w:rsid w:val="00B93E29"/>
    <w:rsid w:val="00B97B1E"/>
    <w:rsid w:val="00BB15BF"/>
    <w:rsid w:val="00BB3341"/>
    <w:rsid w:val="00BF38B4"/>
    <w:rsid w:val="00BF4148"/>
    <w:rsid w:val="00BF4D7C"/>
    <w:rsid w:val="00C0221E"/>
    <w:rsid w:val="00C038BF"/>
    <w:rsid w:val="00C1739D"/>
    <w:rsid w:val="00C33239"/>
    <w:rsid w:val="00C4121C"/>
    <w:rsid w:val="00C45E28"/>
    <w:rsid w:val="00C5268D"/>
    <w:rsid w:val="00C55180"/>
    <w:rsid w:val="00C617D1"/>
    <w:rsid w:val="00C76AAE"/>
    <w:rsid w:val="00C77FDD"/>
    <w:rsid w:val="00C93D9A"/>
    <w:rsid w:val="00C958D9"/>
    <w:rsid w:val="00CB11A3"/>
    <w:rsid w:val="00CB7651"/>
    <w:rsid w:val="00CC0C57"/>
    <w:rsid w:val="00CC229E"/>
    <w:rsid w:val="00CD0E75"/>
    <w:rsid w:val="00CE0B84"/>
    <w:rsid w:val="00D33E72"/>
    <w:rsid w:val="00D3555B"/>
    <w:rsid w:val="00D4307F"/>
    <w:rsid w:val="00D55743"/>
    <w:rsid w:val="00D76E52"/>
    <w:rsid w:val="00D81E25"/>
    <w:rsid w:val="00D83461"/>
    <w:rsid w:val="00D940A7"/>
    <w:rsid w:val="00E0297E"/>
    <w:rsid w:val="00E02D40"/>
    <w:rsid w:val="00E10035"/>
    <w:rsid w:val="00E11BED"/>
    <w:rsid w:val="00E32876"/>
    <w:rsid w:val="00E35543"/>
    <w:rsid w:val="00E37F2E"/>
    <w:rsid w:val="00E401C8"/>
    <w:rsid w:val="00E51EAE"/>
    <w:rsid w:val="00E91116"/>
    <w:rsid w:val="00E96C61"/>
    <w:rsid w:val="00EA502F"/>
    <w:rsid w:val="00EB4B0C"/>
    <w:rsid w:val="00ED6B12"/>
    <w:rsid w:val="00EE13C1"/>
    <w:rsid w:val="00EE490F"/>
    <w:rsid w:val="00EF3FB2"/>
    <w:rsid w:val="00F02C99"/>
    <w:rsid w:val="00F039E0"/>
    <w:rsid w:val="00F11C83"/>
    <w:rsid w:val="00F236C3"/>
    <w:rsid w:val="00F32A2D"/>
    <w:rsid w:val="00F35B02"/>
    <w:rsid w:val="00F4195A"/>
    <w:rsid w:val="00F43E13"/>
    <w:rsid w:val="00F46D46"/>
    <w:rsid w:val="00F50654"/>
    <w:rsid w:val="00F54C3D"/>
    <w:rsid w:val="00F66EA1"/>
    <w:rsid w:val="00F773F7"/>
    <w:rsid w:val="00F82FE1"/>
    <w:rsid w:val="00F9176E"/>
    <w:rsid w:val="00F91847"/>
    <w:rsid w:val="00F95B37"/>
    <w:rsid w:val="00F9647D"/>
    <w:rsid w:val="00FA3E2F"/>
    <w:rsid w:val="00FC25F6"/>
    <w:rsid w:val="00FC2D18"/>
    <w:rsid w:val="00FD15CC"/>
    <w:rsid w:val="00FE22D5"/>
    <w:rsid w:val="025F6604"/>
    <w:rsid w:val="03BA23AB"/>
    <w:rsid w:val="072391F4"/>
    <w:rsid w:val="090E5861"/>
    <w:rsid w:val="100BE031"/>
    <w:rsid w:val="10A9BB03"/>
    <w:rsid w:val="11421531"/>
    <w:rsid w:val="17D53485"/>
    <w:rsid w:val="1859D5F1"/>
    <w:rsid w:val="21927C6F"/>
    <w:rsid w:val="223CBB8E"/>
    <w:rsid w:val="2463EC0C"/>
    <w:rsid w:val="27D361FF"/>
    <w:rsid w:val="29246B7A"/>
    <w:rsid w:val="2ABE71AC"/>
    <w:rsid w:val="31BC26EF"/>
    <w:rsid w:val="336DA42A"/>
    <w:rsid w:val="352F82C3"/>
    <w:rsid w:val="3DC48BB9"/>
    <w:rsid w:val="407C424D"/>
    <w:rsid w:val="4101048F"/>
    <w:rsid w:val="584A84F9"/>
    <w:rsid w:val="59D1951F"/>
    <w:rsid w:val="5CD0DC88"/>
    <w:rsid w:val="5CF8AA33"/>
    <w:rsid w:val="5F0F734C"/>
    <w:rsid w:val="672CFADE"/>
    <w:rsid w:val="68EB2EB9"/>
    <w:rsid w:val="6A5002A8"/>
    <w:rsid w:val="6C956429"/>
    <w:rsid w:val="6F82865B"/>
    <w:rsid w:val="702AAC04"/>
    <w:rsid w:val="73B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1A"/>
  </w:style>
  <w:style w:type="paragraph" w:styleId="Heading1">
    <w:name w:val="heading 1"/>
    <w:basedOn w:val="Normal"/>
    <w:next w:val="Normal"/>
    <w:link w:val="Heading1Char"/>
    <w:uiPriority w:val="9"/>
    <w:qFormat/>
    <w:rsid w:val="005A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A1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A1FC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A1FC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A1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52F73-2684-4F62-8D5C-11D32081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602</Words>
  <Characters>3225</Characters>
  <Application>Microsoft Office Word</Application>
  <DocSecurity>0</DocSecurity>
  <Lines>537</Lines>
  <Paragraphs>201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53</cp:revision>
  <cp:lastPrinted>2025-07-01T12:00:00Z</cp:lastPrinted>
  <dcterms:created xsi:type="dcterms:W3CDTF">2025-06-23T05:26:00Z</dcterms:created>
  <dcterms:modified xsi:type="dcterms:W3CDTF">2025-07-01T12:00:00Z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9967c67efa402a35532c822939c15549c721e39602dc81a8b8ba02bbfc2efac1</vt:lpwstr>
  </property>
</Properties>
</file>