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D60FBA0" w14:textId="41A62873" w:rsidR="00EF7A40" w:rsidRPr="009F27BA" w:rsidRDefault="00EF7A40" w:rsidP="005B145A">
      <w:pPr>
        <w:bidi/>
        <w:jc w:val="center"/>
        <w:rPr>
          <w:rFonts w:ascii="DIN Next LT Arabic Light" w:hAnsi="DIN Next LT Arabic Light" w:cs="DIN Next LT Arabic Light"/>
        </w:rPr>
      </w:pPr>
      <w:bookmarkStart w:id="0" w:name="_GoBack"/>
      <w:bookmarkEnd w:id="0"/>
    </w:p>
    <w:tbl>
      <w:tblPr>
        <w:tblpPr w:leftFromText="180" w:rightFromText="180" w:vertAnchor="page" w:horzAnchor="page" w:tblpX="4701" w:tblpY="4023"/>
        <w:tblW w:w="6663" w:type="dxa"/>
        <w:tblLayout w:type="fixed"/>
        <w:tblCellMar>
          <w:left w:w="0" w:type="dxa"/>
          <w:right w:w="0" w:type="dxa"/>
        </w:tblCellMar>
        <w:tblLook w:val="0000" w:firstRow="0" w:lastRow="0" w:firstColumn="0" w:lastColumn="0" w:noHBand="0" w:noVBand="0"/>
      </w:tblPr>
      <w:tblGrid>
        <w:gridCol w:w="6663"/>
      </w:tblGrid>
      <w:tr w:rsidR="005B145A" w:rsidRPr="00A35B5F" w14:paraId="5D60FBA2" w14:textId="77777777" w:rsidTr="00114BEB">
        <w:trPr>
          <w:cantSplit/>
          <w:trHeight w:val="939"/>
        </w:trPr>
        <w:tc>
          <w:tcPr>
            <w:tcW w:w="6663" w:type="dxa"/>
          </w:tcPr>
          <w:p w14:paraId="5D60FBA1" w14:textId="621DC992" w:rsidR="005B145A" w:rsidRPr="00A35B5F" w:rsidRDefault="00364400" w:rsidP="00EF700F">
            <w:pPr>
              <w:pStyle w:val="zcompanyname"/>
              <w:framePr w:hSpace="0" w:wrap="auto" w:vAnchor="margin" w:yAlign="inline"/>
              <w:bidi/>
              <w:spacing w:line="240" w:lineRule="auto"/>
              <w:ind w:left="435"/>
              <w:jc w:val="both"/>
              <w:rPr>
                <w:rFonts w:ascii="DIN Next LT Arabic Medium" w:hAnsi="DIN Next LT Arabic Medium" w:cs="DIN Next LT Arabic Medium"/>
                <w:b/>
                <w:bCs/>
                <w:color w:val="1DB1B8"/>
                <w:sz w:val="44"/>
                <w:szCs w:val="44"/>
              </w:rPr>
            </w:pPr>
            <w:bookmarkStart w:id="1" w:name="CompanyName1" w:colFirst="0" w:colLast="0"/>
            <w:r w:rsidRPr="00A35B5F">
              <w:rPr>
                <w:rFonts w:ascii="DIN Next LT Arabic Medium" w:hAnsi="DIN Next LT Arabic Medium" w:cs="DIN Next LT Arabic Medium"/>
                <w:b/>
                <w:bCs/>
                <w:color w:val="565656" w:themeColor="text1" w:themeTint="BF"/>
                <w:sz w:val="44"/>
                <w:szCs w:val="44"/>
                <w:rtl/>
              </w:rPr>
              <w:t>نموذج</w:t>
            </w:r>
            <w:r w:rsidR="00A35B5F" w:rsidRPr="00A35B5F">
              <w:rPr>
                <w:rFonts w:ascii="DIN Next LT Arabic Medium" w:hAnsi="DIN Next LT Arabic Medium" w:cs="DIN Next LT Arabic Medium"/>
                <w:b/>
                <w:bCs/>
                <w:color w:val="565656" w:themeColor="text1" w:themeTint="BF"/>
                <w:sz w:val="44"/>
                <w:szCs w:val="44"/>
                <w:rtl/>
              </w:rPr>
              <w:t xml:space="preserve"> </w:t>
            </w:r>
            <w:r w:rsidR="00EF700F">
              <w:rPr>
                <w:rFonts w:ascii="DIN Next LT Arabic Medium" w:hAnsi="DIN Next LT Arabic Medium" w:cs="DIN Next LT Arabic Medium" w:hint="cs"/>
                <w:b/>
                <w:bCs/>
                <w:color w:val="565656" w:themeColor="text1" w:themeTint="BF"/>
                <w:sz w:val="44"/>
                <w:szCs w:val="44"/>
                <w:rtl/>
              </w:rPr>
              <w:t xml:space="preserve">تعبئة </w:t>
            </w:r>
            <w:r w:rsidR="005A1629" w:rsidRPr="00A35B5F">
              <w:rPr>
                <w:rFonts w:ascii="DIN Next LT Arabic Medium" w:hAnsi="DIN Next LT Arabic Medium" w:cs="DIN Next LT Arabic Medium"/>
                <w:b/>
                <w:bCs/>
                <w:color w:val="565656" w:themeColor="text1" w:themeTint="BF"/>
                <w:sz w:val="44"/>
                <w:szCs w:val="44"/>
                <w:rtl/>
              </w:rPr>
              <w:t>الكراسة الالكترونية</w:t>
            </w:r>
            <w:r w:rsidRPr="00A35B5F">
              <w:rPr>
                <w:rFonts w:ascii="DIN Next LT Arabic Medium" w:hAnsi="DIN Next LT Arabic Medium" w:cs="DIN Next LT Arabic Medium"/>
                <w:b/>
                <w:bCs/>
                <w:color w:val="565656" w:themeColor="text1" w:themeTint="BF"/>
                <w:sz w:val="44"/>
                <w:szCs w:val="44"/>
                <w:rtl/>
              </w:rPr>
              <w:t xml:space="preserve"> </w:t>
            </w:r>
          </w:p>
        </w:tc>
      </w:tr>
    </w:tbl>
    <w:bookmarkEnd w:id="1"/>
    <w:p w14:paraId="5D60FBA3" w14:textId="53B526AE" w:rsidR="002C1F08" w:rsidRPr="009F27BA" w:rsidRDefault="00D45BCF" w:rsidP="007778EB">
      <w:pPr>
        <w:bidi/>
        <w:spacing w:after="160" w:line="259" w:lineRule="auto"/>
        <w:rPr>
          <w:rFonts w:ascii="DIN Next LT Arabic Light" w:hAnsi="DIN Next LT Arabic Light" w:cs="DIN Next LT Arabic Light"/>
          <w:rtl/>
        </w:rPr>
      </w:pPr>
      <w:r>
        <w:rPr>
          <w:rFonts w:ascii="DIN Next LT Arabic Light" w:hAnsi="DIN Next LT Arabic Light" w:cs="DIN Next LT Arabic Light"/>
          <w:noProof/>
          <w:rtl/>
        </w:rPr>
        <w:drawing>
          <wp:anchor distT="0" distB="0" distL="114300" distR="114300" simplePos="0" relativeHeight="251660288" behindDoc="0" locked="0" layoutInCell="1" allowOverlap="1" wp14:anchorId="6D7BC1A7" wp14:editId="73FC4A07">
            <wp:simplePos x="0" y="0"/>
            <wp:positionH relativeFrom="column">
              <wp:posOffset>4591050</wp:posOffset>
            </wp:positionH>
            <wp:positionV relativeFrom="paragraph">
              <wp:posOffset>6036310</wp:posOffset>
            </wp:positionV>
            <wp:extent cx="2143104" cy="17864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avy-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04" cy="1786424"/>
                    </a:xfrm>
                    <a:prstGeom prst="rect">
                      <a:avLst/>
                    </a:prstGeom>
                  </pic:spPr>
                </pic:pic>
              </a:graphicData>
            </a:graphic>
          </wp:anchor>
        </w:drawing>
      </w:r>
      <w:r w:rsidR="00EF7A40" w:rsidRPr="009F27BA">
        <w:rPr>
          <w:rFonts w:ascii="DIN Next LT Arabic Light" w:hAnsi="DIN Next LT Arabic Light" w:cs="DIN Next LT Arabic Light"/>
          <w:rtl/>
        </w:rPr>
        <w:br w:type="page"/>
      </w:r>
    </w:p>
    <w:p w14:paraId="5D60FBA4" w14:textId="1F666EDA" w:rsidR="002C1F08" w:rsidRPr="000E2783" w:rsidRDefault="002C1F08" w:rsidP="002C1F08">
      <w:pPr>
        <w:bidi/>
        <w:jc w:val="center"/>
        <w:rPr>
          <w:rFonts w:ascii="DIN Next LT Arabic Light" w:hAnsi="DIN Next LT Arabic Light" w:cs="DIN Next LT Arabic Light"/>
          <w:sz w:val="20"/>
          <w:rtl/>
        </w:rPr>
      </w:pPr>
      <w:bookmarkStart w:id="2" w:name="_Hlk38285619"/>
    </w:p>
    <w:p w14:paraId="5D60FBA5" w14:textId="3090282B" w:rsidR="002C1F08" w:rsidRPr="000E2783" w:rsidRDefault="002C1F08" w:rsidP="002C1F08">
      <w:pPr>
        <w:bidi/>
        <w:jc w:val="right"/>
        <w:rPr>
          <w:rFonts w:ascii="DIN Next LT Arabic Light" w:hAnsi="DIN Next LT Arabic Light" w:cs="DIN Next LT Arabic Light"/>
          <w:sz w:val="20"/>
          <w:rtl/>
        </w:rPr>
      </w:pPr>
    </w:p>
    <w:p w14:paraId="5D60FBA6" w14:textId="555A2766" w:rsidR="002C1F08" w:rsidRPr="000E2783" w:rsidRDefault="002C1F08" w:rsidP="002C1F08">
      <w:pPr>
        <w:bidi/>
        <w:rPr>
          <w:rFonts w:ascii="DIN Next LT Arabic Light" w:hAnsi="DIN Next LT Arabic Light" w:cs="DIN Next LT Arabic Light"/>
          <w:sz w:val="20"/>
          <w:rtl/>
        </w:rPr>
      </w:pPr>
    </w:p>
    <w:bookmarkEnd w:id="2"/>
    <w:p w14:paraId="5D60FBA7" w14:textId="7EA64533" w:rsidR="00F8156D" w:rsidRPr="001F58AF" w:rsidRDefault="00D45BCF" w:rsidP="00F8156D">
      <w:pPr>
        <w:bidi/>
        <w:spacing w:after="160" w:line="259" w:lineRule="auto"/>
        <w:rPr>
          <w:rFonts w:ascii="DIN Next LT Arabic Light" w:hAnsi="DIN Next LT Arabic Light" w:cs="DIN Next LT Arabic Light"/>
          <w:b/>
          <w:bCs/>
          <w:rtl/>
        </w:rPr>
      </w:pPr>
      <w:r w:rsidRPr="001F58AF">
        <w:rPr>
          <w:rFonts w:ascii="DIN Next LT Arabic Light" w:hAnsi="DIN Next LT Arabic Light" w:cs="DIN Next LT Arabic Light"/>
          <w:b/>
          <w:bCs/>
          <w:noProof/>
          <w:color w:val="00B050"/>
        </w:rPr>
        <mc:AlternateContent>
          <mc:Choice Requires="wps">
            <w:drawing>
              <wp:anchor distT="45720" distB="45720" distL="114300" distR="114300" simplePos="0" relativeHeight="251659264" behindDoc="0" locked="0" layoutInCell="1" allowOverlap="1" wp14:anchorId="5D60FCE1" wp14:editId="0D6E8D45">
                <wp:simplePos x="0" y="0"/>
                <wp:positionH relativeFrom="margin">
                  <wp:posOffset>133350</wp:posOffset>
                </wp:positionH>
                <wp:positionV relativeFrom="margin">
                  <wp:posOffset>927100</wp:posOffset>
                </wp:positionV>
                <wp:extent cx="57721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r w:rsidRPr="006265D7">
                              <w:rPr>
                                <w:rFonts w:ascii="DIN Next LT Arabic Light" w:eastAsiaTheme="minorHAnsi" w:hAnsi="DIN Next LT Arabic Light" w:cs="DIN Next LT Arabic Light" w:hint="cs"/>
                                <w:b/>
                                <w:bCs/>
                                <w:sz w:val="32"/>
                                <w:szCs w:val="32"/>
                                <w:rtl/>
                              </w:rPr>
                              <w:t>ملاحظات هامة:</w:t>
                            </w:r>
                          </w:p>
                          <w:p w14:paraId="5D60FCF2" w14:textId="77777777" w:rsidR="00F8156D" w:rsidRDefault="00F8156D" w:rsidP="006265D7">
                            <w:pPr>
                              <w:pStyle w:val="a7"/>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تعبئة الكراسة الالكترونية فقط في منصة اعتماد وذلك من خلال المعلومات </w:t>
                            </w:r>
                            <w:r w:rsidR="006265D7">
                              <w:rPr>
                                <w:rFonts w:ascii="DIN Next LT Arabic Light" w:hAnsi="DIN Next LT Arabic Light" w:cs="DIN Next LT Arabic Light" w:hint="cs"/>
                                <w:rtl/>
                              </w:rPr>
                              <w:t>الواردة</w:t>
                            </w:r>
                            <w:r>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p>
                          <w:p w14:paraId="5D60FCF3" w14:textId="0516C186" w:rsidR="00C46088" w:rsidRDefault="00C46088" w:rsidP="008926D9">
                            <w:pPr>
                              <w:pStyle w:val="a7"/>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أن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p>
                          <w:p w14:paraId="5D60FCF4" w14:textId="2FFCD6DB" w:rsidR="00E34363" w:rsidRDefault="00E34363" w:rsidP="00114BEB">
                            <w:pPr>
                              <w:pStyle w:val="a7"/>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p>
                          <w:p w14:paraId="5D60FCF5" w14:textId="43EAE4D8" w:rsidR="00F8156D" w:rsidRDefault="00F8156D" w:rsidP="00E34363">
                            <w:pPr>
                              <w:pStyle w:val="a7"/>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أنه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p>
                          <w:p w14:paraId="5D60FCF6" w14:textId="77777777" w:rsidR="001F58AF" w:rsidRPr="006265D7" w:rsidRDefault="001F58AF" w:rsidP="00E93DA6">
                            <w:pPr>
                              <w:pStyle w:val="a7"/>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p w14:paraId="5D60FCF8" w14:textId="77777777" w:rsidR="00F8156D" w:rsidRDefault="00F8156D" w:rsidP="00F815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0FCE1" id="_x0000_t202" coordsize="21600,21600" o:spt="202" path="m,l,21600r21600,l21600,xe">
                <v:stroke joinstyle="miter"/>
                <v:path gradientshapeok="t" o:connecttype="rect"/>
              </v:shapetype>
              <v:shape id="Text Box 2" o:spid="_x0000_s1026" type="#_x0000_t202" style="position:absolute;left:0;text-align:left;margin-left:10.5pt;margin-top:73pt;width:45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O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WyLBbo4ugr5vn8qkzqZax6fm6dD+8FaBIPNXUofoJn&#10;hwcfYjqseg6Jv3lQst1KpZLhds1GOXJg2CjbtFIFL8KUIUNNbxblYmLgrxB5Wn+C0DJgxyupa3p9&#10;DmJV5O2daVM/BibVdMaUlTkRGbmbWAxjM56EaaA9IqUOps7GScRDD+4HJQN2dU399z1zghL1waAs&#10;N8V8HscgGfPFEjkk7tLTXHqY4QhV00DJdNyENDqJMHuH8m1lIjbqPGVyyhW7NfF9mqw4Dpd2ivo1&#10;/+ufAAAA//8DAFBLAwQUAAYACAAAACEArm9etN4AAAAKAQAADwAAAGRycy9kb3ducmV2LnhtbEyP&#10;QU/DMAyF70j8h8hIXCaWrmUdlKYTTNqJ08p2zxrTVjROSbKt+/eYE9ye7afn75XryQ7ijD70jhQs&#10;5gkIpMaZnloF+4/twxOIEDUZPThCBVcMsK5ub0pdGHehHZ7r2AoOoVBoBV2MYyFlaDq0OszdiMS3&#10;T+etjjz6VhqvLxxuB5kmSS6t7ok/dHrETYfNV32yCvLvOpu9H8yMdtftm2/s0mz2S6Xu76bXFxAR&#10;p/hnhl98RoeKmY7uRCaIQUG64CqR9485CzY8ZwmLo4IsX6Ugq1L+r1D9AAAA//8DAFBLAQItABQA&#10;BgAIAAAAIQC2gziS/gAAAOEBAAATAAAAAAAAAAAAAAAAAAAAAABbQ29udGVudF9UeXBlc10ueG1s&#10;UEsBAi0AFAAGAAgAAAAhADj9If/WAAAAlAEAAAsAAAAAAAAAAAAAAAAALwEAAF9yZWxzLy5yZWxz&#10;UEsBAi0AFAAGAAgAAAAhALJxrc4kAgAARwQAAA4AAAAAAAAAAAAAAAAALgIAAGRycy9lMm9Eb2Mu&#10;eG1sUEsBAi0AFAAGAAgAAAAhAK5vXrTeAAAACgEAAA8AAAAAAAAAAAAAAAAAfgQAAGRycy9kb3du&#10;cmV2LnhtbFBLBQYAAAAABAAEAPMAAACJBQAAAAA=&#10;">
                <v:textbox style="mso-fit-shape-to-text:t">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r w:rsidRPr="006265D7">
                        <w:rPr>
                          <w:rFonts w:ascii="DIN Next LT Arabic Light" w:eastAsiaTheme="minorHAnsi" w:hAnsi="DIN Next LT Arabic Light" w:cs="DIN Next LT Arabic Light" w:hint="cs"/>
                          <w:b/>
                          <w:bCs/>
                          <w:sz w:val="32"/>
                          <w:szCs w:val="32"/>
                          <w:rtl/>
                        </w:rPr>
                        <w:t>ملاحظات هامة:</w:t>
                      </w:r>
                    </w:p>
                    <w:p w14:paraId="5D60FCF2" w14:textId="77777777" w:rsidR="00F8156D" w:rsidRDefault="00F8156D" w:rsidP="006265D7">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تعبئة الكراسة الالكترونية فقط في منصة اعتماد وذلك من خلال المعلومات </w:t>
                      </w:r>
                      <w:r w:rsidR="006265D7">
                        <w:rPr>
                          <w:rFonts w:ascii="DIN Next LT Arabic Light" w:hAnsi="DIN Next LT Arabic Light" w:cs="DIN Next LT Arabic Light" w:hint="cs"/>
                          <w:rtl/>
                        </w:rPr>
                        <w:t>الواردة</w:t>
                      </w:r>
                      <w:r>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p>
                    <w:p w14:paraId="5D60FCF3" w14:textId="0516C186" w:rsidR="00C46088" w:rsidRDefault="00C46088" w:rsidP="008926D9">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أن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p>
                    <w:p w14:paraId="5D60FCF4" w14:textId="2FFCD6DB" w:rsidR="00E34363" w:rsidRDefault="00E34363" w:rsidP="00114BEB">
                      <w:pPr>
                        <w:pStyle w:val="ListParagraph"/>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p>
                    <w:p w14:paraId="5D60FCF5" w14:textId="43EAE4D8" w:rsidR="00F8156D" w:rsidRDefault="00F8156D" w:rsidP="00E34363">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أنه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p>
                    <w:p w14:paraId="5D60FCF6" w14:textId="77777777" w:rsidR="001F58AF" w:rsidRPr="006265D7" w:rsidRDefault="001F58AF" w:rsidP="00E93DA6">
                      <w:pPr>
                        <w:pStyle w:val="ListParagraph"/>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p w14:paraId="5D60FCF8" w14:textId="77777777" w:rsidR="00F8156D" w:rsidRDefault="00F8156D" w:rsidP="00F8156D"/>
                  </w:txbxContent>
                </v:textbox>
                <w10:wrap type="square" anchorx="margin" anchory="margin"/>
              </v:shape>
            </w:pict>
          </mc:Fallback>
        </mc:AlternateContent>
      </w:r>
      <w:r w:rsidR="001F58AF" w:rsidRPr="001F58AF">
        <w:rPr>
          <w:rFonts w:ascii="DIN Next LT Arabic Light" w:hAnsi="DIN Next LT Arabic Light" w:cs="DIN Next LT Arabic Light" w:hint="cs"/>
          <w:b/>
          <w:bCs/>
          <w:color w:val="00B050"/>
          <w:rtl/>
        </w:rPr>
        <w:t xml:space="preserve"> </w:t>
      </w:r>
    </w:p>
    <w:p w14:paraId="5D60FBA8" w14:textId="77777777" w:rsidR="00F8156D" w:rsidRDefault="00F8156D" w:rsidP="00F8156D">
      <w:pPr>
        <w:bidi/>
        <w:spacing w:after="160" w:line="259" w:lineRule="auto"/>
        <w:rPr>
          <w:rFonts w:ascii="DIN Next LT Arabic Light" w:hAnsi="DIN Next LT Arabic Light" w:cs="DIN Next LT Arabic Light"/>
          <w:rtl/>
        </w:rPr>
      </w:pPr>
    </w:p>
    <w:p w14:paraId="5D60FBA9" w14:textId="77777777" w:rsidR="00F8156D" w:rsidRDefault="00F8156D" w:rsidP="00F8156D">
      <w:pPr>
        <w:bidi/>
        <w:spacing w:after="160" w:line="259" w:lineRule="auto"/>
        <w:rPr>
          <w:rFonts w:ascii="DIN Next LT Arabic Light" w:hAnsi="DIN Next LT Arabic Light" w:cs="DIN Next LT Arabic Light"/>
          <w:rtl/>
        </w:rPr>
      </w:pPr>
    </w:p>
    <w:p w14:paraId="5D60FBAA" w14:textId="77777777" w:rsidR="00F8156D" w:rsidRDefault="00F8156D" w:rsidP="00F8156D">
      <w:pPr>
        <w:bidi/>
        <w:spacing w:after="160" w:line="259" w:lineRule="auto"/>
        <w:rPr>
          <w:rFonts w:ascii="DIN Next LT Arabic Light" w:hAnsi="DIN Next LT Arabic Light" w:cs="DIN Next LT Arabic Light"/>
          <w:rtl/>
        </w:rPr>
      </w:pPr>
    </w:p>
    <w:p w14:paraId="5D60FBAB" w14:textId="77777777" w:rsidR="00F8156D" w:rsidRDefault="00F8156D" w:rsidP="00F8156D">
      <w:pPr>
        <w:bidi/>
        <w:spacing w:after="160" w:line="259" w:lineRule="auto"/>
        <w:rPr>
          <w:rFonts w:ascii="DIN Next LT Arabic Light" w:hAnsi="DIN Next LT Arabic Light" w:cs="DIN Next LT Arabic Light"/>
          <w:rtl/>
        </w:rPr>
      </w:pPr>
    </w:p>
    <w:p w14:paraId="5D60FBAC" w14:textId="77777777" w:rsidR="00F8156D" w:rsidRDefault="00F8156D" w:rsidP="00F8156D">
      <w:pPr>
        <w:bidi/>
        <w:spacing w:after="160" w:line="259" w:lineRule="auto"/>
        <w:rPr>
          <w:rFonts w:ascii="DIN Next LT Arabic Light" w:hAnsi="DIN Next LT Arabic Light" w:cs="DIN Next LT Arabic Light"/>
          <w:rtl/>
        </w:rPr>
      </w:pPr>
    </w:p>
    <w:p w14:paraId="5D60FBAD" w14:textId="77777777" w:rsidR="00F8156D" w:rsidRDefault="00F8156D" w:rsidP="00F8156D">
      <w:pPr>
        <w:bidi/>
        <w:spacing w:after="160" w:line="259" w:lineRule="auto"/>
        <w:rPr>
          <w:rFonts w:ascii="DIN Next LT Arabic Light" w:hAnsi="DIN Next LT Arabic Light" w:cs="DIN Next LT Arabic Light"/>
          <w:rtl/>
        </w:rPr>
      </w:pPr>
    </w:p>
    <w:p w14:paraId="5D60FBAE" w14:textId="77777777" w:rsidR="00F8156D" w:rsidRDefault="00F8156D" w:rsidP="00F8156D">
      <w:pPr>
        <w:bidi/>
        <w:spacing w:after="160" w:line="259" w:lineRule="auto"/>
        <w:rPr>
          <w:rFonts w:ascii="DIN Next LT Arabic Light" w:hAnsi="DIN Next LT Arabic Light" w:cs="DIN Next LT Arabic Light"/>
          <w:rtl/>
        </w:rPr>
      </w:pPr>
    </w:p>
    <w:p w14:paraId="5D60FBAF" w14:textId="77777777" w:rsidR="00F8156D" w:rsidRDefault="00F8156D" w:rsidP="00F8156D">
      <w:pPr>
        <w:bidi/>
        <w:spacing w:after="160" w:line="259" w:lineRule="auto"/>
        <w:rPr>
          <w:rFonts w:ascii="DIN Next LT Arabic Light" w:hAnsi="DIN Next LT Arabic Light" w:cs="DIN Next LT Arabic Light"/>
          <w:rtl/>
        </w:rPr>
      </w:pPr>
    </w:p>
    <w:p w14:paraId="5D60FBB0" w14:textId="77777777" w:rsidR="00F8156D" w:rsidRDefault="00F8156D" w:rsidP="00F8156D">
      <w:pPr>
        <w:bidi/>
        <w:spacing w:after="160" w:line="259" w:lineRule="auto"/>
        <w:rPr>
          <w:rFonts w:ascii="DIN Next LT Arabic Light" w:hAnsi="DIN Next LT Arabic Light" w:cs="DIN Next LT Arabic Light"/>
          <w:rtl/>
        </w:rPr>
      </w:pPr>
    </w:p>
    <w:p w14:paraId="5D60FBB4" w14:textId="25A58301" w:rsidR="00F8156D" w:rsidRDefault="00F8156D" w:rsidP="00F8156D">
      <w:pPr>
        <w:bidi/>
        <w:spacing w:after="160" w:line="259" w:lineRule="auto"/>
        <w:rPr>
          <w:rFonts w:ascii="DIN Next LT Arabic Light" w:hAnsi="DIN Next LT Arabic Light" w:cs="DIN Next LT Arabic Light"/>
          <w:rtl/>
        </w:rPr>
      </w:pPr>
    </w:p>
    <w:p w14:paraId="5D60FBB5" w14:textId="77777777" w:rsidR="00F8156D" w:rsidRPr="002811BF" w:rsidRDefault="00154F7B" w:rsidP="002811BF">
      <w:pPr>
        <w:pStyle w:val="a7"/>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lastRenderedPageBreak/>
        <w:t>المعلومات الأساسية (1-5)</w:t>
      </w:r>
    </w:p>
    <w:tbl>
      <w:tblPr>
        <w:tblStyle w:val="a4"/>
        <w:bidiVisual/>
        <w:tblW w:w="0" w:type="auto"/>
        <w:tblInd w:w="-185" w:type="dxa"/>
        <w:tblLook w:val="04A0" w:firstRow="1" w:lastRow="0" w:firstColumn="1" w:lastColumn="0" w:noHBand="0" w:noVBand="1"/>
      </w:tblPr>
      <w:tblGrid>
        <w:gridCol w:w="1800"/>
        <w:gridCol w:w="7915"/>
      </w:tblGrid>
      <w:tr w:rsidR="00F8156D" w:rsidRPr="00F8156D" w14:paraId="5D60FBB8" w14:textId="77777777" w:rsidTr="006C2C5B">
        <w:tc>
          <w:tcPr>
            <w:tcW w:w="1800" w:type="dxa"/>
            <w:vAlign w:val="center"/>
          </w:tcPr>
          <w:p w14:paraId="5D60FBB6"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731D04">
              <w:rPr>
                <w:rFonts w:ascii="DIN Next LT Arabic Light" w:hAnsi="DIN Next LT Arabic Light" w:cs="DIN Next LT Arabic Light" w:hint="cs"/>
                <w:b/>
                <w:bCs/>
                <w:color w:val="1E1E1E" w:themeColor="text1"/>
                <w:sz w:val="20"/>
                <w:rtl/>
              </w:rPr>
              <w:t>اسم المنافسة</w:t>
            </w:r>
          </w:p>
        </w:tc>
        <w:tc>
          <w:tcPr>
            <w:tcW w:w="7915" w:type="dxa"/>
            <w:vAlign w:val="center"/>
          </w:tcPr>
          <w:p w14:paraId="5D60FBB7" w14:textId="77777777" w:rsidR="00F8156D" w:rsidRPr="00154F7B" w:rsidRDefault="00F8156D" w:rsidP="00E97BBA">
            <w:pPr>
              <w:bidi/>
              <w:spacing w:after="160" w:line="259" w:lineRule="auto"/>
              <w:rPr>
                <w:rStyle w:val="normaltextrun"/>
                <w:rFonts w:ascii="DIN Next LT Arabic Light" w:hAnsi="DIN Next LT Arabic Light" w:cs="DIN Next LT Arabic Light"/>
                <w:color w:val="565656" w:themeColor="text1" w:themeTint="BF"/>
                <w:rtl/>
              </w:rPr>
            </w:pPr>
          </w:p>
        </w:tc>
      </w:tr>
      <w:tr w:rsidR="00F8156D" w:rsidRPr="00F8156D" w14:paraId="5D60FBBB" w14:textId="77777777" w:rsidTr="006C2C5B">
        <w:tc>
          <w:tcPr>
            <w:tcW w:w="1800" w:type="dxa"/>
            <w:vAlign w:val="center"/>
          </w:tcPr>
          <w:p w14:paraId="5D60FBB9"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AD3EDB">
              <w:rPr>
                <w:rFonts w:ascii="DIN Next LT Arabic Light" w:hAnsi="DIN Next LT Arabic Light" w:cs="DIN Next LT Arabic Light" w:hint="cs"/>
                <w:b/>
                <w:bCs/>
                <w:color w:val="00B050"/>
                <w:sz w:val="20"/>
                <w:rtl/>
              </w:rPr>
              <w:t>نوع المنافسة</w:t>
            </w:r>
          </w:p>
        </w:tc>
        <w:tc>
          <w:tcPr>
            <w:tcW w:w="7915" w:type="dxa"/>
            <w:vAlign w:val="center"/>
          </w:tcPr>
          <w:p w14:paraId="5D60FBBA" w14:textId="4D896A60" w:rsidR="00F8156D" w:rsidRPr="00F8156D" w:rsidRDefault="00AE490B" w:rsidP="00E97BBA">
            <w:pPr>
              <w:bidi/>
              <w:spacing w:after="160" w:line="259" w:lineRule="auto"/>
              <w:rPr>
                <w:rFonts w:ascii="DIN Next LT Arabic Light" w:hAnsi="DIN Next LT Arabic Light" w:cs="DIN Next LT Arabic Light"/>
                <w:b/>
                <w:bCs/>
                <w:sz w:val="20"/>
                <w:rtl/>
              </w:rPr>
            </w:pPr>
            <w:sdt>
              <w:sdtPr>
                <w:rPr>
                  <w:rFonts w:ascii="DIN Next LT Arabic Light" w:hAnsi="DIN Next LT Arabic Light" w:cs="DIN Next LT Arabic Light"/>
                  <w:b/>
                  <w:bCs/>
                  <w:color w:val="FF0000"/>
                  <w:sz w:val="28"/>
                  <w:szCs w:val="28"/>
                  <w:rtl/>
                </w:rPr>
                <w:id w:val="-1404822656"/>
                <w:lock w:val="sdtLocked"/>
                <w:placeholder>
                  <w:docPart w:val="17F4A9AE1D644E34BB02FCE20378D51A"/>
                </w:placeholder>
                <w:comboBox>
                  <w:listItem w:displayText="الرجاء الاختيار من القائمة" w:value="الرجاء الاختيار من القائمة"/>
                  <w:listItem w:displayText="منافسة عامة" w:value="منافسة عامة"/>
                  <w:listItem w:displayText="شراء مباشر" w:value="شراء مباشر"/>
                  <w:listItem w:displayText="منافسة محدودة" w:value="منافسة محدودة"/>
                  <w:listItem w:displayText="المنافسة على مرحلتين" w:value="المنافسة على مرحلتين"/>
                  <w:listItem w:displayText="منافسة إتفاقية اطارية" w:value="منافسة إتفاقية اطارية"/>
                  <w:listItem w:displayText="مسابقة" w:value="مسابقة"/>
                  <w:listItem w:displayText="المزايدة العكسية الالكترونية" w:value="المزايدة العكسية الالكترونية"/>
                </w:comboBox>
              </w:sdtPr>
              <w:sdtEndPr/>
              <w:sdtContent>
                <w:r w:rsidR="005A6CA8">
                  <w:rPr>
                    <w:rFonts w:ascii="DIN Next LT Arabic Light" w:hAnsi="DIN Next LT Arabic Light" w:cs="DIN Next LT Arabic Light"/>
                    <w:b/>
                    <w:bCs/>
                    <w:color w:val="FF0000"/>
                    <w:sz w:val="28"/>
                    <w:szCs w:val="28"/>
                    <w:rtl/>
                  </w:rPr>
                  <w:t>الرجاء الاختيار من القائمة</w:t>
                </w:r>
              </w:sdtContent>
            </w:sdt>
          </w:p>
        </w:tc>
      </w:tr>
      <w:tr w:rsidR="001B7941" w:rsidRPr="00F8156D" w14:paraId="5B1918B6" w14:textId="77777777" w:rsidTr="006C2C5B">
        <w:tc>
          <w:tcPr>
            <w:tcW w:w="1800" w:type="dxa"/>
            <w:vAlign w:val="center"/>
          </w:tcPr>
          <w:p w14:paraId="5BD1FFE4" w14:textId="60495818" w:rsidR="001B7941" w:rsidRPr="00731D04" w:rsidRDefault="001B7941" w:rsidP="006C2C5B">
            <w:pPr>
              <w:bidi/>
              <w:spacing w:after="160" w:line="259" w:lineRule="auto"/>
              <w:rPr>
                <w:rFonts w:ascii="DIN Next LT Arabic Light" w:hAnsi="DIN Next LT Arabic Light" w:cs="DIN Next LT Arabic Light"/>
                <w:b/>
                <w:bCs/>
                <w:color w:val="00B050"/>
                <w:sz w:val="20"/>
                <w:rtl/>
              </w:rPr>
            </w:pPr>
            <w:r w:rsidRPr="001B7941">
              <w:rPr>
                <w:rFonts w:ascii="DIN Next LT Arabic Light" w:hAnsi="DIN Next LT Arabic Light" w:cs="DIN Next LT Arabic Light"/>
                <w:b/>
                <w:bCs/>
                <w:color w:val="00B050"/>
                <w:sz w:val="20"/>
                <w:rtl/>
              </w:rPr>
              <w:t>رقم المنافسة الخاص بالجهة</w:t>
            </w:r>
          </w:p>
        </w:tc>
        <w:tc>
          <w:tcPr>
            <w:tcW w:w="7915" w:type="dxa"/>
            <w:vAlign w:val="center"/>
          </w:tcPr>
          <w:p w14:paraId="2252BC93" w14:textId="2DEB0B18" w:rsidR="001B7941" w:rsidRPr="00991D23" w:rsidRDefault="001B7941" w:rsidP="00E97BBA">
            <w:pPr>
              <w:bidi/>
              <w:spacing w:after="160" w:line="259" w:lineRule="auto"/>
              <w:rPr>
                <w:rStyle w:val="normaltextrun"/>
                <w:rFonts w:ascii="DIN Next LT Arabic Light" w:hAnsi="DIN Next LT Arabic Light" w:cs="DIN Next LT Arabic Light"/>
                <w:color w:val="0070C0"/>
                <w:sz w:val="20"/>
                <w:rtl/>
              </w:rPr>
            </w:pPr>
            <w:r>
              <w:rPr>
                <w:rStyle w:val="normaltextrun"/>
                <w:rFonts w:ascii="DIN Next LT Arabic Light" w:hAnsi="DIN Next LT Arabic Light" w:cs="DIN Next LT Arabic Light" w:hint="cs"/>
                <w:color w:val="0070C0"/>
                <w:sz w:val="20"/>
                <w:rtl/>
              </w:rPr>
              <w:t>يقصد بهذا الحقل أن يتم ادخال الرقم التسلسلي أو رقم الحفظ الخاص بالمنافسات لدى الجهة الحكومية</w:t>
            </w:r>
          </w:p>
        </w:tc>
      </w:tr>
      <w:tr w:rsidR="00F8156D" w:rsidRPr="00F8156D" w14:paraId="5D60FBBE" w14:textId="77777777" w:rsidTr="006C2C5B">
        <w:tc>
          <w:tcPr>
            <w:tcW w:w="1800" w:type="dxa"/>
            <w:vAlign w:val="center"/>
          </w:tcPr>
          <w:p w14:paraId="5D60FBBC" w14:textId="77777777" w:rsidR="00F8156D" w:rsidRPr="00731D04" w:rsidRDefault="00E97BBA"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قيمة الوثائق</w:t>
            </w:r>
          </w:p>
        </w:tc>
        <w:tc>
          <w:tcPr>
            <w:tcW w:w="7915" w:type="dxa"/>
            <w:vAlign w:val="center"/>
          </w:tcPr>
          <w:p w14:paraId="5D60FBBD" w14:textId="77777777" w:rsidR="00F8156D" w:rsidRPr="00154F7B" w:rsidRDefault="00154F7B" w:rsidP="00E97BBA">
            <w:pPr>
              <w:bidi/>
              <w:spacing w:after="160" w:line="259" w:lineRule="auto"/>
              <w:rPr>
                <w:rFonts w:ascii="DIN Next LT Arabic Light" w:hAnsi="DIN Next LT Arabic Light" w:cs="DIN Next LT Arabic Light"/>
                <w:b/>
                <w:bCs/>
                <w:sz w:val="20"/>
                <w:rtl/>
              </w:rPr>
            </w:pPr>
            <w:r w:rsidRPr="00991D23">
              <w:rPr>
                <w:rStyle w:val="normaltextrun"/>
                <w:rFonts w:ascii="DIN Next LT Arabic Light" w:hAnsi="DIN Next LT Arabic Light" w:cs="DIN Next LT Arabic Light" w:hint="cs"/>
                <w:color w:val="0070C0"/>
                <w:sz w:val="20"/>
                <w:rtl/>
              </w:rPr>
              <w:t xml:space="preserve">ملاحظة: </w:t>
            </w:r>
            <w:r w:rsidR="00E97BBA" w:rsidRPr="00991D23">
              <w:rPr>
                <w:rStyle w:val="normaltextrun"/>
                <w:rFonts w:ascii="DIN Next LT Arabic Light" w:hAnsi="DIN Next LT Arabic Light" w:cs="DIN Next LT Arabic Light"/>
                <w:color w:val="0070C0"/>
                <w:sz w:val="20"/>
                <w:rtl/>
              </w:rPr>
              <w:t>يجب ان تكون أسعار وثائق المنافسة منطقية وتعكس قيمة انشاء وثائق المنافسة حسب المادة 23 من اللائحة التنفيذية للنظام</w:t>
            </w:r>
          </w:p>
        </w:tc>
      </w:tr>
      <w:tr w:rsidR="00F8156D" w:rsidRPr="00F8156D" w14:paraId="5D60FBC1" w14:textId="77777777" w:rsidTr="006C2C5B">
        <w:tc>
          <w:tcPr>
            <w:tcW w:w="1800" w:type="dxa"/>
            <w:vAlign w:val="center"/>
          </w:tcPr>
          <w:p w14:paraId="5D60FBBF" w14:textId="77777777" w:rsidR="00F8156D" w:rsidRPr="00F8156D" w:rsidRDefault="00E97BBA" w:rsidP="006C2C5B">
            <w:pPr>
              <w:bidi/>
              <w:spacing w:after="160" w:line="259" w:lineRule="auto"/>
              <w:rPr>
                <w:rFonts w:ascii="DIN Next LT Arabic Light" w:hAnsi="DIN Next LT Arabic Light" w:cs="DIN Next LT Arabic Light"/>
                <w:b/>
                <w:bCs/>
                <w:sz w:val="20"/>
                <w:rtl/>
              </w:rPr>
            </w:pPr>
            <w:r w:rsidRPr="00731D04">
              <w:rPr>
                <w:rFonts w:ascii="DIN Next LT Arabic Light" w:hAnsi="DIN Next LT Arabic Light" w:cs="DIN Next LT Arabic Light" w:hint="cs"/>
                <w:b/>
                <w:bCs/>
                <w:color w:val="00B050"/>
                <w:sz w:val="20"/>
                <w:rtl/>
              </w:rPr>
              <w:t xml:space="preserve">اسم الجهة الفنية </w:t>
            </w:r>
          </w:p>
        </w:tc>
        <w:tc>
          <w:tcPr>
            <w:tcW w:w="7915" w:type="dxa"/>
            <w:vAlign w:val="center"/>
          </w:tcPr>
          <w:p w14:paraId="5D60FBC0" w14:textId="77777777" w:rsidR="00F8156D" w:rsidRPr="00E97BBA" w:rsidRDefault="00F8156D" w:rsidP="00E97BBA">
            <w:pPr>
              <w:bidi/>
              <w:spacing w:after="160" w:line="259" w:lineRule="auto"/>
              <w:rPr>
                <w:rStyle w:val="normaltextrun"/>
                <w:color w:val="565656" w:themeColor="text1" w:themeTint="BF"/>
                <w:rtl/>
              </w:rPr>
            </w:pPr>
          </w:p>
        </w:tc>
      </w:tr>
      <w:tr w:rsidR="00F8156D" w:rsidRPr="00F8156D" w14:paraId="5D60FBC4" w14:textId="77777777" w:rsidTr="006C2C5B">
        <w:tc>
          <w:tcPr>
            <w:tcW w:w="1800" w:type="dxa"/>
            <w:vAlign w:val="center"/>
          </w:tcPr>
          <w:p w14:paraId="5D60FBC2" w14:textId="77777777" w:rsidR="00F8156D" w:rsidRPr="00731D04" w:rsidRDefault="00154F7B"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مربوط بتأهيل مسبق</w:t>
            </w:r>
          </w:p>
        </w:tc>
        <w:sdt>
          <w:sdtPr>
            <w:rPr>
              <w:rFonts w:ascii="DIN Next LT Arabic Light" w:hAnsi="DIN Next LT Arabic Light" w:cs="DIN Next LT Arabic Light" w:hint="cs"/>
              <w:b/>
              <w:bCs/>
              <w:color w:val="FF0000"/>
              <w:sz w:val="28"/>
              <w:szCs w:val="28"/>
              <w:rtl/>
            </w:rPr>
            <w:id w:val="832651013"/>
            <w:lock w:val="sdtLocked"/>
            <w:placeholder>
              <w:docPart w:val="A6E5D9B4A6A8415F82A957E985B33473"/>
            </w:placeholder>
            <w:comboBox>
              <w:listItem w:displayText="الرجاء الاختيار من القائمة" w:value="الرجاء الاختيار من القائمة"/>
              <w:listItem w:displayText="نعم" w:value="نعم"/>
              <w:listItem w:displayText="لا" w:value="لا"/>
            </w:comboBox>
          </w:sdtPr>
          <w:sdtEndPr/>
          <w:sdtContent>
            <w:tc>
              <w:tcPr>
                <w:tcW w:w="7915" w:type="dxa"/>
                <w:vAlign w:val="center"/>
              </w:tcPr>
              <w:p w14:paraId="5D60FBC3" w14:textId="0CD8C86F" w:rsidR="00F8156D" w:rsidRPr="00FB694B" w:rsidRDefault="001C1FFD" w:rsidP="00154F7B">
                <w:pPr>
                  <w:bidi/>
                  <w:spacing w:after="160" w:line="259" w:lineRule="auto"/>
                  <w:rPr>
                    <w:rFonts w:ascii="DIN Next LT Arabic Light" w:hAnsi="DIN Next LT Arabic Light" w:cs="DIN Next LT Arabic Light"/>
                    <w:b/>
                    <w:bCs/>
                    <w:color w:val="FF0000"/>
                    <w:sz w:val="20"/>
                    <w:rtl/>
                  </w:rPr>
                </w:pPr>
                <w:r>
                  <w:rPr>
                    <w:rFonts w:ascii="DIN Next LT Arabic Light" w:hAnsi="DIN Next LT Arabic Light" w:cs="DIN Next LT Arabic Light"/>
                    <w:b/>
                    <w:bCs/>
                    <w:color w:val="FF0000"/>
                    <w:sz w:val="28"/>
                    <w:szCs w:val="28"/>
                    <w:rtl/>
                  </w:rPr>
                  <w:t>الرجاء الاختيار من القائمة</w:t>
                </w:r>
              </w:p>
            </w:tc>
          </w:sdtContent>
        </w:sdt>
      </w:tr>
      <w:tr w:rsidR="00F8156D" w:rsidRPr="00F8156D" w14:paraId="5D60FBC8" w14:textId="77777777" w:rsidTr="006C2C5B">
        <w:tc>
          <w:tcPr>
            <w:tcW w:w="1800" w:type="dxa"/>
            <w:vAlign w:val="center"/>
          </w:tcPr>
          <w:p w14:paraId="5D60FBC5"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sidRPr="00034351">
              <w:rPr>
                <w:rFonts w:ascii="DIN Next LT Arabic Light" w:hAnsi="DIN Next LT Arabic Light" w:cs="DIN Next LT Arabic Light" w:hint="cs"/>
                <w:b/>
                <w:bCs/>
                <w:color w:val="00B050"/>
                <w:sz w:val="20"/>
                <w:rtl/>
              </w:rPr>
              <w:t>طريقة تقديم العروض</w:t>
            </w:r>
          </w:p>
        </w:tc>
        <w:tc>
          <w:tcPr>
            <w:tcW w:w="7915" w:type="dxa"/>
          </w:tcPr>
          <w:sdt>
            <w:sdtPr>
              <w:rPr>
                <w:rStyle w:val="normaltextrun"/>
                <w:rFonts w:ascii="DIN Next LT Arabic Light" w:hAnsi="DIN Next LT Arabic Light" w:cs="DIN Next LT Arabic Light" w:hint="cs"/>
                <w:b/>
                <w:bCs/>
                <w:color w:val="FF0000"/>
                <w:sz w:val="28"/>
                <w:szCs w:val="28"/>
                <w:rtl/>
              </w:rPr>
              <w:id w:val="151567036"/>
              <w:lock w:val="sdtLocked"/>
              <w:placeholder>
                <w:docPart w:val="BA6F0B0AB7004FFCAC27FF972085BE3F"/>
              </w:placeholder>
              <w:comboBox>
                <w:listItem w:displayText="الرجاء الاختيار من القائمة" w:value="الرجاء الاختيار من القائمة"/>
                <w:listItem w:displayText="ملف واحد" w:value="ملف واحد"/>
                <w:listItem w:displayText="ملفين منفصلين" w:value="ملفين منفصلين"/>
              </w:comboBox>
            </w:sdtPr>
            <w:sdtEndPr>
              <w:rPr>
                <w:rStyle w:val="normaltextrun"/>
              </w:rPr>
            </w:sdtEndPr>
            <w:sdtContent>
              <w:p w14:paraId="5D60FBC6" w14:textId="77777777" w:rsidR="00F8156D" w:rsidRPr="00154F7B" w:rsidRDefault="004D31AF" w:rsidP="004D31AF">
                <w:pPr>
                  <w:bidi/>
                  <w:spacing w:after="160" w:line="259" w:lineRule="auto"/>
                  <w:rPr>
                    <w:rStyle w:val="normaltextrun"/>
                    <w:rFonts w:ascii="DIN Next LT Arabic Light" w:hAnsi="DIN Next LT Arabic Light" w:cs="DIN Next LT Arabic Light"/>
                    <w:color w:val="565656" w:themeColor="text1" w:themeTint="BF"/>
                    <w:sz w:val="20"/>
                    <w:rtl/>
                  </w:rPr>
                </w:pPr>
                <w:r w:rsidRPr="004D31AF">
                  <w:rPr>
                    <w:rStyle w:val="normaltextrun"/>
                    <w:rFonts w:ascii="DIN Next LT Arabic Light" w:hAnsi="DIN Next LT Arabic Light" w:cs="DIN Next LT Arabic Light" w:hint="cs"/>
                    <w:b/>
                    <w:bCs/>
                    <w:color w:val="FF0000"/>
                    <w:sz w:val="28"/>
                    <w:szCs w:val="28"/>
                    <w:rtl/>
                  </w:rPr>
                  <w:t>اضغط هنا للاختيار</w:t>
                </w:r>
              </w:p>
            </w:sdtContent>
          </w:sdt>
          <w:p w14:paraId="5D60FBC7" w14:textId="77777777" w:rsidR="00154F7B" w:rsidRPr="00154F7B" w:rsidRDefault="00154F7B" w:rsidP="00E34363">
            <w:pPr>
              <w:bidi/>
              <w:spacing w:after="160" w:line="259" w:lineRule="auto"/>
              <w:rPr>
                <w:rStyle w:val="normaltextrun"/>
                <w:rFonts w:ascii="DIN Next LT Arabic Light" w:hAnsi="DIN Next LT Arabic Light" w:cs="DIN Next LT Arabic Light"/>
                <w:color w:val="565656" w:themeColor="text1" w:themeTint="BF"/>
                <w:sz w:val="20"/>
                <w:rtl/>
              </w:rPr>
            </w:pPr>
            <w:r w:rsidRPr="00991D23">
              <w:rPr>
                <w:rStyle w:val="normaltextrun"/>
                <w:rFonts w:ascii="DIN Next LT Arabic Light" w:hAnsi="DIN Next LT Arabic Light" w:cs="DIN Next LT Arabic Light" w:hint="cs"/>
                <w:color w:val="0070C0"/>
                <w:sz w:val="20"/>
                <w:rtl/>
              </w:rPr>
              <w:t xml:space="preserve">ملاحظة: </w:t>
            </w:r>
            <w:r w:rsidR="00E34363" w:rsidRPr="00E34363">
              <w:rPr>
                <w:rStyle w:val="normaltextrun"/>
                <w:rFonts w:ascii="DIN Next LT Arabic Light" w:hAnsi="DIN Next LT Arabic Light" w:cs="DIN Next LT Arabic Light"/>
                <w:color w:val="0070C0"/>
                <w:sz w:val="20"/>
                <w:rtl/>
              </w:rPr>
              <w:t xml:space="preserve">يجب على الجهة </w:t>
            </w:r>
            <w:r w:rsidR="00E34363">
              <w:rPr>
                <w:rStyle w:val="normaltextrun"/>
                <w:rFonts w:ascii="DIN Next LT Arabic Light" w:hAnsi="DIN Next LT Arabic Light" w:cs="DIN Next LT Arabic Light" w:hint="cs"/>
                <w:color w:val="0070C0"/>
                <w:sz w:val="20"/>
                <w:rtl/>
              </w:rPr>
              <w:t>تحديد</w:t>
            </w:r>
            <w:r w:rsidR="00E34363">
              <w:rPr>
                <w:rStyle w:val="normaltextrun"/>
                <w:rFonts w:ascii="DIN Next LT Arabic Light" w:hAnsi="DIN Next LT Arabic Light" w:cs="DIN Next LT Arabic Light"/>
                <w:color w:val="0070C0"/>
                <w:sz w:val="20"/>
                <w:rtl/>
              </w:rPr>
              <w:t xml:space="preserve"> هذه المعلوم</w:t>
            </w:r>
            <w:r w:rsidR="00E34363">
              <w:rPr>
                <w:rStyle w:val="normaltextrun"/>
                <w:rFonts w:ascii="DIN Next LT Arabic Light" w:hAnsi="DIN Next LT Arabic Light" w:cs="DIN Next LT Arabic Light" w:hint="cs"/>
                <w:color w:val="0070C0"/>
                <w:sz w:val="20"/>
                <w:rtl/>
              </w:rPr>
              <w:t>ة</w:t>
            </w:r>
            <w:r w:rsidR="00E34363" w:rsidRPr="00E34363">
              <w:rPr>
                <w:rStyle w:val="normaltextrun"/>
                <w:rFonts w:ascii="DIN Next LT Arabic Light" w:hAnsi="DIN Next LT Arabic Light" w:cs="DIN Next LT Arabic Light"/>
                <w:color w:val="0070C0"/>
                <w:sz w:val="20"/>
                <w:rtl/>
              </w:rPr>
              <w:t xml:space="preserve"> وذلك بتحديد آلية تقديم العروض سواء كانت من خلال مظروفين منفصلين أو مظروف واحد للمنافسات التي تقل عن خمسة ملايين ريال</w:t>
            </w:r>
            <w:r w:rsidRPr="00991D23">
              <w:rPr>
                <w:rStyle w:val="normaltextrun"/>
                <w:rFonts w:ascii="DIN Next LT Arabic Light" w:hAnsi="DIN Next LT Arabic Light" w:cs="DIN Next LT Arabic Light" w:hint="cs"/>
                <w:color w:val="0070C0"/>
                <w:sz w:val="20"/>
                <w:rtl/>
              </w:rPr>
              <w:t>)</w:t>
            </w:r>
          </w:p>
        </w:tc>
      </w:tr>
      <w:tr w:rsidR="00F8156D" w:rsidRPr="00F8156D" w14:paraId="5D60FBCB" w14:textId="77777777" w:rsidTr="006C2C5B">
        <w:tc>
          <w:tcPr>
            <w:tcW w:w="1800" w:type="dxa"/>
            <w:vAlign w:val="center"/>
          </w:tcPr>
          <w:p w14:paraId="5D60FBC9"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الغرض من المنافسة</w:t>
            </w:r>
          </w:p>
        </w:tc>
        <w:tc>
          <w:tcPr>
            <w:tcW w:w="7915" w:type="dxa"/>
          </w:tcPr>
          <w:p w14:paraId="5D60FBCA" w14:textId="77777777" w:rsidR="00F8156D" w:rsidRPr="00F8156D" w:rsidRDefault="00F8156D" w:rsidP="00154F7B">
            <w:pPr>
              <w:bidi/>
              <w:spacing w:after="160" w:line="259" w:lineRule="auto"/>
              <w:rPr>
                <w:rFonts w:ascii="DIN Next LT Arabic Light" w:hAnsi="DIN Next LT Arabic Light" w:cs="DIN Next LT Arabic Light"/>
                <w:b/>
                <w:bCs/>
                <w:sz w:val="20"/>
                <w:rtl/>
              </w:rPr>
            </w:pPr>
          </w:p>
        </w:tc>
      </w:tr>
      <w:tr w:rsidR="00F8156D" w:rsidRPr="00F8156D" w14:paraId="5D60FBCE" w14:textId="77777777" w:rsidTr="006C2C5B">
        <w:tc>
          <w:tcPr>
            <w:tcW w:w="1800" w:type="dxa"/>
            <w:vAlign w:val="center"/>
          </w:tcPr>
          <w:p w14:paraId="5D60FBCC"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القيمة التقديرية</w:t>
            </w:r>
          </w:p>
        </w:tc>
        <w:tc>
          <w:tcPr>
            <w:tcW w:w="7915" w:type="dxa"/>
          </w:tcPr>
          <w:p w14:paraId="5D60FBCD" w14:textId="77777777" w:rsidR="00F8156D" w:rsidRPr="00F8156D" w:rsidRDefault="00F8156D" w:rsidP="00F8156D">
            <w:pPr>
              <w:bidi/>
              <w:spacing w:after="160" w:line="259" w:lineRule="auto"/>
              <w:rPr>
                <w:rFonts w:ascii="DIN Next LT Arabic Light" w:hAnsi="DIN Next LT Arabic Light" w:cs="DIN Next LT Arabic Light"/>
                <w:b/>
                <w:bCs/>
                <w:sz w:val="20"/>
                <w:rtl/>
              </w:rPr>
            </w:pPr>
          </w:p>
        </w:tc>
      </w:tr>
    </w:tbl>
    <w:p w14:paraId="5D60FBCF" w14:textId="77777777" w:rsidR="002811BF" w:rsidRPr="002A4CE2" w:rsidRDefault="002811BF" w:rsidP="002811BF">
      <w:pPr>
        <w:bidi/>
        <w:spacing w:after="160" w:line="259" w:lineRule="auto"/>
        <w:rPr>
          <w:rFonts w:ascii="DIN Next LT Arabic Light" w:hAnsi="DIN Next LT Arabic Light" w:cs="DIN Next LT Arabic Light"/>
          <w:b/>
          <w:bCs/>
          <w:sz w:val="8"/>
          <w:szCs w:val="8"/>
          <w:rtl/>
        </w:rPr>
      </w:pPr>
    </w:p>
    <w:p w14:paraId="5D60FBD0" w14:textId="77777777" w:rsidR="00154F7B" w:rsidRPr="002811BF" w:rsidRDefault="00154F7B" w:rsidP="002811BF">
      <w:pPr>
        <w:pStyle w:val="a7"/>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t>العناوين والمواعيد المتعلقة بالمنافسة (2-5)</w:t>
      </w:r>
    </w:p>
    <w:tbl>
      <w:tblPr>
        <w:tblStyle w:val="a4"/>
        <w:bidiVisual/>
        <w:tblW w:w="0" w:type="auto"/>
        <w:tblInd w:w="-185" w:type="dxa"/>
        <w:tblLook w:val="04A0" w:firstRow="1" w:lastRow="0" w:firstColumn="1" w:lastColumn="0" w:noHBand="0" w:noVBand="1"/>
      </w:tblPr>
      <w:tblGrid>
        <w:gridCol w:w="1985"/>
        <w:gridCol w:w="7730"/>
      </w:tblGrid>
      <w:tr w:rsidR="003222F9" w:rsidRPr="00F8156D" w14:paraId="1366901C" w14:textId="77777777" w:rsidTr="00015B77">
        <w:tc>
          <w:tcPr>
            <w:tcW w:w="1985" w:type="dxa"/>
            <w:vAlign w:val="center"/>
          </w:tcPr>
          <w:p w14:paraId="67F4B104" w14:textId="77777777" w:rsidR="003222F9" w:rsidRDefault="003222F9" w:rsidP="003E7B9D">
            <w:pPr>
              <w:bidi/>
              <w:spacing w:after="160" w:line="259" w:lineRule="auto"/>
              <w:rPr>
                <w:rFonts w:ascii="DIN Next LT Arabic Light" w:hAnsi="DIN Next LT Arabic Light" w:cs="DIN Next LT Arabic Light"/>
                <w:b/>
                <w:bCs/>
                <w:color w:val="00B050"/>
                <w:sz w:val="20"/>
                <w:rtl/>
              </w:rPr>
            </w:pPr>
            <w:r w:rsidRPr="003222F9">
              <w:rPr>
                <w:rFonts w:ascii="DIN Next LT Arabic Light" w:hAnsi="DIN Next LT Arabic Light" w:cs="DIN Next LT Arabic Light"/>
                <w:b/>
                <w:bCs/>
                <w:color w:val="00B050"/>
                <w:sz w:val="20"/>
                <w:rtl/>
              </w:rPr>
              <w:t xml:space="preserve">نسبة الضمان النهائي </w:t>
            </w:r>
          </w:p>
          <w:p w14:paraId="5042089C" w14:textId="43E702C3"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3222F9">
              <w:rPr>
                <w:rFonts w:ascii="DIN Next LT Arabic Light" w:hAnsi="DIN Next LT Arabic Light" w:cs="DIN Next LT Arabic Light"/>
                <w:b/>
                <w:bCs/>
                <w:color w:val="00B050"/>
                <w:sz w:val="20"/>
                <w:rtl/>
              </w:rPr>
              <w:t>(لا</w:t>
            </w:r>
            <w:r>
              <w:rPr>
                <w:rFonts w:ascii="DIN Next LT Arabic Light" w:hAnsi="DIN Next LT Arabic Light" w:cs="DIN Next LT Arabic Light" w:hint="cs"/>
                <w:b/>
                <w:bCs/>
                <w:color w:val="00B050"/>
                <w:sz w:val="20"/>
                <w:rtl/>
              </w:rPr>
              <w:t xml:space="preserve"> </w:t>
            </w:r>
            <w:r w:rsidRPr="003222F9">
              <w:rPr>
                <w:rFonts w:ascii="DIN Next LT Arabic Light" w:hAnsi="DIN Next LT Arabic Light" w:cs="DIN Next LT Arabic Light"/>
                <w:b/>
                <w:bCs/>
                <w:color w:val="00B050"/>
                <w:sz w:val="20"/>
                <w:rtl/>
              </w:rPr>
              <w:t>تقل عن 5% ولا</w:t>
            </w:r>
            <w:r>
              <w:rPr>
                <w:rFonts w:ascii="DIN Next LT Arabic Light" w:hAnsi="DIN Next LT Arabic Light" w:cs="DIN Next LT Arabic Light" w:hint="cs"/>
                <w:b/>
                <w:bCs/>
                <w:color w:val="00B050"/>
                <w:sz w:val="20"/>
                <w:rtl/>
              </w:rPr>
              <w:t xml:space="preserve"> </w:t>
            </w:r>
            <w:r w:rsidRPr="003222F9">
              <w:rPr>
                <w:rFonts w:ascii="DIN Next LT Arabic Light" w:hAnsi="DIN Next LT Arabic Light" w:cs="DIN Next LT Arabic Light"/>
                <w:b/>
                <w:bCs/>
                <w:color w:val="00B050"/>
                <w:sz w:val="20"/>
                <w:rtl/>
              </w:rPr>
              <w:t>تزيد عن 100%)</w:t>
            </w:r>
          </w:p>
        </w:tc>
        <w:tc>
          <w:tcPr>
            <w:tcW w:w="7730" w:type="dxa"/>
            <w:vAlign w:val="center"/>
          </w:tcPr>
          <w:p w14:paraId="105120DE" w14:textId="4289AA7C" w:rsidR="003222F9" w:rsidRPr="003222F9" w:rsidRDefault="003222F9" w:rsidP="00221EB2">
            <w:pPr>
              <w:bidi/>
              <w:spacing w:after="160" w:line="259" w:lineRule="auto"/>
              <w:rPr>
                <w:rStyle w:val="normaltextrun"/>
                <w:color w:val="0070C0"/>
                <w:rtl/>
              </w:rPr>
            </w:pPr>
            <w:r w:rsidRPr="003222F9">
              <w:rPr>
                <w:rStyle w:val="normaltextrun"/>
                <w:rFonts w:ascii="DIN Next LT Arabic Light" w:hAnsi="DIN Next LT Arabic Light" w:cs="DIN Next LT Arabic Light" w:hint="cs"/>
                <w:color w:val="0070C0"/>
                <w:sz w:val="20"/>
                <w:rtl/>
              </w:rPr>
              <w:t xml:space="preserve">يجب أن يتم ادخال نسبة الضمان النهائي في هذا الحقل ، يجوز للجهة الحكومية </w:t>
            </w:r>
            <w:r w:rsidR="00221EB2">
              <w:rPr>
                <w:rStyle w:val="normaltextrun"/>
                <w:rFonts w:ascii="DIN Next LT Arabic Light" w:hAnsi="DIN Next LT Arabic Light" w:cs="DIN Next LT Arabic Light" w:hint="cs"/>
                <w:color w:val="0070C0"/>
                <w:sz w:val="20"/>
                <w:rtl/>
              </w:rPr>
              <w:t>رفع نسبة الضمان النهائي بما يتجاوز (5%) من قيمة العقد إذا رأت أن من مصلحة المشروع الأخذ بذلك، شريطة أخذ موافقة وزارة المالية على ذلك قبل طرح المنافسة</w:t>
            </w:r>
          </w:p>
        </w:tc>
      </w:tr>
      <w:tr w:rsidR="003222F9" w:rsidRPr="00F8156D" w14:paraId="6E1053A3" w14:textId="77777777" w:rsidTr="00015B77">
        <w:tc>
          <w:tcPr>
            <w:tcW w:w="1985" w:type="dxa"/>
            <w:vAlign w:val="center"/>
          </w:tcPr>
          <w:p w14:paraId="5F81AE87" w14:textId="67497500" w:rsidR="003222F9" w:rsidRPr="00221EB2" w:rsidRDefault="00221EB2" w:rsidP="003E7B9D">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فترة التوقف</w:t>
            </w:r>
          </w:p>
        </w:tc>
        <w:tc>
          <w:tcPr>
            <w:tcW w:w="7730" w:type="dxa"/>
            <w:vAlign w:val="center"/>
          </w:tcPr>
          <w:p w14:paraId="0D115C58" w14:textId="51C06218" w:rsidR="003222F9" w:rsidRPr="00221EB2" w:rsidRDefault="00221EB2" w:rsidP="003E7B9D">
            <w:pPr>
              <w:bidi/>
              <w:spacing w:after="160" w:line="259" w:lineRule="auto"/>
              <w:rPr>
                <w:rStyle w:val="normaltextrun"/>
                <w:color w:val="0070C0"/>
                <w:rtl/>
              </w:rPr>
            </w:pPr>
            <w:r w:rsidRPr="00221EB2">
              <w:rPr>
                <w:rStyle w:val="normaltextrun"/>
                <w:rFonts w:ascii="DIN Next LT Arabic Light" w:hAnsi="DIN Next LT Arabic Light" w:cs="DIN Next LT Arabic Light" w:hint="cs"/>
                <w:color w:val="0070C0"/>
                <w:sz w:val="20"/>
                <w:rtl/>
              </w:rPr>
              <w:t>يجب أن يتم تحديد فترة التوقف بفترة لا تقل عن 5 أيام عمل ولا تزيد عن 10 أيام عمل</w:t>
            </w:r>
          </w:p>
        </w:tc>
      </w:tr>
      <w:tr w:rsidR="003222F9" w:rsidRPr="00F8156D" w14:paraId="1D890569" w14:textId="77777777" w:rsidTr="003222F9">
        <w:tc>
          <w:tcPr>
            <w:tcW w:w="9715" w:type="dxa"/>
            <w:gridSpan w:val="2"/>
            <w:shd w:val="clear" w:color="auto" w:fill="D9D9D9" w:themeFill="background1" w:themeFillShade="D9"/>
            <w:vAlign w:val="center"/>
          </w:tcPr>
          <w:p w14:paraId="10E0DCF3" w14:textId="357B3788" w:rsidR="003222F9" w:rsidRPr="00154F7B" w:rsidRDefault="003222F9" w:rsidP="003222F9">
            <w:pPr>
              <w:bidi/>
              <w:spacing w:after="160" w:line="259" w:lineRule="auto"/>
              <w:rPr>
                <w:rFonts w:ascii="DIN Next LT Arabic Light" w:hAnsi="DIN Next LT Arabic Light" w:cs="DIN Next LT Arabic Light"/>
                <w:b/>
                <w:bCs/>
                <w:sz w:val="20"/>
                <w:rtl/>
              </w:rPr>
            </w:pPr>
            <w:r w:rsidRPr="00E93DA6">
              <w:rPr>
                <w:rFonts w:ascii="DIN Next LT Arabic Light" w:hAnsi="DIN Next LT Arabic Light" w:cs="DIN Next LT Arabic Light" w:hint="cs"/>
                <w:b/>
                <w:bCs/>
                <w:sz w:val="28"/>
                <w:szCs w:val="28"/>
                <w:rtl/>
              </w:rPr>
              <w:t>هل يتطلب ضمان ابتدائي</w:t>
            </w:r>
            <w:r w:rsidRPr="00E93DA6">
              <w:rPr>
                <w:rFonts w:ascii="DIN Next LT Arabic Light" w:hAnsi="DIN Next LT Arabic Light" w:cs="DIN Next LT Arabic Light" w:hint="cs"/>
                <w:b/>
                <w:bCs/>
                <w:sz w:val="36"/>
                <w:szCs w:val="36"/>
                <w:rtl/>
              </w:rPr>
              <w:t xml:space="preserve"> </w:t>
            </w:r>
            <w:r w:rsidRPr="00E93DA6">
              <w:rPr>
                <w:rStyle w:val="normaltextrun"/>
                <w:rFonts w:ascii="DIN Next LT Arabic Light" w:hAnsi="DIN Next LT Arabic Light" w:cs="DIN Next LT Arabic Light" w:hint="cs"/>
                <w:sz w:val="36"/>
                <w:szCs w:val="36"/>
                <w:rtl/>
              </w:rPr>
              <w:t xml:space="preserve"> </w:t>
            </w: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707837141"/>
                <w:placeholder>
                  <w:docPart w:val="62CDF764BF1C47908D2E55CF3F11535B"/>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3222F9" w:rsidRPr="00F8156D" w14:paraId="5D60FBD5" w14:textId="77777777" w:rsidTr="00015B77">
        <w:tc>
          <w:tcPr>
            <w:tcW w:w="1985" w:type="dxa"/>
            <w:vAlign w:val="center"/>
          </w:tcPr>
          <w:p w14:paraId="5D60FBD3"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نسبة الضمان الابتدائي (من 1% إلى 2%)</w:t>
            </w:r>
          </w:p>
        </w:tc>
        <w:tc>
          <w:tcPr>
            <w:tcW w:w="7730" w:type="dxa"/>
            <w:vAlign w:val="center"/>
          </w:tcPr>
          <w:p w14:paraId="5D60FBD4" w14:textId="77777777" w:rsidR="003222F9" w:rsidRPr="00154F7B"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D8" w14:textId="77777777" w:rsidTr="00015B77">
        <w:tc>
          <w:tcPr>
            <w:tcW w:w="1985" w:type="dxa"/>
            <w:vAlign w:val="center"/>
          </w:tcPr>
          <w:p w14:paraId="5D60FBD6"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عنوان تقديم الضمان الابتدائي</w:t>
            </w:r>
          </w:p>
        </w:tc>
        <w:tc>
          <w:tcPr>
            <w:tcW w:w="7730" w:type="dxa"/>
            <w:vAlign w:val="center"/>
          </w:tcPr>
          <w:p w14:paraId="5D60FBD7" w14:textId="77777777" w:rsidR="003222F9" w:rsidRPr="00E97BBA" w:rsidRDefault="003222F9" w:rsidP="003222F9">
            <w:pPr>
              <w:bidi/>
              <w:spacing w:after="160" w:line="259" w:lineRule="auto"/>
              <w:rPr>
                <w:rStyle w:val="normaltextrun"/>
                <w:color w:val="565656" w:themeColor="text1" w:themeTint="BF"/>
                <w:rtl/>
              </w:rPr>
            </w:pPr>
          </w:p>
        </w:tc>
      </w:tr>
      <w:tr w:rsidR="003222F9" w:rsidRPr="00F8156D" w14:paraId="5D60FBDA" w14:textId="77777777" w:rsidTr="00650BCC">
        <w:tc>
          <w:tcPr>
            <w:tcW w:w="9715" w:type="dxa"/>
            <w:gridSpan w:val="2"/>
            <w:shd w:val="clear" w:color="auto" w:fill="DBDBDB" w:themeFill="accent2" w:themeFillTint="66"/>
            <w:vAlign w:val="center"/>
          </w:tcPr>
          <w:p w14:paraId="5D60FBD9" w14:textId="0415F0E6" w:rsidR="003222F9" w:rsidRPr="00E93DA6" w:rsidRDefault="003222F9" w:rsidP="003222F9">
            <w:pPr>
              <w:bidi/>
              <w:spacing w:after="160" w:line="259" w:lineRule="auto"/>
              <w:rPr>
                <w:rStyle w:val="normaltextrun"/>
                <w:rFonts w:ascii="DIN Next LT Arabic Light" w:hAnsi="DIN Next LT Arabic Light" w:cs="DIN Next LT Arabic Light"/>
                <w:color w:val="565656" w:themeColor="text1" w:themeTint="BF"/>
                <w:sz w:val="28"/>
                <w:szCs w:val="28"/>
                <w:rtl/>
              </w:rPr>
            </w:pPr>
            <w:r w:rsidRPr="00E93DA6">
              <w:rPr>
                <w:rFonts w:ascii="DIN Next LT Arabic Light" w:hAnsi="DIN Next LT Arabic Light" w:cs="DIN Next LT Arabic Light" w:hint="cs"/>
                <w:b/>
                <w:bCs/>
                <w:sz w:val="28"/>
                <w:szCs w:val="28"/>
                <w:rtl/>
              </w:rPr>
              <w:t>هل يتطلب تسليم عينات</w:t>
            </w:r>
            <w:r w:rsidRPr="00E93DA6">
              <w:rPr>
                <w:rStyle w:val="normaltextrun"/>
                <w:rFonts w:ascii="DIN Next LT Arabic Light" w:hAnsi="DIN Next LT Arabic Light" w:cs="DIN Next LT Arabic Light" w:hint="cs"/>
                <w:color w:val="565656" w:themeColor="text1" w:themeTint="BF"/>
                <w:sz w:val="28"/>
                <w:szCs w:val="28"/>
                <w:rtl/>
              </w:rPr>
              <w:t xml:space="preserve"> </w:t>
            </w:r>
            <w:sdt>
              <w:sdtPr>
                <w:rPr>
                  <w:rFonts w:ascii="DIN Next LT Arabic Light" w:hAnsi="DIN Next LT Arabic Light" w:cs="DIN Next LT Arabic Light" w:hint="cs"/>
                  <w:b/>
                  <w:bCs/>
                  <w:color w:val="FF4040"/>
                  <w:sz w:val="28"/>
                  <w:szCs w:val="28"/>
                  <w:rtl/>
                </w:rPr>
                <w:id w:val="630901012"/>
                <w:lock w:val="sdtLocked"/>
                <w:placeholder>
                  <w:docPart w:val="B9B536CF745A4478919923DDE123437F"/>
                </w:placeholder>
                <w:comboBox>
                  <w:listItem w:displayText="اضغط هنا للاختيار" w:value="اضغط هنا للاختيار"/>
                  <w:listItem w:displayText="نعم" w:value="نعم"/>
                  <w:listItem w:displayText="لا" w:value="لا"/>
                </w:comboBox>
              </w:sdtPr>
              <w:sdtEndPr/>
              <w:sdtContent>
                <w:r>
                  <w:rPr>
                    <w:rFonts w:ascii="DIN Next LT Arabic Light" w:hAnsi="DIN Next LT Arabic Light" w:cs="DIN Next LT Arabic Light" w:hint="cs"/>
                    <w:b/>
                    <w:bCs/>
                    <w:color w:val="FF4040"/>
                    <w:sz w:val="28"/>
                    <w:szCs w:val="28"/>
                    <w:rtl/>
                  </w:rPr>
                  <w:t>اضغط هنا للاختيار</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3222F9" w:rsidRPr="00F8156D" w14:paraId="5D60FBDD" w14:textId="77777777" w:rsidTr="002A4CE2">
        <w:trPr>
          <w:trHeight w:val="647"/>
        </w:trPr>
        <w:tc>
          <w:tcPr>
            <w:tcW w:w="1985" w:type="dxa"/>
          </w:tcPr>
          <w:p w14:paraId="5D60FBDB" w14:textId="77777777" w:rsidR="003222F9" w:rsidRPr="00F8156D"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sz w:val="20"/>
                <w:rtl/>
              </w:rPr>
              <w:lastRenderedPageBreak/>
              <w:t>عنوان تسليم عينات للمورد</w:t>
            </w:r>
          </w:p>
        </w:tc>
        <w:tc>
          <w:tcPr>
            <w:tcW w:w="7730" w:type="dxa"/>
          </w:tcPr>
          <w:p w14:paraId="5D60FBDC"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0" w14:textId="77777777" w:rsidTr="00015B77">
        <w:tc>
          <w:tcPr>
            <w:tcW w:w="1985" w:type="dxa"/>
          </w:tcPr>
          <w:p w14:paraId="5D60FBDE" w14:textId="77777777" w:rsidR="003222F9" w:rsidRPr="00F8156D"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المبنى</w:t>
            </w:r>
          </w:p>
        </w:tc>
        <w:tc>
          <w:tcPr>
            <w:tcW w:w="7730" w:type="dxa"/>
          </w:tcPr>
          <w:p w14:paraId="5D60FBDF"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3" w14:textId="77777777" w:rsidTr="00015B77">
        <w:tc>
          <w:tcPr>
            <w:tcW w:w="1985" w:type="dxa"/>
          </w:tcPr>
          <w:p w14:paraId="5D60FBE1"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الطابق</w:t>
            </w:r>
          </w:p>
        </w:tc>
        <w:tc>
          <w:tcPr>
            <w:tcW w:w="7730" w:type="dxa"/>
          </w:tcPr>
          <w:p w14:paraId="5D60FBE2"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6" w14:textId="77777777" w:rsidTr="00015B77">
        <w:tc>
          <w:tcPr>
            <w:tcW w:w="1985" w:type="dxa"/>
          </w:tcPr>
          <w:p w14:paraId="5D60FBE4"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الغرفة / اسم الإدارة </w:t>
            </w:r>
          </w:p>
        </w:tc>
        <w:tc>
          <w:tcPr>
            <w:tcW w:w="7730" w:type="dxa"/>
          </w:tcPr>
          <w:p w14:paraId="5D60FBE5"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9" w14:textId="77777777" w:rsidTr="00015B77">
        <w:tc>
          <w:tcPr>
            <w:tcW w:w="1985" w:type="dxa"/>
          </w:tcPr>
          <w:p w14:paraId="5D60FBE7"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تاريخ التسليم</w:t>
            </w:r>
          </w:p>
        </w:tc>
        <w:sdt>
          <w:sdtPr>
            <w:rPr>
              <w:rFonts w:ascii="DIN Next LT Arabic Light" w:hAnsi="DIN Next LT Arabic Light" w:cs="DIN Next LT Arabic Light" w:hint="cs"/>
              <w:b/>
              <w:bCs/>
              <w:color w:val="FF0000"/>
              <w:sz w:val="28"/>
              <w:szCs w:val="28"/>
              <w:rtl/>
            </w:rPr>
            <w:id w:val="1261104443"/>
            <w:placeholder>
              <w:docPart w:val="DDF49612C47C4D0EB8358F128DFC6B79"/>
            </w:placeholder>
            <w:date>
              <w:dateFormat w:val="d-MMM-yy"/>
              <w:lid w:val="en-US"/>
              <w:storeMappedDataAs w:val="dateTime"/>
              <w:calendar w:val="gregorian"/>
            </w:date>
          </w:sdtPr>
          <w:sdtEndPr/>
          <w:sdtContent>
            <w:tc>
              <w:tcPr>
                <w:tcW w:w="7730" w:type="dxa"/>
              </w:tcPr>
              <w:p w14:paraId="5D60FBE8" w14:textId="3717BF3C" w:rsidR="003222F9" w:rsidRPr="00F8156D" w:rsidRDefault="00221EB2" w:rsidP="003222F9">
                <w:pPr>
                  <w:bidi/>
                  <w:spacing w:after="160" w:line="259" w:lineRule="auto"/>
                  <w:rPr>
                    <w:rFonts w:ascii="DIN Next LT Arabic Light" w:hAnsi="DIN Next LT Arabic Light" w:cs="DIN Next LT Arabic Light"/>
                    <w:b/>
                    <w:bCs/>
                    <w:sz w:val="2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3222F9" w:rsidRPr="00F8156D" w14:paraId="5D60FBEC" w14:textId="77777777" w:rsidTr="00015B77">
        <w:tc>
          <w:tcPr>
            <w:tcW w:w="1985" w:type="dxa"/>
          </w:tcPr>
          <w:p w14:paraId="5D60FBEA"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وقت التسليم</w:t>
            </w:r>
          </w:p>
        </w:tc>
        <w:tc>
          <w:tcPr>
            <w:tcW w:w="7730" w:type="dxa"/>
          </w:tcPr>
          <w:p w14:paraId="5D60FBEB"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221EB2" w:rsidRPr="00F8156D" w14:paraId="38F4C33F" w14:textId="77777777" w:rsidTr="00221EB2">
        <w:tc>
          <w:tcPr>
            <w:tcW w:w="9715" w:type="dxa"/>
            <w:gridSpan w:val="2"/>
            <w:shd w:val="clear" w:color="auto" w:fill="D9D9D9" w:themeFill="background1" w:themeFillShade="D9"/>
          </w:tcPr>
          <w:p w14:paraId="06533032" w14:textId="77777777" w:rsidR="00221EB2" w:rsidRDefault="00221EB2" w:rsidP="00221EB2">
            <w:pPr>
              <w:bidi/>
              <w:spacing w:line="259" w:lineRule="auto"/>
              <w:jc w:val="center"/>
              <w:rPr>
                <w:rStyle w:val="normaltextrun"/>
                <w:sz w:val="32"/>
                <w:szCs w:val="28"/>
                <w:rtl/>
              </w:rPr>
            </w:pPr>
            <w:r w:rsidRPr="00221EB2">
              <w:rPr>
                <w:rStyle w:val="normaltextrun"/>
                <w:rFonts w:ascii="DIN Next LT Arabic Light" w:hAnsi="DIN Next LT Arabic Light" w:cs="DIN Next LT Arabic Light" w:hint="cs"/>
                <w:b/>
                <w:bCs/>
                <w:sz w:val="32"/>
                <w:szCs w:val="28"/>
                <w:rtl/>
              </w:rPr>
              <w:t>عنوان تسليم العروض</w:t>
            </w:r>
            <w:r>
              <w:rPr>
                <w:rStyle w:val="normaltextrun"/>
                <w:rFonts w:hint="cs"/>
                <w:sz w:val="32"/>
                <w:szCs w:val="28"/>
                <w:rtl/>
              </w:rPr>
              <w:t xml:space="preserve"> </w:t>
            </w:r>
          </w:p>
          <w:p w14:paraId="17FBFBBA" w14:textId="2E18BE8F" w:rsidR="00221EB2" w:rsidRPr="00221EB2" w:rsidRDefault="00221EB2" w:rsidP="00221EB2">
            <w:pPr>
              <w:bidi/>
              <w:spacing w:line="259" w:lineRule="auto"/>
              <w:jc w:val="center"/>
              <w:rPr>
                <w:rStyle w:val="normaltextrun"/>
                <w:sz w:val="32"/>
                <w:szCs w:val="28"/>
                <w:rtl/>
              </w:rPr>
            </w:pPr>
            <w:r w:rsidRPr="00221EB2">
              <w:rPr>
                <w:rStyle w:val="normaltextrun"/>
                <w:rFonts w:ascii="DIN Next LT Arabic Light" w:hAnsi="DIN Next LT Arabic Light" w:cs="DIN Next LT Arabic Light" w:hint="cs"/>
                <w:b/>
                <w:bCs/>
                <w:sz w:val="20"/>
                <w:szCs w:val="18"/>
                <w:rtl/>
              </w:rPr>
              <w:t>(في حال تعطل المنصة)</w:t>
            </w:r>
          </w:p>
        </w:tc>
      </w:tr>
      <w:tr w:rsidR="00221EB2" w:rsidRPr="00F8156D" w14:paraId="4D00989E" w14:textId="77777777" w:rsidTr="00015B77">
        <w:tc>
          <w:tcPr>
            <w:tcW w:w="1985" w:type="dxa"/>
          </w:tcPr>
          <w:p w14:paraId="5F376914" w14:textId="785975EF"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b/>
                <w:bCs/>
                <w:color w:val="00B050"/>
                <w:sz w:val="20"/>
                <w:rtl/>
              </w:rPr>
              <w:t xml:space="preserve">عنوان تسليم </w:t>
            </w:r>
            <w:r>
              <w:rPr>
                <w:rFonts w:ascii="DIN Next LT Arabic Light" w:hAnsi="DIN Next LT Arabic Light" w:cs="DIN Next LT Arabic Light" w:hint="cs"/>
                <w:b/>
                <w:bCs/>
                <w:color w:val="00B050"/>
                <w:sz w:val="20"/>
                <w:rtl/>
              </w:rPr>
              <w:t>العروض</w:t>
            </w:r>
          </w:p>
        </w:tc>
        <w:tc>
          <w:tcPr>
            <w:tcW w:w="7730" w:type="dxa"/>
          </w:tcPr>
          <w:p w14:paraId="6BC70465"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58CF8498" w14:textId="77777777" w:rsidTr="00015B77">
        <w:tc>
          <w:tcPr>
            <w:tcW w:w="1985" w:type="dxa"/>
          </w:tcPr>
          <w:p w14:paraId="103A1E85" w14:textId="4B235A84"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المبنى</w:t>
            </w:r>
          </w:p>
        </w:tc>
        <w:tc>
          <w:tcPr>
            <w:tcW w:w="7730" w:type="dxa"/>
          </w:tcPr>
          <w:p w14:paraId="20B19C8D"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196925DB" w14:textId="77777777" w:rsidTr="002A4CE2">
        <w:trPr>
          <w:trHeight w:val="332"/>
        </w:trPr>
        <w:tc>
          <w:tcPr>
            <w:tcW w:w="1985" w:type="dxa"/>
          </w:tcPr>
          <w:p w14:paraId="51CFE1A4" w14:textId="26544927"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الطابق</w:t>
            </w:r>
          </w:p>
        </w:tc>
        <w:tc>
          <w:tcPr>
            <w:tcW w:w="7730" w:type="dxa"/>
          </w:tcPr>
          <w:p w14:paraId="2F102506"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16A1F173" w14:textId="77777777" w:rsidTr="00015B77">
        <w:tc>
          <w:tcPr>
            <w:tcW w:w="1985" w:type="dxa"/>
          </w:tcPr>
          <w:p w14:paraId="3B3B6A7C" w14:textId="0A8736C9"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الغرفة / اسم الإدارة </w:t>
            </w:r>
          </w:p>
        </w:tc>
        <w:tc>
          <w:tcPr>
            <w:tcW w:w="7730" w:type="dxa"/>
          </w:tcPr>
          <w:p w14:paraId="7170FCDF"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07BBC5DE" w14:textId="77777777" w:rsidTr="00015B77">
        <w:tc>
          <w:tcPr>
            <w:tcW w:w="1985" w:type="dxa"/>
          </w:tcPr>
          <w:p w14:paraId="0567BBD9" w14:textId="52B09131"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تاريخ </w:t>
            </w:r>
            <w:r>
              <w:rPr>
                <w:rFonts w:ascii="DIN Next LT Arabic Light" w:hAnsi="DIN Next LT Arabic Light" w:cs="DIN Next LT Arabic Light" w:hint="cs"/>
                <w:b/>
                <w:bCs/>
                <w:color w:val="00B050"/>
                <w:sz w:val="20"/>
                <w:rtl/>
              </w:rPr>
              <w:t>تسليم العروض</w:t>
            </w:r>
          </w:p>
        </w:tc>
        <w:sdt>
          <w:sdtPr>
            <w:rPr>
              <w:rFonts w:ascii="DIN Next LT Arabic Light" w:hAnsi="DIN Next LT Arabic Light" w:cs="DIN Next LT Arabic Light" w:hint="cs"/>
              <w:b/>
              <w:bCs/>
              <w:color w:val="FF0000"/>
              <w:sz w:val="28"/>
              <w:szCs w:val="28"/>
              <w:rtl/>
            </w:rPr>
            <w:id w:val="-1793281172"/>
            <w:placeholder>
              <w:docPart w:val="8BBA74D3B97740BBBCA97B0D8D29345B"/>
            </w:placeholder>
            <w:date>
              <w:dateFormat w:val="d-MMM-yy"/>
              <w:lid w:val="en-US"/>
              <w:storeMappedDataAs w:val="dateTime"/>
              <w:calendar w:val="gregorian"/>
            </w:date>
          </w:sdtPr>
          <w:sdtEndPr/>
          <w:sdtContent>
            <w:tc>
              <w:tcPr>
                <w:tcW w:w="7730" w:type="dxa"/>
              </w:tcPr>
              <w:p w14:paraId="779E1C97" w14:textId="49B3FD41" w:rsidR="00221EB2" w:rsidRPr="00F8156D" w:rsidRDefault="00221EB2" w:rsidP="00221EB2">
                <w:pPr>
                  <w:bidi/>
                  <w:spacing w:after="160" w:line="259" w:lineRule="auto"/>
                  <w:rPr>
                    <w:rFonts w:ascii="DIN Next LT Arabic Light" w:hAnsi="DIN Next LT Arabic Light" w:cs="DIN Next LT Arabic Light"/>
                    <w:b/>
                    <w:bCs/>
                    <w:sz w:val="2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221EB2" w:rsidRPr="00F8156D" w14:paraId="004C701E" w14:textId="77777777" w:rsidTr="00015B77">
        <w:tc>
          <w:tcPr>
            <w:tcW w:w="1985" w:type="dxa"/>
          </w:tcPr>
          <w:p w14:paraId="1E114B52" w14:textId="6D54A97D"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وقت </w:t>
            </w:r>
            <w:r>
              <w:rPr>
                <w:rFonts w:ascii="DIN Next LT Arabic Light" w:hAnsi="DIN Next LT Arabic Light" w:cs="DIN Next LT Arabic Light" w:hint="cs"/>
                <w:b/>
                <w:bCs/>
                <w:color w:val="00B050"/>
                <w:sz w:val="20"/>
                <w:rtl/>
              </w:rPr>
              <w:t>تسليم العروض</w:t>
            </w:r>
          </w:p>
        </w:tc>
        <w:tc>
          <w:tcPr>
            <w:tcW w:w="7730" w:type="dxa"/>
          </w:tcPr>
          <w:p w14:paraId="18834DCD"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3222F9" w:rsidRPr="00F8156D" w14:paraId="5D60FBEE" w14:textId="77777777" w:rsidTr="00650BCC">
        <w:tc>
          <w:tcPr>
            <w:tcW w:w="9715" w:type="dxa"/>
            <w:gridSpan w:val="2"/>
            <w:shd w:val="clear" w:color="auto" w:fill="DBDBDB" w:themeFill="accent2" w:themeFillTint="66"/>
          </w:tcPr>
          <w:p w14:paraId="5D60FBED" w14:textId="77777777" w:rsidR="003222F9" w:rsidRPr="00E93DA6" w:rsidRDefault="003222F9" w:rsidP="003222F9">
            <w:pPr>
              <w:bidi/>
              <w:spacing w:after="160" w:line="259" w:lineRule="auto"/>
              <w:jc w:val="center"/>
              <w:rPr>
                <w:rStyle w:val="normaltextrun"/>
                <w:rFonts w:ascii="DIN Next LT Arabic Light" w:hAnsi="DIN Next LT Arabic Light" w:cs="DIN Next LT Arabic Light"/>
                <w:b/>
                <w:bCs/>
                <w:sz w:val="32"/>
                <w:szCs w:val="28"/>
                <w:rtl/>
              </w:rPr>
            </w:pPr>
            <w:r w:rsidRPr="00E93DA6">
              <w:rPr>
                <w:rStyle w:val="normaltextrun"/>
                <w:rFonts w:ascii="DIN Next LT Arabic Light" w:hAnsi="DIN Next LT Arabic Light" w:cs="DIN Next LT Arabic Light" w:hint="cs"/>
                <w:b/>
                <w:bCs/>
                <w:sz w:val="32"/>
                <w:szCs w:val="28"/>
                <w:rtl/>
              </w:rPr>
              <w:t>مواعيد الاستفسارات وتقديم وفتح العروض</w:t>
            </w:r>
          </w:p>
        </w:tc>
      </w:tr>
      <w:tr w:rsidR="003222F9" w:rsidRPr="00F8156D" w14:paraId="5D60FBF1" w14:textId="77777777" w:rsidTr="00F34F9A">
        <w:tc>
          <w:tcPr>
            <w:tcW w:w="1985" w:type="dxa"/>
            <w:vAlign w:val="center"/>
          </w:tcPr>
          <w:p w14:paraId="5D60FBEF"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مكان فتح العروض</w:t>
            </w:r>
          </w:p>
        </w:tc>
        <w:tc>
          <w:tcPr>
            <w:tcW w:w="7730" w:type="dxa"/>
            <w:vAlign w:val="center"/>
          </w:tcPr>
          <w:p w14:paraId="5D60FBF0" w14:textId="77777777" w:rsidR="003222F9" w:rsidRPr="00B862DF" w:rsidRDefault="003222F9" w:rsidP="003222F9">
            <w:pPr>
              <w:bidi/>
              <w:spacing w:after="160" w:line="259" w:lineRule="auto"/>
              <w:rPr>
                <w:rStyle w:val="normaltextrun"/>
                <w:rFonts w:ascii="DIN Next LT Arabic Light" w:hAnsi="DIN Next LT Arabic Light" w:cs="DIN Next LT Arabic Light"/>
                <w:color w:val="0070C0"/>
                <w:sz w:val="20"/>
                <w:rtl/>
              </w:rPr>
            </w:pPr>
            <w:r w:rsidRPr="00B862DF">
              <w:rPr>
                <w:rStyle w:val="normaltextrun"/>
                <w:rFonts w:ascii="DIN Next LT Arabic Light" w:hAnsi="DIN Next LT Arabic Light" w:cs="DIN Next LT Arabic Light" w:hint="cs"/>
                <w:color w:val="0070C0"/>
                <w:sz w:val="20"/>
                <w:rtl/>
              </w:rPr>
              <w:t>يرجى توضيح مكان فتح العروض (المدينة – الحي – اسم الجهة – الدور – المكتب)</w:t>
            </w:r>
          </w:p>
        </w:tc>
      </w:tr>
      <w:tr w:rsidR="003222F9" w:rsidRPr="00F8156D" w14:paraId="5D60FBF4" w14:textId="77777777" w:rsidTr="002A4CE2">
        <w:trPr>
          <w:trHeight w:val="665"/>
        </w:trPr>
        <w:tc>
          <w:tcPr>
            <w:tcW w:w="1985" w:type="dxa"/>
            <w:vAlign w:val="center"/>
          </w:tcPr>
          <w:p w14:paraId="5D60FBF2"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 xml:space="preserve">اخر موعد </w:t>
            </w:r>
            <w:r w:rsidRPr="001F58AF">
              <w:rPr>
                <w:rFonts w:ascii="DIN Next LT Arabic Light" w:hAnsi="DIN Next LT Arabic Light" w:cs="DIN Next LT Arabic Light" w:hint="cs"/>
                <w:b/>
                <w:bCs/>
                <w:color w:val="00B050"/>
                <w:sz w:val="20"/>
                <w:rtl/>
              </w:rPr>
              <w:t>لاستلام</w:t>
            </w:r>
            <w:r w:rsidRPr="001F58AF">
              <w:rPr>
                <w:rFonts w:ascii="DIN Next LT Arabic Light" w:hAnsi="DIN Next LT Arabic Light" w:cs="DIN Next LT Arabic Light"/>
                <w:b/>
                <w:bCs/>
                <w:color w:val="00B050"/>
                <w:sz w:val="20"/>
                <w:rtl/>
              </w:rPr>
              <w:t xml:space="preserve"> الاستفسارات</w:t>
            </w:r>
          </w:p>
        </w:tc>
        <w:sdt>
          <w:sdtPr>
            <w:rPr>
              <w:rFonts w:ascii="DIN Next LT Arabic Light" w:hAnsi="DIN Next LT Arabic Light" w:cs="DIN Next LT Arabic Light" w:hint="cs"/>
              <w:b/>
              <w:bCs/>
              <w:color w:val="FF0000"/>
              <w:sz w:val="28"/>
              <w:szCs w:val="28"/>
              <w:rtl/>
            </w:rPr>
            <w:id w:val="-1958949954"/>
            <w:placeholder>
              <w:docPart w:val="D7A2D5A43D1040B1B71C74C849C46711"/>
            </w:placeholder>
            <w:date>
              <w:dateFormat w:val="d-MMM-yy"/>
              <w:lid w:val="en-US"/>
              <w:storeMappedDataAs w:val="dateTime"/>
              <w:calendar w:val="gregorian"/>
            </w:date>
          </w:sdtPr>
          <w:sdtEndPr/>
          <w:sdtContent>
            <w:tc>
              <w:tcPr>
                <w:tcW w:w="7730" w:type="dxa"/>
                <w:vAlign w:val="center"/>
              </w:tcPr>
              <w:p w14:paraId="5D60FBF3" w14:textId="77777777" w:rsidR="003222F9" w:rsidRPr="00AA6712" w:rsidRDefault="003222F9" w:rsidP="003222F9">
                <w:pPr>
                  <w:bidi/>
                  <w:spacing w:after="160" w:line="259" w:lineRule="auto"/>
                  <w:rPr>
                    <w:rFonts w:ascii="DIN Next LT Arabic Light" w:hAnsi="DIN Next LT Arabic Light" w:cs="DIN Next LT Arabic Light"/>
                    <w:b/>
                    <w:bCs/>
                    <w:color w:val="FF0000"/>
                    <w:sz w:val="24"/>
                    <w:szCs w:val="24"/>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3222F9" w:rsidRPr="00F8156D" w14:paraId="5D60FBF7" w14:textId="77777777" w:rsidTr="006C2C5B">
        <w:tc>
          <w:tcPr>
            <w:tcW w:w="1985" w:type="dxa"/>
            <w:vAlign w:val="center"/>
          </w:tcPr>
          <w:p w14:paraId="5D60FBF5"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موعد لتقديم العروض</w:t>
            </w:r>
          </w:p>
        </w:tc>
        <w:sdt>
          <w:sdtPr>
            <w:rPr>
              <w:rFonts w:ascii="DIN Next LT Arabic Light" w:hAnsi="DIN Next LT Arabic Light" w:cs="DIN Next LT Arabic Light" w:hint="cs"/>
              <w:b/>
              <w:bCs/>
              <w:color w:val="FF0000"/>
              <w:sz w:val="28"/>
              <w:szCs w:val="28"/>
              <w:rtl/>
            </w:rPr>
            <w:id w:val="-37811504"/>
            <w:placeholder>
              <w:docPart w:val="8D8DB423E3BE4357B203ACD56312D97B"/>
            </w:placeholder>
            <w:date>
              <w:dateFormat w:val="d-MMM-yy"/>
              <w:lid w:val="en-US"/>
              <w:storeMappedDataAs w:val="dateTime"/>
              <w:calendar w:val="gregorian"/>
            </w:date>
          </w:sdtPr>
          <w:sdtEndPr/>
          <w:sdtContent>
            <w:tc>
              <w:tcPr>
                <w:tcW w:w="7730" w:type="dxa"/>
                <w:vAlign w:val="center"/>
              </w:tcPr>
              <w:p w14:paraId="5D60FBF6"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3222F9" w:rsidRPr="00F8156D" w14:paraId="5D60FBFA" w14:textId="77777777" w:rsidTr="006C2C5B">
        <w:tc>
          <w:tcPr>
            <w:tcW w:w="1985" w:type="dxa"/>
            <w:vAlign w:val="center"/>
          </w:tcPr>
          <w:p w14:paraId="5D60FBF8"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وقت لتقديم العروض</w:t>
            </w:r>
          </w:p>
        </w:tc>
        <w:tc>
          <w:tcPr>
            <w:tcW w:w="7730" w:type="dxa"/>
            <w:vAlign w:val="center"/>
          </w:tcPr>
          <w:p w14:paraId="5D60FBF9"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hint="cs"/>
                <w:b/>
                <w:bCs/>
                <w:sz w:val="28"/>
                <w:szCs w:val="28"/>
                <w:rtl/>
              </w:rPr>
              <w:t xml:space="preserve"> </w:t>
            </w:r>
            <w:sdt>
              <w:sdtPr>
                <w:rPr>
                  <w:rFonts w:ascii="DIN Next LT Arabic Light" w:hAnsi="DIN Next LT Arabic Light" w:cs="DIN Next LT Arabic Light" w:hint="cs"/>
                  <w:b/>
                  <w:bCs/>
                  <w:color w:val="FF0000"/>
                  <w:sz w:val="28"/>
                  <w:szCs w:val="28"/>
                  <w:rtl/>
                </w:rPr>
                <w:id w:val="-1692055170"/>
                <w:lock w:val="sdtLocked"/>
                <w:placeholder>
                  <w:docPart w:val="F899DD7F17054005B83D60C956702D3B"/>
                </w:placeholder>
                <w:date>
                  <w:dateFormat w:val="h:mm am/pm"/>
                  <w:lid w:val="en-US"/>
                  <w:storeMappedDataAs w:val="dateTime"/>
                  <w:calendar w:val="gregorian"/>
                </w:date>
              </w:sdtPr>
              <w:sdtEndPr/>
              <w:sdtContent>
                <w:r w:rsidRPr="00AA6712">
                  <w:rPr>
                    <w:rFonts w:ascii="DIN Next LT Arabic Light" w:hAnsi="DIN Next LT Arabic Light" w:cs="DIN Next LT Arabic Light"/>
                    <w:b/>
                    <w:bCs/>
                    <w:color w:val="FF0000"/>
                    <w:sz w:val="28"/>
                    <w:szCs w:val="28"/>
                    <w:rtl/>
                  </w:rPr>
                  <w:t>اضغط هنا لإدخال التاريخ</w:t>
                </w:r>
              </w:sdtContent>
            </w:sdt>
          </w:p>
        </w:tc>
      </w:tr>
      <w:tr w:rsidR="003222F9" w:rsidRPr="00F8156D" w14:paraId="5D60FBFD" w14:textId="77777777" w:rsidTr="006C2C5B">
        <w:tc>
          <w:tcPr>
            <w:tcW w:w="1985" w:type="dxa"/>
            <w:vAlign w:val="center"/>
          </w:tcPr>
          <w:p w14:paraId="5D60FBFB"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تاريخ فتح العروض</w:t>
            </w:r>
          </w:p>
        </w:tc>
        <w:sdt>
          <w:sdtPr>
            <w:rPr>
              <w:rFonts w:ascii="DIN Next LT Arabic Light" w:hAnsi="DIN Next LT Arabic Light" w:cs="DIN Next LT Arabic Light" w:hint="cs"/>
              <w:b/>
              <w:bCs/>
              <w:color w:val="FF0000"/>
              <w:sz w:val="28"/>
              <w:szCs w:val="28"/>
              <w:rtl/>
            </w:rPr>
            <w:id w:val="499470957"/>
            <w:lock w:val="sdtLocked"/>
            <w:placeholder>
              <w:docPart w:val="1E7874391AB0499CBD30A6814E16FC2F"/>
            </w:placeholder>
            <w:date>
              <w:dateFormat w:val="d-MMM-yy"/>
              <w:lid w:val="en-US"/>
              <w:storeMappedDataAs w:val="dateTime"/>
              <w:calendar w:val="gregorian"/>
            </w:date>
          </w:sdtPr>
          <w:sdtEndPr/>
          <w:sdtContent>
            <w:tc>
              <w:tcPr>
                <w:tcW w:w="7730" w:type="dxa"/>
                <w:vAlign w:val="center"/>
              </w:tcPr>
              <w:p w14:paraId="5D60FBFC"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3222F9" w:rsidRPr="00F8156D" w14:paraId="5D60FC00" w14:textId="77777777" w:rsidTr="006C2C5B">
        <w:tc>
          <w:tcPr>
            <w:tcW w:w="1985" w:type="dxa"/>
            <w:vAlign w:val="center"/>
          </w:tcPr>
          <w:p w14:paraId="5D60FBFE"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وقت فتح العروض</w:t>
            </w:r>
          </w:p>
        </w:tc>
        <w:tc>
          <w:tcPr>
            <w:tcW w:w="7730" w:type="dxa"/>
            <w:vAlign w:val="center"/>
          </w:tcPr>
          <w:p w14:paraId="5D60FBFF" w14:textId="77777777" w:rsidR="003222F9" w:rsidRPr="00AA6712" w:rsidRDefault="00AE490B" w:rsidP="003222F9">
            <w:pPr>
              <w:bidi/>
              <w:spacing w:after="160" w:line="259" w:lineRule="auto"/>
              <w:rPr>
                <w:rFonts w:ascii="DIN Next LT Arabic Light" w:hAnsi="DIN Next LT Arabic Light" w:cs="DIN Next LT Arabic Light"/>
                <w:b/>
                <w:bCs/>
                <w:sz w:val="28"/>
                <w:szCs w:val="28"/>
                <w:rtl/>
              </w:rPr>
            </w:pPr>
            <w:sdt>
              <w:sdtPr>
                <w:rPr>
                  <w:rFonts w:ascii="DIN Next LT Arabic Light" w:hAnsi="DIN Next LT Arabic Light" w:cs="DIN Next LT Arabic Light" w:hint="cs"/>
                  <w:b/>
                  <w:bCs/>
                  <w:color w:val="FF0000"/>
                  <w:sz w:val="28"/>
                  <w:szCs w:val="28"/>
                  <w:rtl/>
                </w:rPr>
                <w:id w:val="-1193919075"/>
                <w:placeholder>
                  <w:docPart w:val="A3CD4D6410554DDC999AAA8C555F1E30"/>
                </w:placeholder>
                <w:date>
                  <w:dateFormat w:val="h:mm am/pm"/>
                  <w:lid w:val="en-US"/>
                  <w:storeMappedDataAs w:val="dateTime"/>
                  <w:calendar w:val="gregorian"/>
                </w:date>
              </w:sdtPr>
              <w:sdtEndPr/>
              <w:sdtContent>
                <w:r w:rsidR="003222F9" w:rsidRPr="00AA6712">
                  <w:rPr>
                    <w:rFonts w:ascii="DIN Next LT Arabic Light" w:hAnsi="DIN Next LT Arabic Light" w:cs="DIN Next LT Arabic Light"/>
                    <w:b/>
                    <w:bCs/>
                    <w:color w:val="FF0000"/>
                    <w:sz w:val="28"/>
                    <w:szCs w:val="28"/>
                    <w:rtl/>
                  </w:rPr>
                  <w:t>اضغط هنا لإدخال التاريخ</w:t>
                </w:r>
              </w:sdtContent>
            </w:sdt>
          </w:p>
        </w:tc>
      </w:tr>
    </w:tbl>
    <w:p w14:paraId="5D60FC01" w14:textId="77777777" w:rsidR="00154F7B" w:rsidRDefault="00154F7B" w:rsidP="00154F7B">
      <w:pPr>
        <w:bidi/>
        <w:spacing w:after="160" w:line="259" w:lineRule="auto"/>
        <w:ind w:left="360"/>
        <w:rPr>
          <w:rFonts w:ascii="DIN Next LT Arabic Light" w:hAnsi="DIN Next LT Arabic Light" w:cs="DIN Next LT Arabic Light"/>
          <w:b/>
          <w:bCs/>
          <w:sz w:val="32"/>
          <w:szCs w:val="32"/>
          <w:rtl/>
        </w:rPr>
      </w:pPr>
    </w:p>
    <w:p w14:paraId="5D60FC02" w14:textId="77777777" w:rsidR="00ED0954" w:rsidRDefault="00ED0954" w:rsidP="00ED0954">
      <w:pPr>
        <w:pStyle w:val="a7"/>
        <w:numPr>
          <w:ilvl w:val="0"/>
          <w:numId w:val="28"/>
        </w:num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hint="cs"/>
          <w:b/>
          <w:bCs/>
          <w:sz w:val="32"/>
          <w:szCs w:val="32"/>
          <w:rtl/>
        </w:rPr>
        <w:t xml:space="preserve">مجال التصنيف وموقع التنفيذ والتقديم </w:t>
      </w:r>
      <w:r w:rsidRPr="00154F7B">
        <w:rPr>
          <w:rFonts w:ascii="DIN Next LT Arabic Light" w:hAnsi="DIN Next LT Arabic Light" w:cs="DIN Next LT Arabic Light" w:hint="cs"/>
          <w:b/>
          <w:bCs/>
          <w:sz w:val="32"/>
          <w:szCs w:val="32"/>
          <w:rtl/>
        </w:rPr>
        <w:t>(</w:t>
      </w:r>
      <w:r>
        <w:rPr>
          <w:rFonts w:ascii="DIN Next LT Arabic Light" w:hAnsi="DIN Next LT Arabic Light" w:cs="DIN Next LT Arabic Light" w:hint="cs"/>
          <w:b/>
          <w:bCs/>
          <w:sz w:val="32"/>
          <w:szCs w:val="32"/>
          <w:rtl/>
        </w:rPr>
        <w:t>3</w:t>
      </w:r>
      <w:r w:rsidRPr="00154F7B">
        <w:rPr>
          <w:rFonts w:ascii="DIN Next LT Arabic Light" w:hAnsi="DIN Next LT Arabic Light" w:cs="DIN Next LT Arabic Light" w:hint="cs"/>
          <w:b/>
          <w:bCs/>
          <w:sz w:val="32"/>
          <w:szCs w:val="32"/>
          <w:rtl/>
        </w:rPr>
        <w:t>-5)</w:t>
      </w:r>
    </w:p>
    <w:tbl>
      <w:tblPr>
        <w:tblStyle w:val="a4"/>
        <w:bidiVisual/>
        <w:tblW w:w="0" w:type="auto"/>
        <w:tblInd w:w="-185" w:type="dxa"/>
        <w:tblLook w:val="04A0" w:firstRow="1" w:lastRow="0" w:firstColumn="1" w:lastColumn="0" w:noHBand="0" w:noVBand="1"/>
      </w:tblPr>
      <w:tblGrid>
        <w:gridCol w:w="1895"/>
        <w:gridCol w:w="7820"/>
      </w:tblGrid>
      <w:tr w:rsidR="00F34F9A" w:rsidRPr="00154F7B" w14:paraId="5D60FC04" w14:textId="77777777" w:rsidTr="00650BCC">
        <w:tc>
          <w:tcPr>
            <w:tcW w:w="9715" w:type="dxa"/>
            <w:gridSpan w:val="2"/>
            <w:shd w:val="clear" w:color="auto" w:fill="DBDBDB" w:themeFill="accent2" w:themeFillTint="66"/>
            <w:vAlign w:val="center"/>
          </w:tcPr>
          <w:p w14:paraId="5D60FC03"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color w:val="565656" w:themeColor="text1" w:themeTint="BF"/>
                <w:sz w:val="32"/>
                <w:szCs w:val="28"/>
                <w:rtl/>
              </w:rPr>
            </w:pPr>
            <w:r w:rsidRPr="00F34F9A">
              <w:rPr>
                <w:rStyle w:val="normaltextrun"/>
                <w:rFonts w:ascii="DIN Next LT Arabic Light" w:hAnsi="DIN Next LT Arabic Light" w:cs="DIN Next LT Arabic Light" w:hint="cs"/>
                <w:b/>
                <w:bCs/>
                <w:sz w:val="32"/>
                <w:szCs w:val="28"/>
                <w:rtl/>
              </w:rPr>
              <w:lastRenderedPageBreak/>
              <w:t>التنفيذ</w:t>
            </w:r>
          </w:p>
        </w:tc>
      </w:tr>
      <w:tr w:rsidR="002811BF" w:rsidRPr="00154F7B" w14:paraId="5D60FC07" w14:textId="77777777" w:rsidTr="00052135">
        <w:tc>
          <w:tcPr>
            <w:tcW w:w="1895" w:type="dxa"/>
            <w:vAlign w:val="center"/>
          </w:tcPr>
          <w:p w14:paraId="5D60FC05"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مكان التنفيذ</w:t>
            </w:r>
          </w:p>
        </w:tc>
        <w:sdt>
          <w:sdtPr>
            <w:rPr>
              <w:rFonts w:ascii="DIN Next LT Arabic Light" w:hAnsi="DIN Next LT Arabic Light" w:cs="DIN Next LT Arabic Light" w:hint="cs"/>
              <w:b/>
              <w:bCs/>
              <w:color w:val="FF0000"/>
              <w:sz w:val="28"/>
              <w:szCs w:val="28"/>
              <w:rtl/>
            </w:rPr>
            <w:id w:val="1524742341"/>
            <w:placeholder>
              <w:docPart w:val="888DFC1A785248A6A42F8C75A83117F0"/>
            </w:placeholder>
            <w:comboBox>
              <w:listItem w:displayText="الرجاء الاختيار من القائمة" w:value="الرجاء الاختيار من القائمة"/>
              <w:listItem w:displayText="داخل المملكة" w:value="داخل المملكة"/>
              <w:listItem w:displayText="خارج المملكة" w:value="خارج المملكة"/>
            </w:comboBox>
          </w:sdtPr>
          <w:sdtEndPr/>
          <w:sdtContent>
            <w:tc>
              <w:tcPr>
                <w:tcW w:w="7820" w:type="dxa"/>
                <w:vAlign w:val="center"/>
              </w:tcPr>
              <w:p w14:paraId="5D60FC06" w14:textId="04478553" w:rsidR="002811BF" w:rsidRPr="00673E66" w:rsidRDefault="001C1FFD" w:rsidP="004D31AF">
                <w:pPr>
                  <w:bidi/>
                  <w:spacing w:after="160" w:line="259" w:lineRule="auto"/>
                  <w:rPr>
                    <w:rStyle w:val="normaltextrun"/>
                    <w:rFonts w:ascii="DIN Next LT Arabic Light" w:hAnsi="DIN Next LT Arabic Light" w:cs="DIN Next LT Arabic Light"/>
                    <w:b/>
                    <w:bCs/>
                    <w:color w:val="565656" w:themeColor="text1" w:themeTint="BF"/>
                    <w:sz w:val="32"/>
                    <w:szCs w:val="28"/>
                    <w:rtl/>
                  </w:rPr>
                </w:pPr>
                <w:r>
                  <w:rPr>
                    <w:rFonts w:ascii="DIN Next LT Arabic Light" w:hAnsi="DIN Next LT Arabic Light" w:cs="DIN Next LT Arabic Light" w:hint="cs"/>
                    <w:b/>
                    <w:bCs/>
                    <w:color w:val="FF0000"/>
                    <w:sz w:val="28"/>
                    <w:szCs w:val="28"/>
                    <w:rtl/>
                  </w:rPr>
                  <w:t>الرجاء الاختيار من القائمة</w:t>
                </w:r>
              </w:p>
            </w:tc>
          </w:sdtContent>
        </w:sdt>
      </w:tr>
      <w:tr w:rsidR="002811BF" w:rsidRPr="00F8156D" w14:paraId="5D60FC0A" w14:textId="77777777" w:rsidTr="00052135">
        <w:tc>
          <w:tcPr>
            <w:tcW w:w="1895" w:type="dxa"/>
            <w:vAlign w:val="center"/>
          </w:tcPr>
          <w:p w14:paraId="5D60FC08"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في حال كان مكان التنفيذ داخل المملكة يرجى تحديد المناطق</w:t>
            </w:r>
          </w:p>
        </w:tc>
        <w:sdt>
          <w:sdtPr>
            <w:rPr>
              <w:rFonts w:ascii="DIN Next LT Arabic Light" w:hAnsi="DIN Next LT Arabic Light" w:cs="DIN Next LT Arabic Light"/>
              <w:b/>
              <w:bCs/>
              <w:color w:val="FF0000"/>
              <w:sz w:val="32"/>
              <w:szCs w:val="28"/>
              <w:rtl/>
            </w:rPr>
            <w:id w:val="-744487325"/>
            <w:placeholder>
              <w:docPart w:val="801D28FB70D7455EB6B7AE40C978F43F"/>
            </w:placeholder>
            <w:dropDownList>
              <w:listItem w:displayText="اضغط هنا للاختيار " w:value="اضغط هنا للاختيار "/>
              <w:listItem w:displayText="جميع مناطق المملكة " w:value="جميع مناطق المملكة "/>
              <w:listItem w:displayText="منطقة محددة (يرجى ذكر المنطقة)" w:value="منطقة محددة (يرجى ذكر المنطقة)"/>
            </w:dropDownList>
          </w:sdtPr>
          <w:sdtEndPr/>
          <w:sdtContent>
            <w:tc>
              <w:tcPr>
                <w:tcW w:w="7820" w:type="dxa"/>
                <w:vAlign w:val="center"/>
              </w:tcPr>
              <w:p w14:paraId="5D60FC09" w14:textId="115B66FA" w:rsidR="002811BF" w:rsidRPr="00673E66" w:rsidRDefault="001C1FFD" w:rsidP="00F34F9A">
                <w:pPr>
                  <w:bidi/>
                  <w:spacing w:after="160" w:line="259" w:lineRule="auto"/>
                  <w:rPr>
                    <w:rFonts w:ascii="DIN Next LT Arabic Light" w:hAnsi="DIN Next LT Arabic Light" w:cs="DIN Next LT Arabic Light"/>
                    <w:b/>
                    <w:bCs/>
                    <w:sz w:val="32"/>
                    <w:szCs w:val="28"/>
                    <w:rtl/>
                  </w:rPr>
                </w:pPr>
                <w:r>
                  <w:rPr>
                    <w:rFonts w:ascii="DIN Next LT Arabic Light" w:hAnsi="DIN Next LT Arabic Light" w:cs="DIN Next LT Arabic Light"/>
                    <w:b/>
                    <w:bCs/>
                    <w:color w:val="FF0000"/>
                    <w:sz w:val="32"/>
                    <w:szCs w:val="28"/>
                    <w:rtl/>
                  </w:rPr>
                  <w:t>منطقة محددة (يرجى ذكر المنطقة)</w:t>
                </w:r>
              </w:p>
            </w:tc>
          </w:sdtContent>
        </w:sdt>
      </w:tr>
      <w:tr w:rsidR="00F34F9A" w:rsidRPr="00154F7B" w14:paraId="5D60FC0D" w14:textId="77777777" w:rsidTr="00052135">
        <w:trPr>
          <w:trHeight w:val="512"/>
        </w:trPr>
        <w:tc>
          <w:tcPr>
            <w:tcW w:w="1895" w:type="dxa"/>
            <w:vAlign w:val="center"/>
          </w:tcPr>
          <w:p w14:paraId="5D60FC0B" w14:textId="77777777" w:rsidR="00F34F9A" w:rsidRPr="003A1A23" w:rsidRDefault="00F34F9A" w:rsidP="00F34F9A">
            <w:pPr>
              <w:bidi/>
              <w:rPr>
                <w:rFonts w:ascii="DIN Next LT Arabic Light" w:hAnsi="DIN Next LT Arabic Light" w:cs="DIN Next LT Arabic Light"/>
                <w:rtl/>
              </w:rPr>
            </w:pPr>
            <w:r w:rsidRPr="00F34F9A">
              <w:rPr>
                <w:rFonts w:ascii="DIN Next LT Arabic Light" w:hAnsi="DIN Next LT Arabic Light" w:cs="DIN Next LT Arabic Light" w:hint="cs"/>
                <w:b/>
                <w:bCs/>
                <w:sz w:val="20"/>
                <w:rtl/>
              </w:rPr>
              <w:t>التفاصيل (ان وجدت)</w:t>
            </w:r>
          </w:p>
        </w:tc>
        <w:tc>
          <w:tcPr>
            <w:tcW w:w="7820" w:type="dxa"/>
            <w:vAlign w:val="center"/>
          </w:tcPr>
          <w:p w14:paraId="5D60FC0C" w14:textId="77777777" w:rsidR="00F34F9A" w:rsidRDefault="00F34F9A" w:rsidP="00F34F9A">
            <w:pPr>
              <w:tabs>
                <w:tab w:val="left" w:pos="800"/>
                <w:tab w:val="left" w:pos="1277"/>
              </w:tabs>
              <w:bidi/>
              <w:rPr>
                <w:rFonts w:ascii="DIN Next LT Arabic Light" w:hAnsi="DIN Next LT Arabic Light" w:cs="DIN Next LT Arabic Light"/>
                <w:rtl/>
              </w:rPr>
            </w:pPr>
          </w:p>
        </w:tc>
      </w:tr>
      <w:tr w:rsidR="00F34F9A" w:rsidRPr="00E97BBA" w14:paraId="5D60FC0F" w14:textId="77777777" w:rsidTr="00650BCC">
        <w:tc>
          <w:tcPr>
            <w:tcW w:w="9715" w:type="dxa"/>
            <w:gridSpan w:val="2"/>
            <w:shd w:val="clear" w:color="auto" w:fill="DBDBDB" w:themeFill="accent2" w:themeFillTint="66"/>
            <w:vAlign w:val="center"/>
          </w:tcPr>
          <w:p w14:paraId="5D60FC0E"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sz w:val="32"/>
                <w:szCs w:val="28"/>
                <w:rtl/>
              </w:rPr>
            </w:pPr>
            <w:r w:rsidRPr="00F34F9A">
              <w:rPr>
                <w:rStyle w:val="normaltextrun"/>
                <w:rFonts w:ascii="DIN Next LT Arabic Light" w:hAnsi="DIN Next LT Arabic Light" w:cs="DIN Next LT Arabic Light" w:hint="cs"/>
                <w:b/>
                <w:bCs/>
                <w:sz w:val="32"/>
                <w:szCs w:val="28"/>
                <w:rtl/>
              </w:rPr>
              <w:t>مجال التصنيف</w:t>
            </w:r>
            <w:r w:rsidR="006D79F0">
              <w:rPr>
                <w:rStyle w:val="normaltextrun"/>
                <w:rFonts w:ascii="DIN Next LT Arabic Light" w:hAnsi="DIN Next LT Arabic Light" w:cs="DIN Next LT Arabic Light" w:hint="cs"/>
                <w:b/>
                <w:bCs/>
                <w:sz w:val="32"/>
                <w:szCs w:val="28"/>
                <w:rtl/>
              </w:rPr>
              <w:t xml:space="preserve"> </w:t>
            </w:r>
            <w:r w:rsidR="006D79F0" w:rsidRPr="00650BCC">
              <w:rPr>
                <w:rFonts w:ascii="DIN Next LT Arabic Light" w:hAnsi="DIN Next LT Arabic Light" w:cs="DIN Next LT Arabic Light" w:hint="cs"/>
                <w:b/>
                <w:bCs/>
                <w:sz w:val="20"/>
                <w:rtl/>
              </w:rPr>
              <w:t>(ملاحظة يمكن أن يتم اختيار أكثر من مجال)</w:t>
            </w:r>
          </w:p>
        </w:tc>
      </w:tr>
      <w:tr w:rsidR="006D79F0" w:rsidRPr="00FB694B" w14:paraId="5D60FC15" w14:textId="77777777" w:rsidTr="00052135">
        <w:tc>
          <w:tcPr>
            <w:tcW w:w="1895" w:type="dxa"/>
            <w:vAlign w:val="center"/>
          </w:tcPr>
          <w:p w14:paraId="5D60FC10" w14:textId="77777777" w:rsidR="006D79F0" w:rsidRDefault="006D79F0" w:rsidP="008D07B8">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أعمال الإنشاء</w:t>
            </w:r>
          </w:p>
          <w:p w14:paraId="5D60FC11" w14:textId="77777777" w:rsidR="0051142A" w:rsidRPr="001F58AF" w:rsidRDefault="0051142A" w:rsidP="0051142A">
            <w:pPr>
              <w:bidi/>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(في حالة الحاجة لتحديد ذلك)</w:t>
            </w:r>
          </w:p>
        </w:tc>
        <w:tc>
          <w:tcPr>
            <w:tcW w:w="7820" w:type="dxa"/>
          </w:tcPr>
          <w:p w14:paraId="5D60FC12" w14:textId="7204DEB3" w:rsidR="006D79F0" w:rsidRPr="00673E66" w:rsidRDefault="00AE490B" w:rsidP="006D79F0">
            <w:pPr>
              <w:tabs>
                <w:tab w:val="left" w:pos="1710"/>
                <w:tab w:val="left" w:pos="2110"/>
                <w:tab w:val="left" w:pos="2724"/>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567913581"/>
                <w:placeholder>
                  <w:docPart w:val="2FF559919F364A7BB274F8FA709AEDFA"/>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3" w14:textId="1D255165" w:rsidR="006D79F0" w:rsidRPr="00673E66" w:rsidRDefault="00AE490B"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58363218"/>
                <w:placeholder>
                  <w:docPart w:val="290F0EAD34F7417CB7E60A227D8CB782"/>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4" w14:textId="77777777" w:rsidR="006D79F0" w:rsidRPr="00673E66" w:rsidRDefault="00AE490B"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61905237"/>
                <w:placeholder>
                  <w:docPart w:val="6D9C32FB762743FB9A4813761ADAC2BD"/>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154F7B" w14:paraId="5D60FC1A" w14:textId="77777777" w:rsidTr="00052135">
        <w:tc>
          <w:tcPr>
            <w:tcW w:w="1895" w:type="dxa"/>
            <w:vAlign w:val="center"/>
          </w:tcPr>
          <w:p w14:paraId="5D60FC16" w14:textId="77777777" w:rsidR="006D79F0" w:rsidRPr="001F58AF" w:rsidRDefault="006D79F0" w:rsidP="006D79F0">
            <w:pPr>
              <w:bidi/>
              <w:rPr>
                <w:rFonts w:ascii="DIN Next LT Arabic Light" w:hAnsi="DIN Next LT Arabic Light" w:cs="DIN Next LT Arabic Light"/>
                <w:b/>
                <w:bCs/>
                <w:color w:val="00B050"/>
                <w:sz w:val="20"/>
              </w:rPr>
            </w:pPr>
            <w:r w:rsidRPr="001F58AF">
              <w:rPr>
                <w:rFonts w:ascii="DIN Next LT Arabic Light" w:hAnsi="DIN Next LT Arabic Light" w:cs="DIN Next LT Arabic Light" w:hint="cs"/>
                <w:b/>
                <w:bCs/>
                <w:color w:val="00B050"/>
                <w:sz w:val="20"/>
                <w:rtl/>
              </w:rPr>
              <w:t>أعمال الصيانة والتشغيل</w:t>
            </w:r>
            <w:r w:rsidR="0051142A">
              <w:rPr>
                <w:rFonts w:ascii="DIN Next LT Arabic Light" w:hAnsi="DIN Next LT Arabic Light" w:cs="DIN Next LT Arabic Light" w:hint="cs"/>
                <w:b/>
                <w:bCs/>
                <w:color w:val="00B050"/>
                <w:sz w:val="20"/>
                <w:rtl/>
              </w:rPr>
              <w:t xml:space="preserve"> (في حالة الحاجة لتحديد ذلك)</w:t>
            </w:r>
          </w:p>
        </w:tc>
        <w:tc>
          <w:tcPr>
            <w:tcW w:w="7820" w:type="dxa"/>
          </w:tcPr>
          <w:p w14:paraId="5D60FC17" w14:textId="77777777" w:rsidR="006D79F0" w:rsidRPr="00673E66" w:rsidRDefault="00AE490B" w:rsidP="006D79F0">
            <w:pPr>
              <w:tabs>
                <w:tab w:val="left" w:pos="284"/>
                <w:tab w:val="left" w:pos="720"/>
                <w:tab w:val="left" w:pos="144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305595560"/>
                <w:placeholder>
                  <w:docPart w:val="667E119400F34D6C82DEA5BA18D4D66C"/>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8" w14:textId="77777777" w:rsidR="006D79F0" w:rsidRPr="00673E66" w:rsidRDefault="00AE490B" w:rsidP="006D79F0">
            <w:pPr>
              <w:tabs>
                <w:tab w:val="left" w:pos="284"/>
                <w:tab w:val="left" w:pos="720"/>
                <w:tab w:val="left" w:pos="1440"/>
                <w:tab w:val="left" w:pos="193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Pr>
            </w:pPr>
            <w:sdt>
              <w:sdtPr>
                <w:rPr>
                  <w:rFonts w:ascii="DIN Next LT Arabic Light" w:hAnsi="DIN Next LT Arabic Light" w:cs="DIN Next LT Arabic Light" w:hint="cs"/>
                  <w:b/>
                  <w:bCs/>
                  <w:color w:val="FF0000"/>
                  <w:sz w:val="28"/>
                  <w:szCs w:val="28"/>
                  <w:rtl/>
                </w:rPr>
                <w:id w:val="-261529292"/>
                <w:placeholder>
                  <w:docPart w:val="6E30B49BD2944445904BD49670EE992A"/>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Pr>
              <w:tab/>
            </w:r>
          </w:p>
          <w:p w14:paraId="5D60FC19" w14:textId="77777777" w:rsidR="006D79F0" w:rsidRPr="00673E66" w:rsidRDefault="00AE490B" w:rsidP="006D79F0">
            <w:pPr>
              <w:tabs>
                <w:tab w:val="left" w:pos="284"/>
                <w:tab w:val="left" w:pos="720"/>
                <w:tab w:val="left" w:pos="1440"/>
                <w:tab w:val="left" w:pos="1930"/>
                <w:tab w:val="left" w:pos="1960"/>
                <w:tab w:val="left" w:pos="2160"/>
                <w:tab w:val="left" w:pos="2884"/>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993946632"/>
                <w:placeholder>
                  <w:docPart w:val="A7F48B547BE8434C9F96586FA59EE307"/>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F8156D" w14:paraId="5D60FC1C" w14:textId="77777777" w:rsidTr="00650BCC">
        <w:tc>
          <w:tcPr>
            <w:tcW w:w="9715" w:type="dxa"/>
            <w:gridSpan w:val="2"/>
            <w:shd w:val="clear" w:color="auto" w:fill="DBDBDB" w:themeFill="accent2" w:themeFillTint="66"/>
            <w:vAlign w:val="center"/>
          </w:tcPr>
          <w:p w14:paraId="5D60FC1B" w14:textId="77777777" w:rsidR="006D79F0" w:rsidRPr="006D79F0" w:rsidRDefault="006D79F0" w:rsidP="006D79F0">
            <w:pPr>
              <w:bidi/>
              <w:spacing w:after="160" w:line="259" w:lineRule="auto"/>
              <w:jc w:val="center"/>
              <w:rPr>
                <w:rStyle w:val="normaltextrun"/>
                <w:sz w:val="32"/>
                <w:szCs w:val="28"/>
                <w:rtl/>
              </w:rPr>
            </w:pPr>
            <w:r w:rsidRPr="006D79F0">
              <w:rPr>
                <w:rStyle w:val="normaltextrun"/>
                <w:rFonts w:ascii="DIN Next LT Arabic Light" w:hAnsi="DIN Next LT Arabic Light" w:cs="DIN Next LT Arabic Light" w:hint="cs"/>
                <w:b/>
                <w:bCs/>
                <w:sz w:val="32"/>
                <w:szCs w:val="28"/>
                <w:rtl/>
              </w:rPr>
              <w:t>نشاط المنافسة</w:t>
            </w:r>
          </w:p>
        </w:tc>
      </w:tr>
      <w:tr w:rsidR="002811BF" w:rsidRPr="00F8156D" w14:paraId="5D60FC1F" w14:textId="77777777" w:rsidTr="00955BF6">
        <w:tc>
          <w:tcPr>
            <w:tcW w:w="1895" w:type="dxa"/>
            <w:vAlign w:val="center"/>
          </w:tcPr>
          <w:p w14:paraId="5D60FC1D" w14:textId="77777777" w:rsidR="002811BF" w:rsidRPr="00F8156D" w:rsidRDefault="0082494B" w:rsidP="00955BF6">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الأنشطة</w:t>
            </w:r>
          </w:p>
        </w:tc>
        <w:tc>
          <w:tcPr>
            <w:tcW w:w="7820" w:type="dxa"/>
            <w:vAlign w:val="center"/>
          </w:tcPr>
          <w:p w14:paraId="5D60FC1E" w14:textId="092BB8DB" w:rsidR="002811BF" w:rsidRPr="000E3207" w:rsidRDefault="00AE490B" w:rsidP="0082494B">
            <w:pPr>
              <w:bidi/>
              <w:spacing w:after="160" w:line="259" w:lineRule="auto"/>
              <w:rPr>
                <w:rFonts w:ascii="DIN Next LT Arabic Light" w:hAnsi="DIN Next LT Arabic Light" w:cs="DIN Next LT Arabic Light"/>
                <w:color w:val="FF0000"/>
                <w:rtl/>
              </w:rPr>
            </w:pPr>
            <w:sdt>
              <w:sdtPr>
                <w:rPr>
                  <w:rFonts w:ascii="DIN Next LT Arabic Light" w:hAnsi="DIN Next LT Arabic Light" w:cs="DIN Next LT Arabic Light" w:hint="cs"/>
                  <w:b/>
                  <w:bCs/>
                  <w:color w:val="FF0000"/>
                  <w:sz w:val="28"/>
                  <w:szCs w:val="28"/>
                  <w:rtl/>
                </w:rPr>
                <w:id w:val="-215197381"/>
                <w:placeholder>
                  <w:docPart w:val="3B70CE8AC4894D9897FD4C95ABB3D18A"/>
                </w:placeholder>
                <w:dropDownList>
                  <w:listItem w:displayText="اضغط هنا للاختيار " w:value="اضغط هنا للاختيار "/>
                  <w:listItem w:displayText="خدمات النشر والطباعة والدعاية والاعلان والإنتاج الفني" w:value="خدمات النشر والطباعة والدعاية والاعلان والإنتاج الفني"/>
                  <w:listItem w:displayText="صُنع منتجات المطاط واللدائن" w:value="صُنع منتجات المطاط واللدائن"/>
                  <w:listItem w:displayText="صُنع منتجات المعادن اللافلزية الأخرى" w:value="صُنع منتجات المعادن اللافلزية الأخرى"/>
                  <w:listItem w:displayText="صُنع الفلّزات القاعدية" w:value="صُنع الفلّزات القاعدية"/>
                  <w:listItem w:displayText="صُنع منتجات المعادن المشكّلة ، باستثناء الآلات والمعدات" w:value="صُنع منتجات المعادن المشكّلة ، باستثناء الآلات والمعدات"/>
                  <w:listItem w:displayText="صُنع الحواسيب والمنتجات الإلكترونية والبصرية" w:value="صُنع الحواسيب والمنتجات الإلكترونية والبصرية"/>
                  <w:listItem w:displayText="صُنع المعدات الكهربائية" w:value="صُنع المعدات الكهربائية"/>
                  <w:listItem w:displayText="صُنع الآلات والمعدات غير المصنّفة في موضع آخر" w:value="صُنع الآلات والمعدات غير المصنّفة في موضع آخر"/>
                  <w:listItem w:displayText="صُنع المركبات ذات المحرّكات والمركبات المقطورة ونصف المقطورة" w:value="صُنع المركبات ذات المحرّكات والمركبات المقطورة ونصف المقطورة"/>
                  <w:listItem w:displayText="صُنع معدات النقل الأخرى" w:value="صُنع معدات النقل الأخرى"/>
                  <w:listItem w:displayText="صُنع الأثاث" w:value="صُنع الأثاث"/>
                  <w:listItem w:displayText="الصناعة التحويلية الأخرى" w:value="الصناعة التحويلية الأخرى"/>
                  <w:listItem w:displayText="صُنع المنتجات الصيدلانية الأساسية والمستحضرات الصيدلانية" w:value="صُنع المنتجات الصيدلانية الأساسية والمستحضرات الصيدلانية"/>
                  <w:listItem w:displayText="أنشطة التدوير وجمع النفايات ومعالجتها وتصريفها واسترجاع المواد" w:value="أنشطة التدوير وجمع النفايات ومعالجتها وتصريفها واسترجاع المواد"/>
                  <w:listItem w:displayText="إمدادات الكهرباء والغاز والمياه والبخار وتكييف الهواء" w:value="إمدادات الكهرباء والغاز والمياه والبخار وتكييف الهواء"/>
                  <w:listItem w:displayText="المناجم والمحاجر" w:value="المناجم والمحاجر"/>
                  <w:listItem w:displayText="البترول" w:value="البترول"/>
                  <w:listItem w:displayText="الإتصالات" w:value="الإتصالات"/>
                  <w:listItem w:displayText="تقنية المعلومات" w:value="تقنية المعلومات"/>
                  <w:listItem w:displayText="أنشطة زراعية" w:value="أنشطة زراعية"/>
                  <w:listItem w:displayText="الصيد" w:value="الصيد"/>
                  <w:listItem w:displayText="أنشطة بيطرية" w:value="أنشطة بيطرية"/>
                  <w:listItem w:displayText="الأنشطة الطبية" w:value="الأنشطة الطبية"/>
                  <w:listItem w:displayText="أنشطة النقاهة" w:value="أنشطة النقاهة"/>
                  <w:listItem w:displayText="أنشطة التعليم" w:value="أنشطة التعليم"/>
                  <w:listItem w:displayText="التعدين" w:value="التعدين"/>
                  <w:listItem w:displayText="صُنع المواد الكيميائية والمنتجات الكيميائية" w:value="صُنع المواد الكيميائية والمنتجات الكيميائية"/>
                  <w:listItem w:displayText="صُنع فحم الكوك والمنتجات النفطية المكررة" w:value="صُنع فحم الكوك والمنتجات النفطية المكررة"/>
                  <w:listItem w:displayText="صُنع الورق ومنتجاته" w:value="صُنع الورق ومنتجاته"/>
                  <w:listItem w:displayText="تجارة الكماليات" w:value="تجارة الكماليات"/>
                  <w:listItem w:displayText="تجارة الأثاث المنزلي والمفروشات والستائر والسجاد" w:value="تجارة الأثاث المنزلي والمفروشات والستائر والسجاد"/>
                  <w:listItem w:displayText="تجارة الأواني والأدوات المنزلية" w:value="تجارة الأواني والأدوات المنزلية"/>
                  <w:listItem w:displayText="تجارة الأدوات والآلات والأجهزة" w:value="تجارة الأدوات والآلات والأجهزة"/>
                  <w:listItem w:displayText="تجارة مواد البناء والأدوات الكهربائية والصحية" w:value="تجارة مواد البناء والأدوات الكهربائية والصحية"/>
                  <w:listItem w:displayText="تجارة السيارات والمعدات والماكينات" w:value="تجارة السيارات والمعدات والماكينات"/>
                  <w:listItem w:displayText="تجارة قطع الغيار الجديدة" w:value="تجارة قطع الغيار الجديدة"/>
                  <w:listItem w:displayText="تجارة قطع الغيار المستعملة والسكراب" w:value="تجارة قطع الغيار المستعملة والسكراب"/>
                  <w:listItem w:displayText="تجارة الفحم والحطب" w:value="تجارة الفحم والحطب"/>
                  <w:listItem w:displayText="تجارة المواد الكيماوية" w:value="تجارة المواد الكيماوية"/>
                  <w:listItem w:displayText="تجارة الدراجات بأنواعها والألعاب" w:value="تجارة الدراجات بأنواعها والألعاب"/>
                  <w:listItem w:displayText="مستودعات الادوية والصيدليات - الأدوية" w:value="مستودعات الادوية والصيدليات - الأدوية"/>
                  <w:listItem w:displayText="تجارة المعادن الثمينة والأحجار الكريمة" w:value="تجارة المعادن الثمينة والأحجار الكريمة"/>
                  <w:listItem w:displayText="مقاولات الإنشاءات العامة (التشييد و بناء المرافق العامة)" w:value="مقاولات الإنشاءات العامة (التشييد و بناء المرافق العامة)"/>
                  <w:listItem w:displayText="مقاولات عامة للمباني (الانشاء، الإصلاح، الهدم، الترميم)" w:value="مقاولات عامة للمباني (الانشاء، الإصلاح، الهدم، الترميم)"/>
                  <w:listItem w:displayText="مقاولات فرعية تخصصية (أنشطة التشييد المتخصصة)" w:value="مقاولات فرعية تخصصية (أنشطة التشييد المتخصصة)"/>
                  <w:listItem w:displayText="التشغيل والصيانة والنظافة للمنشآت - التشغيل والصيانة" w:value="التشغيل والصيانة والنظافة للمنشآت - التشغيل والصيانة"/>
                  <w:listItem w:displayText="بيع وشراء الأراضي والعقارات" w:value="بيع وشراء الأراضي والعقارات"/>
                  <w:listItem w:displayText="صُنع المنتجات الغذائية" w:value="صُنع المنتجات الغذائية"/>
                  <w:listItem w:displayText="صُنع المشروبات" w:value="صُنع المشروبات"/>
                  <w:listItem w:displayText="صُنع منتجات التبغ" w:value="صُنع منتجات التبغ"/>
                  <w:listItem w:displayText="صُنع المنسوجات" w:value="صُنع المنسوجات"/>
                  <w:listItem w:displayText="صُنع الملبوسات" w:value="صُنع الملبوسات"/>
                  <w:listItem w:displayText="صُنع المنتجات الجلدية والمنتجات ذات الصلة" w:value="صُنع المنتجات الجلدية والمنتجات ذات الصلة"/>
                  <w:listItem w:displayText="صُنع الخشب ومنتجاته والفلين ، باستثناء الأثاث" w:value="صُنع الخشب ومنتجاته والفلين ، باستثناء الأثاث"/>
                  <w:listItem w:displayText="أنشطة التدريب" w:value="أنشطة التدريب"/>
                  <w:listItem w:displayText="تجارة الملابس والأقمشة والعطور والساعات وأدوات التجميل والنظارات" w:value="تجارة الملابس والأقمشة والعطور والساعات وأدوات التجميل والنظارات"/>
                  <w:listItem w:displayText="التوظيف" w:value="التوظيف"/>
                  <w:listItem w:displayText="أنشطة الأمن و السلامة" w:value="أنشطة الأمن و السلامة"/>
                  <w:listItem w:displayText="خدمات الحلاقة للرجال والأطفال" w:value="خدمات الحلاقة للرجال والأطفال"/>
                  <w:listItem w:displayText="خدمات غسيل الملابس والمفروشات والمنسوجات ومستلزماتها" w:value="خدمات غسيل الملابس والمفروشات والمنسوجات ومستلزماتها"/>
                  <w:listItem w:displayText="خدمات التخليص الجمركي" w:value="خدمات التخليص الجمركي"/>
                  <w:listItem w:displayText="الخدمات التجارية و الإدارية" w:value="الخدمات التجارية و الإدارية"/>
                  <w:listItem w:displayText="خدمات الخياطة و صالونات العناية الشخصية و التزيين" w:value="خدمات الخياطة و صالونات العناية الشخصية و التزيين"/>
                  <w:listItem w:displayText="خدمات صيانة وإصلاح المركبات" w:value="خدمات صيانة وإصلاح المركبات"/>
                  <w:listItem w:displayText="الاستقدام" w:value="الاستقدام"/>
                  <w:listItem w:displayText="خدمات عامة (تعقيب المعاملات)" w:value="خدمات عامة (تعقيب المعاملات)"/>
                  <w:listItem w:displayText="خدمات تنجيد الأثاث" w:value="خدمات تنجيد الأثاث"/>
                  <w:listItem w:displayText="الخدمات الاجتماعية" w:value="الخدمات الاجتماعية"/>
                  <w:listItem w:displayText="الخدمات الرياضية" w:value="الخدمات الرياضية"/>
                  <w:listItem w:displayText="الخدمات البيئية" w:value="الخدمات البيئية"/>
                  <w:listItem w:displayText="خدمات الموانئ" w:value="خدمات الموانئ"/>
                  <w:listItem w:displayText="خدمات محطات الوقود وخدمات المركبات الأخرى" w:value="خدمات محطات الوقود وخدمات المركبات الأخرى"/>
                  <w:listItem w:displayText="تجارة الحاصلات الزراعية" w:value="تجارة الحاصلات الزراعية"/>
                  <w:listItem w:displayText="خدمات صيانة واصلاح المنتجات المعدنية والحاويات والصهاريج" w:value="خدمات صيانة واصلاح المنتجات المعدنية والحاويات والصهاريج"/>
                  <w:listItem w:displayText="خدمات التأجير" w:value="خدمات التأجير"/>
                  <w:listItem w:displayText="خدمات صيانة واصلاح الأجهزة والمعدات والآلات" w:value="خدمات صيانة واصلاح الأجهزة والمعدات والآلات"/>
                  <w:listItem w:displayText="انشطة التأمين" w:value="انشطة التأمين"/>
                  <w:listItem w:displayText="خدمات صيانة وإصلاح الطائرات" w:value="خدمات صيانة وإصلاح الطائرات"/>
                  <w:listItem w:displayText="انشطة النقل والتخزين" w:value="انشطة النقل والتخزين"/>
                  <w:listItem w:displayText="أنشطة البريد" w:value="أنشطة البريد"/>
                  <w:listItem w:displayText="انشطة الاستشارات القانونية" w:value="انشطة الاستشارات القانونية"/>
                  <w:listItem w:displayText="انشطة الاستشارات المالية" w:value="انشطة الاستشارات المالية"/>
                  <w:listItem w:displayText="انشطة الاستشارات الادارية" w:value="انشطة الاستشارات الادارية"/>
                  <w:listItem w:displayText="انشطة الاستشارات الهندسية" w:value="انشطة الاستشارات الهندسية"/>
                  <w:listItem w:displayText="انشطة الاستشارات و الترجمة" w:value="انشطة الاستشارات و الترجمة"/>
                  <w:listItem w:displayText="انشطة الاستشارات الامنية" w:value="انشطة الاستشارات الامنية"/>
                  <w:listItem w:displayText="تجارة المواشي والدواجن والأسماك ومنتجاتها" w:value="تجارة المواشي والدواجن والأسماك ومنتجاتها"/>
                  <w:listItem w:displayText="انشطة الاستشارات الهندسية - تصميم" w:value="انشطة الاستشارات الهندسية - تصميم"/>
                  <w:listItem w:displayText="الأنشطة الاستشارية الأخرى" w:value="الأنشطة الاستشارية الأخرى"/>
                  <w:listItem w:displayText="أنشطة المعارض والمؤتمرات" w:value="أنشطة المعارض والمؤتمرات"/>
                  <w:listItem w:displayText="أنشطة الايواء" w:value="أنشطة الايواء"/>
                  <w:listItem w:displayText="أنشطة المطاعم وخدمات التموين" w:value="أنشطة المطاعم وخدمات التموين"/>
                  <w:listItem w:displayText="أنشطة سياحية" w:value="أنشطة سياحية"/>
                  <w:listItem w:displayText="المالية والتمويل " w:value="المالية والتمويل "/>
                  <w:listItem w:displayText="أنشطة التأمين " w:value="أنشطة التأمين "/>
                  <w:listItem w:displayText="خدمات الصيانة واصلاح الطائرات " w:value="خدمات الصيانة واصلاح الطائرات "/>
                  <w:listItem w:displayText="خدمات عامة (تعقيب المعاملات" w:value="خدمات عامة (تعقيب المعاملات"/>
                  <w:listItem w:displayText="خدمات الحلاقة للرجال والاطفال " w:value="خدمات الحلاقة للرجال والاطفال "/>
                  <w:listItem w:displayText="خدمات غسيل الملابس والمفروشات والمنسوجات ومسلتزماتها " w:value="خدمات غسيل الملابس والمفروشات والمنسوجات ومسلتزماتها "/>
                  <w:listItem w:displayText="الخدمات التجارية والادارية " w:value="الخدمات التجارية والادارية "/>
                  <w:listItem w:displayText="خدمات الخياطة وصالونات العناية الشخصية والتزيين " w:value="خدمات الخياطة وصالونات العناية الشخصية والتزيين "/>
                  <w:listItem w:displayText="خدمات صيانة واصلاح المركبات " w:value="خدمات صيانة واصلاح المركبات "/>
                  <w:listItem w:displayText="خدمات صيانة واصلاح الاجهزة والمعدات والالات " w:value="خدمات صيانة واصلاح الاجهزة والمعدات والالات "/>
                  <w:listItem w:displayText="خدمات تنجيد الاثاث " w:value="خدمات تنجيد الاثاث "/>
                  <w:listItem w:displayText="خدمات صيانة واصلاح المنتجات المعدنية والحاويات والصهاريج " w:value="خدمات صيانة واصلاح المنتجات المعدنية والحاويات والصهاريج "/>
                  <w:listItem w:displayText="الخدمات الاجتماعية " w:value="الخدمات الاجتماعية "/>
                  <w:listItem w:displayText="الخدمات الرياضية " w:value="الخدمات الرياضية "/>
                  <w:listItem w:displayText="الخدمات البيئية " w:value="الخدمات البيئية "/>
                  <w:listItem w:displayText="خدمات الموانئ " w:value="خدمات الموانئ "/>
                  <w:listItem w:displayText="خدمات محطات الوقود وخدمات المركبات الاخرى" w:value="خدمات محطات الوقود وخدمات المركبات الاخرى"/>
                  <w:listItem w:displayText="انشطة الاستشارات الهندسية - اشراف" w:value="انشطة الاستشارات الهندسية - اشراف"/>
                  <w:listItem w:displayText="التشغيل والصيانة والنظافة للمنشآت - التشغيل وصيانة الطرق" w:value="التشغيل والصيانة والنظافة للمنشآت - التشغيل وصيانة الطرق"/>
                  <w:listItem w:displayText="مستودعات الادوية والصيدليات - المستلزمات الطبية" w:value="مستودعات الادوية والصيدليات - المستلزمات الطبية"/>
                </w:dropDownList>
              </w:sdtPr>
              <w:sdtEndPr/>
              <w:sdtContent>
                <w:r w:rsidR="00955BF6">
                  <w:rPr>
                    <w:rFonts w:ascii="DIN Next LT Arabic Light" w:hAnsi="DIN Next LT Arabic Light" w:cs="DIN Next LT Arabic Light" w:hint="cs"/>
                    <w:b/>
                    <w:bCs/>
                    <w:color w:val="FF0000"/>
                    <w:sz w:val="28"/>
                    <w:szCs w:val="28"/>
                    <w:rtl/>
                  </w:rPr>
                  <w:t xml:space="preserve">اضغط هنا للاختيار </w:t>
                </w:r>
              </w:sdtContent>
            </w:sdt>
          </w:p>
        </w:tc>
      </w:tr>
      <w:tr w:rsidR="00190201" w:rsidRPr="00F8156D" w14:paraId="5D60FC22" w14:textId="77777777" w:rsidTr="00052135">
        <w:tc>
          <w:tcPr>
            <w:tcW w:w="1895" w:type="dxa"/>
            <w:vAlign w:val="center"/>
          </w:tcPr>
          <w:p w14:paraId="5D60FC20" w14:textId="77777777" w:rsidR="00190201" w:rsidRPr="0082494B" w:rsidRDefault="00190201" w:rsidP="00190201">
            <w:pPr>
              <w:bidi/>
              <w:spacing w:line="259" w:lineRule="auto"/>
              <w:rPr>
                <w:rFonts w:ascii="DIN Next LT Arabic Light" w:hAnsi="DIN Next LT Arabic Light" w:cs="DIN Next LT Arabic Light"/>
                <w:b/>
                <w:bCs/>
                <w:sz w:val="20"/>
                <w:rtl/>
              </w:rPr>
            </w:pPr>
            <w:r w:rsidRPr="00CD36EE">
              <w:rPr>
                <w:rFonts w:ascii="DIN Next LT Arabic Light" w:hAnsi="DIN Next LT Arabic Light" w:cs="DIN Next LT Arabic Light"/>
                <w:b/>
                <w:bCs/>
                <w:sz w:val="20"/>
                <w:rtl/>
              </w:rPr>
              <w:t>عدد السنوات</w:t>
            </w:r>
          </w:p>
        </w:tc>
        <w:tc>
          <w:tcPr>
            <w:tcW w:w="7820" w:type="dxa"/>
            <w:vAlign w:val="center"/>
          </w:tcPr>
          <w:p w14:paraId="5D60FC21" w14:textId="777B1930" w:rsidR="00190201" w:rsidRPr="00991D23" w:rsidRDefault="00AE490B" w:rsidP="00190201">
            <w:pPr>
              <w:bidi/>
              <w:spacing w:after="160" w:line="259" w:lineRule="auto"/>
              <w:rPr>
                <w:rStyle w:val="aa"/>
                <w:rtl/>
              </w:rPr>
            </w:pPr>
            <w:sdt>
              <w:sdtPr>
                <w:rPr>
                  <w:rFonts w:ascii="DIN Next LT Arabic Light" w:hAnsi="DIN Next LT Arabic Light" w:cs="DIN Next LT Arabic Light" w:hint="cs"/>
                  <w:b/>
                  <w:bCs/>
                  <w:color w:val="FF0000"/>
                  <w:sz w:val="28"/>
                  <w:szCs w:val="28"/>
                  <w:rtl/>
                </w:rPr>
                <w:id w:val="-1352338445"/>
                <w:placeholder>
                  <w:docPart w:val="DefaultPlaceholder_-1854013439"/>
                </w:placeholder>
                <w:dropDownList>
                  <w:listItem w:displayText="اضغط هنا للاختيار" w:value="اضغط هنا للاختيار"/>
                  <w:listItem w:displayText="سنة" w:value="سنة"/>
                  <w:listItem w:displayText="سنتين" w:value="سنتين"/>
                  <w:listItem w:displayText="ثلاث سنوات " w:value="ثلاث سنوات "/>
                  <w:listItem w:displayText="أربع سنوات" w:value="أربع سنوات"/>
                  <w:listItem w:displayText="خمس سنوات" w:value="خمس سنوات"/>
                </w:dropDownList>
              </w:sdtPr>
              <w:sdtEndPr/>
              <w:sdtContent>
                <w:r w:rsidR="00955BF6">
                  <w:rPr>
                    <w:rFonts w:ascii="DIN Next LT Arabic Light" w:hAnsi="DIN Next LT Arabic Light" w:cs="DIN Next LT Arabic Light" w:hint="cs"/>
                    <w:b/>
                    <w:bCs/>
                    <w:color w:val="FF0000"/>
                    <w:sz w:val="28"/>
                    <w:szCs w:val="28"/>
                    <w:rtl/>
                  </w:rPr>
                  <w:t>اضغط هنا للاختيار</w:t>
                </w:r>
              </w:sdtContent>
            </w:sdt>
            <w:r w:rsidR="00955BF6">
              <w:rPr>
                <w:rFonts w:ascii="DIN Next LT Arabic Light" w:hAnsi="DIN Next LT Arabic Light" w:cs="DIN Next LT Arabic Light" w:hint="cs"/>
                <w:color w:val="0070C0"/>
                <w:sz w:val="20"/>
                <w:rtl/>
              </w:rPr>
              <w:t xml:space="preserve">    </w:t>
            </w:r>
            <w:r w:rsidR="00190201" w:rsidRPr="00991D23">
              <w:rPr>
                <w:rFonts w:ascii="DIN Next LT Arabic Light" w:hAnsi="DIN Next LT Arabic Light" w:cs="DIN Next LT Arabic Light" w:hint="cs"/>
                <w:color w:val="0070C0"/>
                <w:sz w:val="20"/>
                <w:rtl/>
              </w:rPr>
              <w:t>(</w:t>
            </w:r>
            <w:r w:rsidR="00190201">
              <w:rPr>
                <w:rFonts w:ascii="DIN Next LT Arabic Light" w:hAnsi="DIN Next LT Arabic Light" w:cs="DIN Next LT Arabic Light" w:hint="cs"/>
                <w:color w:val="0070C0"/>
                <w:sz w:val="20"/>
                <w:rtl/>
              </w:rPr>
              <w:t>عدد سنوات تنفيذ المشروع</w:t>
            </w:r>
            <w:r w:rsidR="00190201" w:rsidRPr="00991D23">
              <w:rPr>
                <w:rFonts w:ascii="DIN Next LT Arabic Light" w:hAnsi="DIN Next LT Arabic Light" w:cs="DIN Next LT Arabic Light" w:hint="cs"/>
                <w:color w:val="0070C0"/>
                <w:sz w:val="20"/>
                <w:rtl/>
              </w:rPr>
              <w:t>)</w:t>
            </w:r>
            <w:r w:rsidR="00955BF6">
              <w:rPr>
                <w:rStyle w:val="aa"/>
                <w:rFonts w:hint="cs"/>
                <w:rtl/>
              </w:rPr>
              <w:t xml:space="preserve"> </w:t>
            </w:r>
          </w:p>
        </w:tc>
      </w:tr>
      <w:tr w:rsidR="00190201" w:rsidRPr="00F8156D" w14:paraId="5D60FC25" w14:textId="77777777" w:rsidTr="00052135">
        <w:tc>
          <w:tcPr>
            <w:tcW w:w="1895" w:type="dxa"/>
            <w:vAlign w:val="center"/>
          </w:tcPr>
          <w:p w14:paraId="5D60FC23" w14:textId="77777777" w:rsidR="00190201" w:rsidRDefault="00190201" w:rsidP="00190201">
            <w:pPr>
              <w:bidi/>
              <w:spacing w:line="259" w:lineRule="auto"/>
              <w:rPr>
                <w:rFonts w:ascii="DIN Next LT Arabic Light" w:hAnsi="DIN Next LT Arabic Light" w:cs="DIN Next LT Arabic Light"/>
                <w:b/>
                <w:bCs/>
                <w:sz w:val="20"/>
                <w:rtl/>
              </w:rPr>
            </w:pPr>
            <w:r w:rsidRPr="0082494B">
              <w:rPr>
                <w:rFonts w:ascii="DIN Next LT Arabic Light" w:hAnsi="DIN Next LT Arabic Light" w:cs="DIN Next LT Arabic Light"/>
                <w:b/>
                <w:bCs/>
                <w:sz w:val="20"/>
                <w:rtl/>
              </w:rPr>
              <w:t>وصف النشاط</w:t>
            </w:r>
          </w:p>
        </w:tc>
        <w:tc>
          <w:tcPr>
            <w:tcW w:w="7820" w:type="dxa"/>
            <w:vAlign w:val="center"/>
          </w:tcPr>
          <w:p w14:paraId="5D60FC24" w14:textId="77777777" w:rsidR="00190201" w:rsidRPr="00991D23" w:rsidRDefault="00190201" w:rsidP="00190201">
            <w:pPr>
              <w:bidi/>
              <w:spacing w:after="160" w:line="259" w:lineRule="auto"/>
              <w:rPr>
                <w:rStyle w:val="aa"/>
                <w:rtl/>
              </w:rPr>
            </w:pPr>
            <w:r w:rsidRPr="00991D23">
              <w:rPr>
                <w:rFonts w:ascii="DIN Next LT Arabic Light" w:hAnsi="DIN Next LT Arabic Light" w:cs="DIN Next LT Arabic Light" w:hint="cs"/>
                <w:color w:val="0070C0"/>
                <w:sz w:val="20"/>
                <w:rtl/>
              </w:rPr>
              <w:t>(ان وجد)</w:t>
            </w:r>
          </w:p>
        </w:tc>
      </w:tr>
    </w:tbl>
    <w:p w14:paraId="5D60FC26" w14:textId="744E2712" w:rsidR="00ED0954" w:rsidRDefault="00ED0954" w:rsidP="00ED0954">
      <w:pPr>
        <w:bidi/>
        <w:spacing w:after="160" w:line="259" w:lineRule="auto"/>
        <w:rPr>
          <w:rFonts w:ascii="DIN Next LT Arabic Light" w:hAnsi="DIN Next LT Arabic Light" w:cs="DIN Next LT Arabic Light"/>
          <w:b/>
          <w:bCs/>
          <w:sz w:val="32"/>
          <w:szCs w:val="32"/>
          <w:rtl/>
        </w:rPr>
      </w:pPr>
    </w:p>
    <w:p w14:paraId="753DE468" w14:textId="6270682F" w:rsidR="00501BB6" w:rsidRDefault="00501BB6" w:rsidP="00501BB6">
      <w:pPr>
        <w:bidi/>
        <w:spacing w:after="160" w:line="259" w:lineRule="auto"/>
        <w:rPr>
          <w:rFonts w:ascii="DIN Next LT Arabic Light" w:hAnsi="DIN Next LT Arabic Light" w:cs="DIN Next LT Arabic Light"/>
          <w:b/>
          <w:bCs/>
          <w:sz w:val="32"/>
          <w:szCs w:val="32"/>
          <w:rtl/>
        </w:rPr>
      </w:pPr>
    </w:p>
    <w:p w14:paraId="0D59BD67" w14:textId="77777777" w:rsidR="00501BB6" w:rsidRDefault="00501BB6" w:rsidP="00501BB6">
      <w:pPr>
        <w:bidi/>
        <w:spacing w:after="160" w:line="259" w:lineRule="auto"/>
        <w:rPr>
          <w:rFonts w:ascii="DIN Next LT Arabic Light" w:hAnsi="DIN Next LT Arabic Light" w:cs="DIN Next LT Arabic Light"/>
          <w:b/>
          <w:bCs/>
          <w:sz w:val="32"/>
          <w:szCs w:val="32"/>
          <w:rtl/>
        </w:rPr>
      </w:pPr>
    </w:p>
    <w:p w14:paraId="5D60FC27" w14:textId="77777777" w:rsidR="00052135" w:rsidRDefault="00052135" w:rsidP="00052135">
      <w:pPr>
        <w:pStyle w:val="a7"/>
        <w:numPr>
          <w:ilvl w:val="0"/>
          <w:numId w:val="28"/>
        </w:numPr>
        <w:bidi/>
        <w:spacing w:after="160" w:line="259" w:lineRule="auto"/>
        <w:rPr>
          <w:rFonts w:ascii="DIN Next LT Arabic Light" w:hAnsi="DIN Next LT Arabic Light" w:cs="DIN Next LT Arabic Light"/>
          <w:b/>
          <w:bCs/>
          <w:sz w:val="32"/>
          <w:szCs w:val="32"/>
        </w:rPr>
      </w:pPr>
      <w:r w:rsidRPr="00052135">
        <w:rPr>
          <w:rFonts w:ascii="DIN Next LT Arabic Light" w:hAnsi="DIN Next LT Arabic Light" w:cs="DIN Next LT Arabic Light"/>
          <w:b/>
          <w:bCs/>
          <w:sz w:val="32"/>
          <w:szCs w:val="32"/>
          <w:rtl/>
        </w:rPr>
        <w:t>جداول الكميات</w:t>
      </w:r>
      <w:r>
        <w:rPr>
          <w:rFonts w:ascii="DIN Next LT Arabic Light" w:hAnsi="DIN Next LT Arabic Light" w:cs="DIN Next LT Arabic Light" w:hint="cs"/>
          <w:b/>
          <w:bCs/>
          <w:sz w:val="32"/>
          <w:szCs w:val="32"/>
          <w:rtl/>
        </w:rPr>
        <w:t xml:space="preserve"> </w:t>
      </w:r>
      <w:r w:rsidRPr="00052135">
        <w:rPr>
          <w:rFonts w:ascii="DIN Next LT Arabic Light" w:hAnsi="DIN Next LT Arabic Light" w:cs="DIN Next LT Arabic Light"/>
          <w:b/>
          <w:bCs/>
          <w:sz w:val="32"/>
          <w:szCs w:val="32"/>
          <w:rtl/>
        </w:rPr>
        <w:t>(4 - 5)</w:t>
      </w:r>
    </w:p>
    <w:tbl>
      <w:tblPr>
        <w:tblStyle w:val="a4"/>
        <w:bidiVisual/>
        <w:tblW w:w="0" w:type="auto"/>
        <w:tblLook w:val="04A0" w:firstRow="1" w:lastRow="0" w:firstColumn="1" w:lastColumn="0" w:noHBand="0" w:noVBand="1"/>
      </w:tblPr>
      <w:tblGrid>
        <w:gridCol w:w="1705"/>
        <w:gridCol w:w="7825"/>
      </w:tblGrid>
      <w:tr w:rsidR="00052135" w14:paraId="5D60FC2A" w14:textId="77777777" w:rsidTr="00E93DA6">
        <w:trPr>
          <w:trHeight w:val="413"/>
        </w:trPr>
        <w:tc>
          <w:tcPr>
            <w:tcW w:w="1705" w:type="dxa"/>
            <w:vAlign w:val="center"/>
          </w:tcPr>
          <w:p w14:paraId="5D60FC28" w14:textId="77777777" w:rsidR="00052135" w:rsidRPr="001F58AF" w:rsidRDefault="00052135" w:rsidP="00E93DA6">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 xml:space="preserve">يسمح بالعرض البديل </w:t>
            </w:r>
          </w:p>
        </w:tc>
        <w:sdt>
          <w:sdtPr>
            <w:rPr>
              <w:rFonts w:ascii="DIN Next LT Arabic Light" w:hAnsi="DIN Next LT Arabic Light" w:cs="DIN Next LT Arabic Light" w:hint="cs"/>
              <w:b/>
              <w:bCs/>
              <w:color w:val="FF0000"/>
              <w:sz w:val="32"/>
              <w:szCs w:val="28"/>
              <w:rtl/>
            </w:rPr>
            <w:id w:val="-1554152013"/>
            <w:placeholder>
              <w:docPart w:val="73DD2843532A4AE3BE021FE8031FF7D7"/>
            </w:placeholder>
            <w:dropDownList>
              <w:listItem w:displayText="اضغط هنا للاختيار " w:value="اضغط هنا للاختيار "/>
              <w:listItem w:displayText="نعم" w:value="نعم"/>
              <w:listItem w:displayText="لا" w:value="لا"/>
            </w:dropDownList>
          </w:sdtPr>
          <w:sdtEndPr/>
          <w:sdtContent>
            <w:tc>
              <w:tcPr>
                <w:tcW w:w="7825" w:type="dxa"/>
                <w:vAlign w:val="center"/>
              </w:tcPr>
              <w:p w14:paraId="5D60FC29" w14:textId="23599063" w:rsidR="00052135" w:rsidRPr="000E3207" w:rsidRDefault="001C1FFD" w:rsidP="00E93DA6">
                <w:pPr>
                  <w:bidi/>
                  <w:rPr>
                    <w:rFonts w:ascii="DIN Next LT Arabic Light" w:hAnsi="DIN Next LT Arabic Light" w:cs="DIN Next LT Arabic Light"/>
                    <w:b/>
                    <w:bCs/>
                    <w:rtl/>
                  </w:rPr>
                </w:pPr>
                <w:r>
                  <w:rPr>
                    <w:rFonts w:ascii="DIN Next LT Arabic Light" w:hAnsi="DIN Next LT Arabic Light" w:cs="DIN Next LT Arabic Light" w:hint="cs"/>
                    <w:b/>
                    <w:bCs/>
                    <w:color w:val="FF0000"/>
                    <w:sz w:val="32"/>
                    <w:szCs w:val="28"/>
                    <w:rtl/>
                  </w:rPr>
                  <w:t xml:space="preserve">اضغط هنا للاختيار </w:t>
                </w:r>
              </w:p>
            </w:tc>
          </w:sdtContent>
        </w:sdt>
      </w:tr>
      <w:tr w:rsidR="00052135" w14:paraId="5D60FC32" w14:textId="77777777" w:rsidTr="006C2C5B">
        <w:tc>
          <w:tcPr>
            <w:tcW w:w="1705" w:type="dxa"/>
            <w:vAlign w:val="center"/>
          </w:tcPr>
          <w:p w14:paraId="5D60FC2B" w14:textId="77777777" w:rsidR="00052135" w:rsidRPr="00052135" w:rsidRDefault="00052135" w:rsidP="006C2C5B">
            <w:pPr>
              <w:bidi/>
              <w:rPr>
                <w:rFonts w:ascii="DIN Next LT Arabic Light" w:hAnsi="DIN Next LT Arabic Light" w:cs="DIN Next LT Arabic Light"/>
                <w:b/>
                <w:bCs/>
                <w:sz w:val="20"/>
                <w:rtl/>
              </w:rPr>
            </w:pPr>
            <w:r w:rsidRPr="00052135">
              <w:rPr>
                <w:rFonts w:ascii="DIN Next LT Arabic Light" w:hAnsi="DIN Next LT Arabic Light" w:cs="DIN Next LT Arabic Light" w:hint="cs"/>
                <w:b/>
                <w:bCs/>
                <w:sz w:val="20"/>
                <w:rtl/>
              </w:rPr>
              <w:t>جدول الكميات</w:t>
            </w:r>
          </w:p>
        </w:tc>
        <w:tc>
          <w:tcPr>
            <w:tcW w:w="7825" w:type="dxa"/>
          </w:tcPr>
          <w:p w14:paraId="5D60FC2C" w14:textId="27B4448B" w:rsidR="00E93DA6" w:rsidRDefault="005447D9" w:rsidP="005447D9">
            <w:pPr>
              <w:pStyle w:val="a7"/>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 xml:space="preserve">يمكن للجهات </w:t>
            </w:r>
            <w:r w:rsidR="00E93DA6">
              <w:rPr>
                <w:rFonts w:ascii="DIN Next LT Arabic Light" w:hAnsi="DIN Next LT Arabic Light" w:cs="DIN Next LT Arabic Light" w:hint="cs"/>
                <w:color w:val="0070C0"/>
                <w:sz w:val="20"/>
                <w:rtl/>
              </w:rPr>
              <w:t>تعبئة جداول الكميات و</w:t>
            </w:r>
            <w:r w:rsidR="00E93DA6" w:rsidRPr="000B7F13">
              <w:rPr>
                <w:rFonts w:ascii="DIN Next LT Arabic Light" w:hAnsi="DIN Next LT Arabic Light" w:cs="DIN Next LT Arabic Light" w:hint="cs"/>
                <w:color w:val="0070C0"/>
                <w:sz w:val="20"/>
                <w:rtl/>
              </w:rPr>
              <w:t xml:space="preserve">ارفاقها عند </w:t>
            </w:r>
            <w:r>
              <w:rPr>
                <w:rFonts w:ascii="DIN Next LT Arabic Light" w:hAnsi="DIN Next LT Arabic Light" w:cs="DIN Next LT Arabic Light" w:hint="cs"/>
                <w:color w:val="0070C0"/>
                <w:sz w:val="20"/>
                <w:rtl/>
              </w:rPr>
              <w:t>تعبئة هذا</w:t>
            </w:r>
            <w:r w:rsidR="00E93DA6" w:rsidRPr="000B7F13">
              <w:rPr>
                <w:rFonts w:ascii="DIN Next LT Arabic Light" w:hAnsi="DIN Next LT Arabic Light" w:cs="DIN Next LT Arabic Light" w:hint="cs"/>
                <w:color w:val="0070C0"/>
                <w:sz w:val="20"/>
                <w:rtl/>
              </w:rPr>
              <w:t xml:space="preserve"> </w:t>
            </w:r>
            <w:r w:rsidR="00E93DA6">
              <w:rPr>
                <w:rFonts w:ascii="DIN Next LT Arabic Light" w:hAnsi="DIN Next LT Arabic Light" w:cs="DIN Next LT Arabic Light" w:hint="cs"/>
                <w:color w:val="0070C0"/>
                <w:sz w:val="20"/>
                <w:rtl/>
              </w:rPr>
              <w:t xml:space="preserve">النموذج </w:t>
            </w:r>
            <w:r w:rsidR="00F34A93">
              <w:rPr>
                <w:rFonts w:ascii="DIN Next LT Arabic Light" w:hAnsi="DIN Next LT Arabic Light" w:cs="DIN Next LT Arabic Light" w:hint="cs"/>
                <w:color w:val="0070C0"/>
                <w:sz w:val="20"/>
                <w:rtl/>
              </w:rPr>
              <w:t>بحيث يمكن أن يتم</w:t>
            </w:r>
            <w:r w:rsidR="00E93DA6">
              <w:rPr>
                <w:rFonts w:ascii="DIN Next LT Arabic Light" w:hAnsi="DIN Next LT Arabic Light" w:cs="DIN Next LT Arabic Light" w:hint="cs"/>
                <w:color w:val="0070C0"/>
                <w:sz w:val="20"/>
                <w:rtl/>
              </w:rPr>
              <w:t xml:space="preserve"> تحميلها </w:t>
            </w:r>
            <w:r>
              <w:rPr>
                <w:rFonts w:ascii="DIN Next LT Arabic Light" w:hAnsi="DIN Next LT Arabic Light" w:cs="DIN Next LT Arabic Light" w:hint="cs"/>
                <w:color w:val="0070C0"/>
                <w:sz w:val="20"/>
                <w:rtl/>
              </w:rPr>
              <w:t>من</w:t>
            </w:r>
            <w:r w:rsidR="00E93DA6">
              <w:rPr>
                <w:rFonts w:ascii="DIN Next LT Arabic Light" w:hAnsi="DIN Next LT Arabic Light" w:cs="DIN Next LT Arabic Light" w:hint="cs"/>
                <w:color w:val="0070C0"/>
                <w:sz w:val="20"/>
                <w:rtl/>
              </w:rPr>
              <w:t xml:space="preserve"> الكراسة الالكترونية في منصة اعتماد</w:t>
            </w:r>
            <w:r w:rsidR="00E93DA6" w:rsidRPr="000B7F13">
              <w:rPr>
                <w:rFonts w:ascii="DIN Next LT Arabic Light" w:hAnsi="DIN Next LT Arabic Light" w:cs="DIN Next LT Arabic Light" w:hint="cs"/>
                <w:color w:val="0070C0"/>
                <w:sz w:val="20"/>
                <w:rtl/>
              </w:rPr>
              <w:t xml:space="preserve"> </w:t>
            </w:r>
            <w:r>
              <w:rPr>
                <w:rFonts w:ascii="DIN Next LT Arabic Light" w:hAnsi="DIN Next LT Arabic Light" w:cs="DIN Next LT Arabic Light" w:hint="cs"/>
                <w:b/>
                <w:bCs/>
                <w:color w:val="0070C0"/>
                <w:sz w:val="20"/>
                <w:rtl/>
              </w:rPr>
              <w:t>عبر خانة "تصدير" ثم رفعها بعد تعبئتها في المنصة عبر خانة "استيراد"</w:t>
            </w:r>
          </w:p>
          <w:p w14:paraId="5D60FC2D" w14:textId="5A4F3C9B" w:rsidR="00CF528B" w:rsidRDefault="00CF528B" w:rsidP="00CF528B">
            <w:pPr>
              <w:pStyle w:val="a7"/>
              <w:bidi/>
              <w:rPr>
                <w:rFonts w:ascii="DIN Next LT Arabic Light" w:hAnsi="DIN Next LT Arabic Light" w:cs="DIN Next LT Arabic Light"/>
                <w:color w:val="0070C0"/>
                <w:sz w:val="20"/>
              </w:rPr>
            </w:pPr>
          </w:p>
          <w:p w14:paraId="5D60FC2E" w14:textId="77777777" w:rsidR="000B7F13" w:rsidRDefault="000B7F13" w:rsidP="00E93DA6">
            <w:pPr>
              <w:pStyle w:val="a7"/>
              <w:numPr>
                <w:ilvl w:val="0"/>
                <w:numId w:val="38"/>
              </w:numPr>
              <w:bidi/>
              <w:rPr>
                <w:rFonts w:ascii="DIN Next LT Arabic Light" w:hAnsi="DIN Next LT Arabic Light" w:cs="DIN Next LT Arabic Light"/>
                <w:color w:val="0070C0"/>
                <w:sz w:val="20"/>
              </w:rPr>
            </w:pPr>
            <w:r w:rsidRPr="000B7F13">
              <w:rPr>
                <w:rFonts w:ascii="DIN Next LT Arabic Light" w:hAnsi="DIN Next LT Arabic Light" w:cs="DIN Next LT Arabic Light"/>
                <w:color w:val="0070C0"/>
                <w:sz w:val="20"/>
                <w:rtl/>
              </w:rPr>
              <w:t xml:space="preserve">في هذا البند يتم توضيح جداول الكميات والمواد والمعدات وغيرها من التوريدات التي سيتم استخدامها في المشروع، على الجهة تحديد أعداد ووحدات البنود بشكل </w:t>
            </w:r>
            <w:r w:rsidRPr="000B7F13">
              <w:rPr>
                <w:rFonts w:ascii="DIN Next LT Arabic Light" w:hAnsi="DIN Next LT Arabic Light" w:cs="DIN Next LT Arabic Light"/>
                <w:color w:val="0070C0"/>
                <w:sz w:val="20"/>
                <w:rtl/>
              </w:rPr>
              <w:lastRenderedPageBreak/>
              <w:t>دقيق بما يتناسب مع طبيعة البند. على سبيل</w:t>
            </w:r>
            <w:r w:rsidR="00AA2EAA">
              <w:rPr>
                <w:rFonts w:ascii="DIN Next LT Arabic Light" w:hAnsi="DIN Next LT Arabic Light" w:cs="DIN Next LT Arabic Light" w:hint="cs"/>
                <w:color w:val="0070C0"/>
                <w:sz w:val="20"/>
                <w:rtl/>
              </w:rPr>
              <w:t xml:space="preserve"> المثال</w:t>
            </w:r>
            <w:r w:rsidRPr="000B7F13">
              <w:rPr>
                <w:rFonts w:ascii="DIN Next LT Arabic Light" w:hAnsi="DIN Next LT Arabic Light" w:cs="DIN Next LT Arabic Light"/>
                <w:color w:val="0070C0"/>
                <w:sz w:val="20"/>
                <w:rtl/>
              </w:rPr>
              <w:t xml:space="preserve"> في حال توريد أجهزة حاسب محمول ستكون وحدة قياس البند هي "جهاز" في حال كان البند هو إعداد تقرير ستكون وحدة قياس البند "تقرير"</w:t>
            </w:r>
          </w:p>
          <w:p w14:paraId="5D60FC2F" w14:textId="77777777" w:rsidR="00F34A93" w:rsidRDefault="00F34A93" w:rsidP="00F34A93">
            <w:pPr>
              <w:pStyle w:val="a7"/>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يتم تعبئة نوع جدول الكميات المناسب لـ "نوع نشاط المنافسة المحدد في الخانة السابقة"</w:t>
            </w:r>
          </w:p>
          <w:p w14:paraId="5D60FC30" w14:textId="42745863" w:rsidR="00F34A93" w:rsidRDefault="00F34A93" w:rsidP="00AA2EAA">
            <w:pPr>
              <w:pStyle w:val="a7"/>
              <w:numPr>
                <w:ilvl w:val="0"/>
                <w:numId w:val="38"/>
              </w:numPr>
              <w:bidi/>
              <w:rPr>
                <w:rFonts w:ascii="DIN Next LT Arabic Light" w:hAnsi="DIN Next LT Arabic Light" w:cs="DIN Next LT Arabic Light"/>
                <w:b/>
                <w:bCs/>
                <w:color w:val="0070C0"/>
                <w:sz w:val="20"/>
              </w:rPr>
            </w:pPr>
            <w:r w:rsidRPr="00F34A93">
              <w:rPr>
                <w:rFonts w:ascii="DIN Next LT Arabic Light" w:hAnsi="DIN Next LT Arabic Light" w:cs="DIN Next LT Arabic Light" w:hint="cs"/>
                <w:b/>
                <w:bCs/>
                <w:color w:val="0070C0"/>
                <w:sz w:val="20"/>
                <w:rtl/>
              </w:rPr>
              <w:t>يجب تعبئة</w:t>
            </w:r>
            <w:r w:rsidR="00AA2EAA">
              <w:rPr>
                <w:rFonts w:ascii="DIN Next LT Arabic Light" w:hAnsi="DIN Next LT Arabic Light" w:cs="DIN Next LT Arabic Light" w:hint="cs"/>
                <w:b/>
                <w:bCs/>
                <w:color w:val="0070C0"/>
                <w:sz w:val="20"/>
                <w:rtl/>
              </w:rPr>
              <w:t xml:space="preserve"> </w:t>
            </w:r>
            <w:r w:rsidR="00AA2EAA" w:rsidRPr="00F34A93">
              <w:rPr>
                <w:rFonts w:ascii="DIN Next LT Arabic Light" w:hAnsi="DIN Next LT Arabic Light" w:cs="DIN Next LT Arabic Light" w:hint="cs"/>
                <w:b/>
                <w:bCs/>
                <w:color w:val="0070C0"/>
                <w:sz w:val="20"/>
                <w:rtl/>
              </w:rPr>
              <w:t>جدول واحد على الأقل</w:t>
            </w:r>
            <w:r w:rsidRPr="00F34A93">
              <w:rPr>
                <w:rFonts w:ascii="DIN Next LT Arabic Light" w:hAnsi="DIN Next LT Arabic Light" w:cs="DIN Next LT Arabic Light" w:hint="cs"/>
                <w:b/>
                <w:bCs/>
                <w:color w:val="0070C0"/>
                <w:sz w:val="20"/>
                <w:rtl/>
              </w:rPr>
              <w:t xml:space="preserve"> كحد أدنى </w:t>
            </w:r>
          </w:p>
          <w:p w14:paraId="046FB0F3" w14:textId="114329A4" w:rsidR="0046737E" w:rsidRPr="00F34A93" w:rsidRDefault="0046737E" w:rsidP="0046737E">
            <w:pPr>
              <w:pStyle w:val="a7"/>
              <w:numPr>
                <w:ilvl w:val="0"/>
                <w:numId w:val="38"/>
              </w:numPr>
              <w:bidi/>
              <w:rPr>
                <w:rFonts w:ascii="DIN Next LT Arabic Light" w:hAnsi="DIN Next LT Arabic Light" w:cs="DIN Next LT Arabic Light"/>
                <w:b/>
                <w:bCs/>
                <w:color w:val="0070C0"/>
                <w:sz w:val="20"/>
              </w:rPr>
            </w:pPr>
            <w:r>
              <w:rPr>
                <w:rFonts w:ascii="DIN Next LT Arabic Light" w:hAnsi="DIN Next LT Arabic Light" w:cs="DIN Next LT Arabic Light" w:hint="cs"/>
                <w:b/>
                <w:bCs/>
                <w:color w:val="0070C0"/>
                <w:sz w:val="20"/>
                <w:rtl/>
              </w:rPr>
              <w:t xml:space="preserve">يجب </w:t>
            </w:r>
            <w:r w:rsidR="00B14473">
              <w:rPr>
                <w:rFonts w:ascii="DIN Next LT Arabic Light" w:hAnsi="DIN Next LT Arabic Light" w:cs="DIN Next LT Arabic Light" w:hint="cs"/>
                <w:b/>
                <w:bCs/>
                <w:color w:val="0070C0"/>
                <w:sz w:val="20"/>
                <w:rtl/>
              </w:rPr>
              <w:t>تعبئة جميع خانات الجداول وعدم ترك خانات فارغة</w:t>
            </w:r>
          </w:p>
          <w:p w14:paraId="5D60FC31" w14:textId="77777777" w:rsidR="00052135" w:rsidRPr="00E93DA6" w:rsidRDefault="00052135" w:rsidP="00E93DA6">
            <w:pPr>
              <w:bidi/>
              <w:rPr>
                <w:rFonts w:ascii="DIN Next LT Arabic Light" w:hAnsi="DIN Next LT Arabic Light" w:cs="DIN Next LT Arabic Light"/>
                <w:color w:val="0070C0"/>
                <w:sz w:val="20"/>
                <w:rtl/>
              </w:rPr>
            </w:pPr>
          </w:p>
        </w:tc>
      </w:tr>
    </w:tbl>
    <w:p w14:paraId="5D60FC33" w14:textId="77777777" w:rsidR="00052135" w:rsidRDefault="00052135" w:rsidP="00052135">
      <w:pPr>
        <w:bidi/>
        <w:spacing w:after="160" w:line="259" w:lineRule="auto"/>
        <w:rPr>
          <w:rFonts w:ascii="DIN Next LT Arabic Light" w:hAnsi="DIN Next LT Arabic Light" w:cs="DIN Next LT Arabic Light"/>
          <w:b/>
          <w:bCs/>
          <w:sz w:val="32"/>
          <w:szCs w:val="32"/>
          <w:rtl/>
        </w:rPr>
      </w:pPr>
    </w:p>
    <w:p w14:paraId="5D60FC36" w14:textId="7A7758C7" w:rsidR="00114BEB" w:rsidRDefault="00114BEB" w:rsidP="00114BEB">
      <w:pPr>
        <w:bidi/>
        <w:spacing w:after="160" w:line="259" w:lineRule="auto"/>
        <w:rPr>
          <w:rFonts w:ascii="DIN Next LT Arabic Light" w:hAnsi="DIN Next LT Arabic Light" w:cs="DIN Next LT Arabic Light"/>
          <w:b/>
          <w:bCs/>
          <w:sz w:val="32"/>
          <w:szCs w:val="32"/>
          <w:rtl/>
        </w:rPr>
      </w:pPr>
    </w:p>
    <w:p w14:paraId="4F95B4EA" w14:textId="3D4A6121" w:rsidR="00501BB6" w:rsidRDefault="00501BB6" w:rsidP="00501BB6">
      <w:pPr>
        <w:bidi/>
        <w:spacing w:after="160" w:line="259" w:lineRule="auto"/>
        <w:rPr>
          <w:rFonts w:ascii="DIN Next LT Arabic Light" w:hAnsi="DIN Next LT Arabic Light" w:cs="DIN Next LT Arabic Light"/>
          <w:b/>
          <w:bCs/>
          <w:sz w:val="32"/>
          <w:szCs w:val="32"/>
          <w:rtl/>
        </w:rPr>
      </w:pPr>
    </w:p>
    <w:p w14:paraId="697D0CF2" w14:textId="7D669792" w:rsidR="00501BB6" w:rsidRDefault="00501BB6" w:rsidP="00501BB6">
      <w:pPr>
        <w:bidi/>
        <w:spacing w:after="160" w:line="259" w:lineRule="auto"/>
        <w:rPr>
          <w:rFonts w:ascii="DIN Next LT Arabic Light" w:hAnsi="DIN Next LT Arabic Light" w:cs="DIN Next LT Arabic Light"/>
          <w:b/>
          <w:bCs/>
          <w:sz w:val="32"/>
          <w:szCs w:val="32"/>
          <w:rtl/>
        </w:rPr>
      </w:pPr>
    </w:p>
    <w:p w14:paraId="63D1BF50" w14:textId="00A542E6" w:rsidR="00501BB6" w:rsidRDefault="00501BB6" w:rsidP="00501BB6">
      <w:pPr>
        <w:bidi/>
        <w:spacing w:after="160" w:line="259" w:lineRule="auto"/>
        <w:rPr>
          <w:rFonts w:ascii="DIN Next LT Arabic Light" w:hAnsi="DIN Next LT Arabic Light" w:cs="DIN Next LT Arabic Light"/>
          <w:b/>
          <w:bCs/>
          <w:sz w:val="32"/>
          <w:szCs w:val="32"/>
          <w:rtl/>
        </w:rPr>
      </w:pPr>
    </w:p>
    <w:p w14:paraId="5F041512" w14:textId="3AA93120" w:rsidR="00501BB6" w:rsidRDefault="00501BB6" w:rsidP="00501BB6">
      <w:pPr>
        <w:bidi/>
        <w:spacing w:after="160" w:line="259" w:lineRule="auto"/>
        <w:rPr>
          <w:rFonts w:ascii="DIN Next LT Arabic Light" w:hAnsi="DIN Next LT Arabic Light" w:cs="DIN Next LT Arabic Light"/>
          <w:b/>
          <w:bCs/>
          <w:sz w:val="32"/>
          <w:szCs w:val="32"/>
          <w:rtl/>
        </w:rPr>
      </w:pPr>
    </w:p>
    <w:p w14:paraId="07CE78E9" w14:textId="170145C8" w:rsidR="00501BB6" w:rsidRDefault="00501BB6" w:rsidP="00501BB6">
      <w:pPr>
        <w:bidi/>
        <w:spacing w:after="160" w:line="259" w:lineRule="auto"/>
        <w:rPr>
          <w:rFonts w:ascii="DIN Next LT Arabic Light" w:hAnsi="DIN Next LT Arabic Light" w:cs="DIN Next LT Arabic Light"/>
          <w:b/>
          <w:bCs/>
          <w:sz w:val="32"/>
          <w:szCs w:val="32"/>
          <w:rtl/>
        </w:rPr>
      </w:pPr>
    </w:p>
    <w:p w14:paraId="26DED9E8" w14:textId="4E5A615D" w:rsidR="00501BB6" w:rsidRDefault="00501BB6" w:rsidP="00501BB6">
      <w:pPr>
        <w:bidi/>
        <w:spacing w:after="160" w:line="259" w:lineRule="auto"/>
        <w:rPr>
          <w:rFonts w:ascii="DIN Next LT Arabic Light" w:hAnsi="DIN Next LT Arabic Light" w:cs="DIN Next LT Arabic Light"/>
          <w:b/>
          <w:bCs/>
          <w:sz w:val="32"/>
          <w:szCs w:val="32"/>
          <w:rtl/>
        </w:rPr>
      </w:pPr>
    </w:p>
    <w:p w14:paraId="7C55FC95" w14:textId="09C7CB21" w:rsidR="00501BB6" w:rsidRDefault="00501BB6" w:rsidP="00501BB6">
      <w:pPr>
        <w:bidi/>
        <w:spacing w:after="160" w:line="259" w:lineRule="auto"/>
        <w:rPr>
          <w:rFonts w:ascii="DIN Next LT Arabic Light" w:hAnsi="DIN Next LT Arabic Light" w:cs="DIN Next LT Arabic Light"/>
          <w:b/>
          <w:bCs/>
          <w:sz w:val="32"/>
          <w:szCs w:val="32"/>
          <w:rtl/>
        </w:rPr>
      </w:pPr>
    </w:p>
    <w:p w14:paraId="50C87326" w14:textId="77777777" w:rsidR="00501BB6" w:rsidRPr="00052135" w:rsidRDefault="00501BB6" w:rsidP="00501BB6">
      <w:pPr>
        <w:bidi/>
        <w:spacing w:after="160" w:line="259" w:lineRule="auto"/>
        <w:rPr>
          <w:rFonts w:ascii="DIN Next LT Arabic Light" w:hAnsi="DIN Next LT Arabic Light" w:cs="DIN Next LT Arabic Light"/>
          <w:b/>
          <w:bCs/>
          <w:sz w:val="32"/>
          <w:szCs w:val="32"/>
        </w:rPr>
      </w:pPr>
    </w:p>
    <w:p w14:paraId="5D60FC37" w14:textId="77777777" w:rsidR="00052135" w:rsidRDefault="00650BCC" w:rsidP="00650BCC">
      <w:pPr>
        <w:pStyle w:val="a7"/>
        <w:numPr>
          <w:ilvl w:val="0"/>
          <w:numId w:val="28"/>
        </w:numPr>
        <w:bidi/>
        <w:spacing w:after="160" w:line="259" w:lineRule="auto"/>
        <w:rPr>
          <w:rFonts w:ascii="DIN Next LT Arabic Light" w:hAnsi="DIN Next LT Arabic Light" w:cs="DIN Next LT Arabic Light"/>
          <w:b/>
          <w:bCs/>
          <w:sz w:val="32"/>
          <w:szCs w:val="32"/>
        </w:rPr>
      </w:pPr>
      <w:r w:rsidRPr="00650BCC">
        <w:rPr>
          <w:rFonts w:ascii="DIN Next LT Arabic Light" w:hAnsi="DIN Next LT Arabic Light" w:cs="DIN Next LT Arabic Light"/>
          <w:b/>
          <w:bCs/>
          <w:sz w:val="32"/>
          <w:szCs w:val="32"/>
          <w:rtl/>
        </w:rPr>
        <w:t>ملفات المنافسة (5 - 5)</w:t>
      </w:r>
    </w:p>
    <w:tbl>
      <w:tblPr>
        <w:tblStyle w:val="a4"/>
        <w:bidiVisual/>
        <w:tblW w:w="0" w:type="auto"/>
        <w:tblLook w:val="04A0" w:firstRow="1" w:lastRow="0" w:firstColumn="1" w:lastColumn="0" w:noHBand="0" w:noVBand="1"/>
      </w:tblPr>
      <w:tblGrid>
        <w:gridCol w:w="1704"/>
        <w:gridCol w:w="4358"/>
        <w:gridCol w:w="3468"/>
      </w:tblGrid>
      <w:tr w:rsidR="00650BCC" w14:paraId="5D60FC39" w14:textId="77777777" w:rsidTr="00650BCC">
        <w:tc>
          <w:tcPr>
            <w:tcW w:w="9530" w:type="dxa"/>
            <w:gridSpan w:val="3"/>
            <w:shd w:val="clear" w:color="auto" w:fill="DBDBDB" w:themeFill="accent2" w:themeFillTint="66"/>
            <w:vAlign w:val="center"/>
          </w:tcPr>
          <w:p w14:paraId="5D60FC38" w14:textId="77777777" w:rsidR="00650BCC" w:rsidRPr="00650BCC" w:rsidRDefault="00650BCC" w:rsidP="00650BCC">
            <w:pPr>
              <w:bidi/>
              <w:spacing w:after="160" w:line="259" w:lineRule="auto"/>
              <w:jc w:val="center"/>
              <w:rPr>
                <w:rStyle w:val="normaltextrun"/>
                <w:szCs w:val="28"/>
                <w:rtl/>
              </w:rPr>
            </w:pPr>
            <w:r w:rsidRPr="00650BCC">
              <w:rPr>
                <w:rStyle w:val="normaltextrun"/>
                <w:rFonts w:ascii="DIN Next LT Arabic Light" w:hAnsi="DIN Next LT Arabic Light" w:cs="DIN Next LT Arabic Light" w:hint="cs"/>
                <w:b/>
                <w:bCs/>
                <w:sz w:val="32"/>
                <w:szCs w:val="28"/>
                <w:rtl/>
              </w:rPr>
              <w:t>المقدمة والأحكام العامة</w:t>
            </w:r>
          </w:p>
        </w:tc>
      </w:tr>
      <w:tr w:rsidR="00650BCC" w14:paraId="5D60FC3C" w14:textId="77777777" w:rsidTr="00404ABC">
        <w:tc>
          <w:tcPr>
            <w:tcW w:w="1704" w:type="dxa"/>
            <w:vAlign w:val="center"/>
          </w:tcPr>
          <w:p w14:paraId="5D60FC3A"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b/>
                <w:bCs/>
                <w:sz w:val="20"/>
                <w:rtl/>
              </w:rPr>
              <w:t xml:space="preserve">تعريف عن المنافسة </w:t>
            </w:r>
          </w:p>
        </w:tc>
        <w:tc>
          <w:tcPr>
            <w:tcW w:w="7826" w:type="dxa"/>
            <w:gridSpan w:val="2"/>
          </w:tcPr>
          <w:p w14:paraId="5D60FC3B" w14:textId="77777777" w:rsidR="00650BCC" w:rsidRPr="00650BCC" w:rsidRDefault="00650BCC" w:rsidP="00650BCC">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"يتم تعريف وتحديد الغرض من الكراسة ويمكن للجهة إضافة أي مقدمات أو شرح عنها أو عن المشروع كما تراه مناسباً."</w:t>
            </w:r>
          </w:p>
        </w:tc>
      </w:tr>
      <w:tr w:rsidR="00650BCC" w14:paraId="5D60FC4A" w14:textId="77777777" w:rsidTr="00404ABC">
        <w:tc>
          <w:tcPr>
            <w:tcW w:w="1704" w:type="dxa"/>
            <w:vAlign w:val="center"/>
          </w:tcPr>
          <w:p w14:paraId="5D60FC3D" w14:textId="77777777" w:rsidR="00650BCC" w:rsidRPr="001F58AF" w:rsidRDefault="00650BCC" w:rsidP="00650BCC">
            <w:pPr>
              <w:bidi/>
              <w:spacing w:after="160" w:line="259" w:lineRule="auto"/>
              <w:rPr>
                <w:rFonts w:ascii="DIN Next LT Arabic Light" w:hAnsi="DIN Next LT Arabic Light" w:cs="DIN Next LT Arabic Light"/>
                <w:color w:val="00B050"/>
                <w:rtl/>
              </w:rPr>
            </w:pPr>
            <w:r w:rsidRPr="001F58AF">
              <w:rPr>
                <w:rFonts w:ascii="DIN Next LT Arabic Light" w:hAnsi="DIN Next LT Arabic Light" w:cs="DIN Next LT Arabic Light"/>
                <w:b/>
                <w:bCs/>
                <w:color w:val="00B050"/>
                <w:sz w:val="20"/>
                <w:rtl/>
              </w:rPr>
              <w:t>السجلات والتراخيص النظامية</w:t>
            </w:r>
          </w:p>
          <w:p w14:paraId="5D60FC3E" w14:textId="77777777" w:rsidR="00650BCC" w:rsidRPr="00650BCC" w:rsidRDefault="00650BCC" w:rsidP="00650BCC">
            <w:pPr>
              <w:bidi/>
              <w:spacing w:after="160" w:line="259" w:lineRule="auto"/>
              <w:rPr>
                <w:rFonts w:ascii="DIN Next LT Arabic Light" w:hAnsi="DIN Next LT Arabic Light" w:cs="DIN Next LT Arabic Light"/>
                <w:rtl/>
              </w:rPr>
            </w:pPr>
          </w:p>
        </w:tc>
        <w:tc>
          <w:tcPr>
            <w:tcW w:w="7826" w:type="dxa"/>
            <w:gridSpan w:val="2"/>
          </w:tcPr>
          <w:p w14:paraId="5D60FC3F" w14:textId="77777777" w:rsidR="00650BCC" w:rsidRDefault="00AE490B" w:rsidP="003E7B9D">
            <w:pPr>
              <w:tabs>
                <w:tab w:val="left" w:pos="720"/>
                <w:tab w:val="left" w:pos="1440"/>
                <w:tab w:val="left" w:pos="2160"/>
                <w:tab w:val="left" w:pos="2880"/>
                <w:tab w:val="left" w:pos="4084"/>
              </w:tabs>
              <w:bidi/>
              <w:rPr>
                <w:rFonts w:ascii="DIN Next LT Arabic Light" w:hAnsi="DIN Next LT Arabic Light" w:cs="DIN Next LT Arabic Light"/>
                <w:rtl/>
              </w:rPr>
            </w:pPr>
            <w:sdt>
              <w:sdtPr>
                <w:rPr>
                  <w:rFonts w:ascii="DIN Next LT Arabic Light" w:hAnsi="DIN Next LT Arabic Light" w:cs="DIN Next LT Arabic Light" w:hint="cs"/>
                  <w:rtl/>
                </w:rPr>
                <w:id w:val="-2073503925"/>
                <w:lock w:val="contentLocked"/>
                <w:placeholder>
                  <w:docPart w:val="DD1E88A6DAE64E3BB9FEC254BE78B994"/>
                </w:placeholder>
              </w:sdtPr>
              <w:sdtEndPr>
                <w:rPr>
                  <w:rFonts w:hint="default"/>
                </w:rPr>
              </w:sdtEndPr>
              <w:sdtContent>
                <w:r w:rsidR="00650BCC">
                  <w:rPr>
                    <w:rFonts w:ascii="DIN Next LT Arabic Light" w:hAnsi="DIN Next LT Arabic Light" w:cs="DIN Next LT Arabic Light" w:hint="cs"/>
                    <w:rtl/>
                  </w:rPr>
                  <w:t xml:space="preserve">السجل تجاري     </w:t>
                </w:r>
              </w:sdtContent>
            </w:sdt>
            <w:r w:rsidR="00650BCC">
              <w:rPr>
                <w:rFonts w:ascii="DIN Next LT Arabic Light" w:hAnsi="DIN Next LT Arabic Light" w:cs="DIN Next LT Arabic Light"/>
                <w:rtl/>
              </w:rPr>
              <w:tab/>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65197283"/>
                <w:placeholder>
                  <w:docPart w:val="7717002885834F79A34814DD0ED8FD4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r w:rsidR="00650BCC">
              <w:rPr>
                <w:rFonts w:ascii="DIN Next LT Arabic Light" w:hAnsi="DIN Next LT Arabic Light" w:cs="DIN Next LT Arabic Light" w:hint="cs"/>
                <w:rtl/>
              </w:rPr>
              <w:t xml:space="preserve"> </w:t>
            </w:r>
          </w:p>
          <w:p w14:paraId="5D60FC40" w14:textId="1D543E04" w:rsidR="00650BCC" w:rsidRPr="00236AFF" w:rsidRDefault="00AE490B"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356276582"/>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تصنيف المقاولين</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85283990"/>
                <w:placeholder>
                  <w:docPart w:val="DB7CF623DD704FF7A192FDB37685A9E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1C1FFD">
                  <w:rPr>
                    <w:rFonts w:ascii="DIN Next LT Arabic Light" w:hAnsi="DIN Next LT Arabic Light" w:cs="DIN Next LT Arabic Light" w:hint="cs"/>
                    <w:b/>
                    <w:bCs/>
                    <w:color w:val="FF0000"/>
                    <w:sz w:val="24"/>
                    <w:szCs w:val="22"/>
                    <w:rtl/>
                  </w:rPr>
                  <w:t xml:space="preserve">اضغط هنا للاختيار </w:t>
                </w:r>
              </w:sdtContent>
            </w:sdt>
          </w:p>
          <w:p w14:paraId="5D60FC41" w14:textId="77777777" w:rsidR="00650BCC" w:rsidRDefault="00AE490B"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1872304345"/>
                <w:lock w:val="contentLocked"/>
                <w:placeholder>
                  <w:docPart w:val="DD1E88A6DAE64E3BB9FEC254BE78B994"/>
                </w:placeholder>
              </w:sdtPr>
              <w:sdtEndPr/>
              <w:sdtContent>
                <w:r w:rsidR="00650BCC">
                  <w:rPr>
                    <w:rFonts w:ascii="DIN Next LT Arabic Light" w:hAnsi="DIN Next LT Arabic Light" w:cs="DIN Next LT Arabic Light" w:hint="cs"/>
                    <w:rtl/>
                  </w:rPr>
                  <w:t>شهادة الزكاة</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96457327"/>
                <w:placeholder>
                  <w:docPart w:val="7A8C46BEE8904C77A9835E3764A3348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2" w14:textId="77777777" w:rsidR="00650BCC" w:rsidRPr="00393A54" w:rsidRDefault="00AE490B"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23328374"/>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الضريبة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284193268"/>
                <w:placeholder>
                  <w:docPart w:val="3C4DC3381B2549E289A876E4E87A0CE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3" w14:textId="77777777" w:rsidR="00650BCC" w:rsidRPr="00393A54" w:rsidRDefault="00AE490B"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102833616"/>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التأمينات الاجتماعية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35504850"/>
                <w:placeholder>
                  <w:docPart w:val="0F9008B79D844A5F99D850D437C0842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4" w14:textId="77777777" w:rsidR="00650BCC" w:rsidRPr="00393A54" w:rsidRDefault="00AE490B"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1669360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اشتراك الغرفة التجارية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33792903"/>
                <w:placeholder>
                  <w:docPart w:val="1F2EA5EB9F60416F8952C409C8CFC62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5" w14:textId="77777777" w:rsidR="00650BCC" w:rsidRPr="00393A54" w:rsidRDefault="00AE490B"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43446311"/>
                <w:lock w:val="contentLocked"/>
                <w:placeholder>
                  <w:docPart w:val="DD1E88A6DAE64E3BB9FEC254BE78B994"/>
                </w:placeholder>
              </w:sdtPr>
              <w:sdtEndPr/>
              <w:sdtContent>
                <w:r w:rsidR="00650BCC">
                  <w:rPr>
                    <w:rFonts w:ascii="DIN Next LT Arabic Light" w:hAnsi="DIN Next LT Arabic Light" w:cs="DIN Next LT Arabic Light" w:hint="cs"/>
                    <w:rtl/>
                  </w:rPr>
                  <w:t>رخصة الاس</w:t>
                </w:r>
                <w:r w:rsidR="00650BCC" w:rsidRPr="00393A54">
                  <w:rPr>
                    <w:rFonts w:ascii="DIN Next LT Arabic Light" w:hAnsi="DIN Next LT Arabic Light" w:cs="DIN Next LT Arabic Light" w:hint="cs"/>
                    <w:rtl/>
                  </w:rPr>
                  <w:t>تثمار</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194301814"/>
                <w:placeholder>
                  <w:docPart w:val="D15C3EB394EF45F6B1FC8FCA936A687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6" w14:textId="77777777" w:rsidR="00650BCC" w:rsidRPr="00393A54" w:rsidRDefault="00AE490B"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56661054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السعودة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2009707388"/>
                <w:placeholder>
                  <w:docPart w:val="23994882FA254FFA8DE5CD769FFB6D2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7" w14:textId="77777777" w:rsidR="00650BCC" w:rsidRDefault="00AE490B" w:rsidP="00650BCC">
            <w:pPr>
              <w:bidi/>
              <w:spacing w:after="160" w:line="259" w:lineRule="auto"/>
              <w:rPr>
                <w:rFonts w:ascii="DIN Next LT Arabic Light" w:hAnsi="DIN Next LT Arabic Light" w:cs="DIN Next LT Arabic Light"/>
                <w:b/>
                <w:bCs/>
                <w:sz w:val="32"/>
                <w:szCs w:val="32"/>
                <w:rtl/>
              </w:rPr>
            </w:pPr>
            <w:sdt>
              <w:sdtPr>
                <w:rPr>
                  <w:rFonts w:ascii="DIN Next LT Arabic Light" w:hAnsi="DIN Next LT Arabic Light" w:cs="DIN Next LT Arabic Light" w:hint="cs"/>
                  <w:rtl/>
                </w:rPr>
                <w:id w:val="-826203181"/>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رخصة البلدي</w:t>
                </w:r>
                <w:r w:rsidR="00650BCC">
                  <w:rPr>
                    <w:rFonts w:ascii="DIN Next LT Arabic Light" w:hAnsi="DIN Next LT Arabic Light" w:cs="DIN Next LT Arabic Light" w:hint="cs"/>
                    <w:rtl/>
                  </w:rPr>
                  <w:t>ة</w:t>
                </w:r>
              </w:sdtContent>
            </w:sdt>
            <w:r w:rsidR="00650BCC" w:rsidRPr="00673E66">
              <w:rPr>
                <w:rFonts w:ascii="DIN Next LT Arabic Light" w:hAnsi="DIN Next LT Arabic Light" w:cs="DIN Next LT Arabic Light" w:hint="cs"/>
                <w:b/>
                <w:bCs/>
                <w:color w:val="FF0000"/>
                <w:sz w:val="24"/>
                <w:szCs w:val="22"/>
                <w:rtl/>
              </w:rPr>
              <w:t xml:space="preserve">                               </w:t>
            </w:r>
            <w:sdt>
              <w:sdtPr>
                <w:rPr>
                  <w:rFonts w:ascii="DIN Next LT Arabic Light" w:hAnsi="DIN Next LT Arabic Light" w:cs="DIN Next LT Arabic Light" w:hint="cs"/>
                  <w:b/>
                  <w:bCs/>
                  <w:color w:val="FF0000"/>
                  <w:sz w:val="24"/>
                  <w:szCs w:val="22"/>
                  <w:rtl/>
                </w:rPr>
                <w:id w:val="-1772465153"/>
                <w:placeholder>
                  <w:docPart w:val="496EBEC112D54D77BD24F2C5FFDE9F70"/>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8" w14:textId="77777777" w:rsidR="00650BCC" w:rsidRPr="00650BCC" w:rsidRDefault="00650BCC" w:rsidP="00650BCC">
            <w:pPr>
              <w:bidi/>
              <w:spacing w:after="160" w:line="259" w:lineRule="auto"/>
              <w:rPr>
                <w:rFonts w:ascii="DIN Next LT Arabic Light" w:hAnsi="DIN Next LT Arabic Light" w:cs="DIN Next LT Arabic Light"/>
                <w:color w:val="0070C0"/>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تحذف هذه الفقرة إذا تم تزويد الجهة الحكومية بهذه الوثائق في مرحلة التأهيل المسبق وتحذف الشهادات غير المطلوبة</w:t>
            </w:r>
            <w:r w:rsidRPr="00650BCC">
              <w:rPr>
                <w:rFonts w:ascii="DIN Next LT Arabic Light" w:hAnsi="DIN Next LT Arabic Light" w:cs="DIN Next LT Arabic Light" w:hint="cs"/>
                <w:color w:val="0070C0"/>
                <w:rtl/>
              </w:rPr>
              <w:t>"</w:t>
            </w:r>
          </w:p>
          <w:p w14:paraId="5D60FC49"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تقوم الجهة الحكومية بإضافة أي شهادات أخرى مطلوبة حسب المنافسة</w:t>
            </w:r>
            <w:r w:rsidRPr="00650BCC">
              <w:rPr>
                <w:rFonts w:ascii="DIN Next LT Arabic Light" w:hAnsi="DIN Next LT Arabic Light" w:cs="DIN Next LT Arabic Light" w:hint="cs"/>
                <w:color w:val="0070C0"/>
                <w:rtl/>
              </w:rPr>
              <w:t>"</w:t>
            </w:r>
          </w:p>
        </w:tc>
      </w:tr>
      <w:tr w:rsidR="00650BCC" w14:paraId="5D60FC4C" w14:textId="77777777" w:rsidTr="00650BCC">
        <w:tc>
          <w:tcPr>
            <w:tcW w:w="9530" w:type="dxa"/>
            <w:gridSpan w:val="3"/>
            <w:vAlign w:val="center"/>
          </w:tcPr>
          <w:p w14:paraId="5D60FC4B" w14:textId="77777777" w:rsidR="00650BCC" w:rsidRDefault="00650BCC" w:rsidP="00650BCC">
            <w:pPr>
              <w:bidi/>
              <w:spacing w:after="160" w:line="259" w:lineRule="auto"/>
              <w:jc w:val="center"/>
              <w:rPr>
                <w:rFonts w:ascii="DIN Next LT Arabic Light" w:hAnsi="DIN Next LT Arabic Light" w:cs="DIN Next LT Arabic Light"/>
                <w:b/>
                <w:bCs/>
                <w:sz w:val="32"/>
                <w:szCs w:val="32"/>
                <w:rtl/>
              </w:rPr>
            </w:pPr>
            <w:r w:rsidRPr="00650BCC">
              <w:rPr>
                <w:rFonts w:ascii="DIN Next LT Arabic Light" w:hAnsi="DIN Next LT Arabic Light" w:cs="DIN Next LT Arabic Light"/>
                <w:b/>
                <w:bCs/>
                <w:sz w:val="32"/>
                <w:szCs w:val="32"/>
                <w:rtl/>
              </w:rPr>
              <w:lastRenderedPageBreak/>
              <w:t>معلومات ممثل الجهة</w:t>
            </w:r>
          </w:p>
        </w:tc>
      </w:tr>
      <w:tr w:rsidR="00650BCC" w14:paraId="5D60FC4F" w14:textId="77777777" w:rsidTr="00404ABC">
        <w:tc>
          <w:tcPr>
            <w:tcW w:w="1704" w:type="dxa"/>
            <w:vAlign w:val="center"/>
          </w:tcPr>
          <w:p w14:paraId="5D60FC4D"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الاسم</w:t>
            </w:r>
          </w:p>
        </w:tc>
        <w:tc>
          <w:tcPr>
            <w:tcW w:w="7826" w:type="dxa"/>
            <w:gridSpan w:val="2"/>
          </w:tcPr>
          <w:p w14:paraId="5D60FC4E"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2" w14:textId="77777777" w:rsidTr="00404ABC">
        <w:tc>
          <w:tcPr>
            <w:tcW w:w="1704" w:type="dxa"/>
            <w:vAlign w:val="center"/>
          </w:tcPr>
          <w:p w14:paraId="5D60FC50" w14:textId="77777777" w:rsidR="00650BCC" w:rsidRPr="001F58AF" w:rsidRDefault="00650BCC"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الهاتف</w:t>
            </w:r>
          </w:p>
        </w:tc>
        <w:tc>
          <w:tcPr>
            <w:tcW w:w="7826" w:type="dxa"/>
            <w:gridSpan w:val="2"/>
          </w:tcPr>
          <w:p w14:paraId="5D60FC51"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5" w14:textId="77777777" w:rsidTr="00404ABC">
        <w:tc>
          <w:tcPr>
            <w:tcW w:w="1704" w:type="dxa"/>
            <w:vAlign w:val="center"/>
          </w:tcPr>
          <w:p w14:paraId="5D60FC53"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الفاكس</w:t>
            </w:r>
          </w:p>
        </w:tc>
        <w:tc>
          <w:tcPr>
            <w:tcW w:w="7826" w:type="dxa"/>
            <w:gridSpan w:val="2"/>
          </w:tcPr>
          <w:p w14:paraId="5D60FC54"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8" w14:textId="77777777" w:rsidTr="00404ABC">
        <w:tc>
          <w:tcPr>
            <w:tcW w:w="1704" w:type="dxa"/>
            <w:vAlign w:val="center"/>
          </w:tcPr>
          <w:p w14:paraId="5D60FC56"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الوظيفة</w:t>
            </w:r>
          </w:p>
        </w:tc>
        <w:tc>
          <w:tcPr>
            <w:tcW w:w="7826" w:type="dxa"/>
            <w:gridSpan w:val="2"/>
          </w:tcPr>
          <w:p w14:paraId="5D60FC57"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1F58AF" w14:paraId="5D60FC5B" w14:textId="77777777" w:rsidTr="00404ABC">
        <w:tc>
          <w:tcPr>
            <w:tcW w:w="1704" w:type="dxa"/>
            <w:vAlign w:val="center"/>
          </w:tcPr>
          <w:p w14:paraId="5D60FC59" w14:textId="77777777" w:rsidR="00155D7B" w:rsidRPr="001F58AF" w:rsidRDefault="001F58AF" w:rsidP="00155D7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البريد الالكتروني</w:t>
            </w:r>
          </w:p>
        </w:tc>
        <w:tc>
          <w:tcPr>
            <w:tcW w:w="7826" w:type="dxa"/>
            <w:gridSpan w:val="2"/>
          </w:tcPr>
          <w:p w14:paraId="5D60FC5A" w14:textId="77777777" w:rsidR="001F58AF" w:rsidRPr="004D31AF" w:rsidRDefault="00155D7B" w:rsidP="00155D7B">
            <w:pPr>
              <w:bidi/>
              <w:spacing w:after="160" w:line="259" w:lineRule="auto"/>
              <w:rPr>
                <w:rFonts w:ascii="DIN Next LT Arabic Light" w:hAnsi="DIN Next LT Arabic Light" w:cs="DIN Next LT Arabic Light"/>
                <w:color w:val="0070C0"/>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215DA6" w14:paraId="5D60FC5D" w14:textId="77777777" w:rsidTr="00215DA6">
        <w:tc>
          <w:tcPr>
            <w:tcW w:w="9530" w:type="dxa"/>
            <w:gridSpan w:val="3"/>
            <w:vAlign w:val="center"/>
          </w:tcPr>
          <w:p w14:paraId="5D60FC5C" w14:textId="77777777" w:rsidR="00215DA6" w:rsidRDefault="00215DA6" w:rsidP="00215DA6">
            <w:pPr>
              <w:bidi/>
              <w:spacing w:after="160" w:line="259" w:lineRule="auto"/>
              <w:jc w:val="center"/>
              <w:rPr>
                <w:rFonts w:ascii="DIN Next LT Arabic Light" w:hAnsi="DIN Next LT Arabic Light" w:cs="DIN Next LT Arabic Light"/>
                <w:b/>
                <w:bCs/>
                <w:sz w:val="32"/>
                <w:szCs w:val="32"/>
                <w:rtl/>
              </w:rPr>
            </w:pPr>
            <w:r>
              <w:rPr>
                <w:rFonts w:ascii="DIN Next LT Arabic Light" w:hAnsi="DIN Next LT Arabic Light" w:cs="DIN Next LT Arabic Light" w:hint="cs"/>
                <w:b/>
                <w:bCs/>
                <w:sz w:val="32"/>
                <w:szCs w:val="32"/>
                <w:rtl/>
              </w:rPr>
              <w:t>الأحكام العامة</w:t>
            </w:r>
          </w:p>
        </w:tc>
      </w:tr>
      <w:tr w:rsidR="00215DA6" w14:paraId="5D60FC60" w14:textId="77777777" w:rsidTr="00404ABC">
        <w:tc>
          <w:tcPr>
            <w:tcW w:w="1704" w:type="dxa"/>
            <w:vAlign w:val="center"/>
          </w:tcPr>
          <w:p w14:paraId="5D60FC5E" w14:textId="77777777" w:rsidR="00215DA6" w:rsidRPr="001F58AF"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تعريف</w:t>
            </w:r>
            <w:r w:rsidR="00215DA6">
              <w:rPr>
                <w:rFonts w:ascii="DIN Next LT Arabic Light" w:hAnsi="DIN Next LT Arabic Light" w:cs="DIN Next LT Arabic Light" w:hint="cs"/>
                <w:b/>
                <w:bCs/>
                <w:color w:val="00B050"/>
                <w:sz w:val="20"/>
                <w:rtl/>
              </w:rPr>
              <w:t xml:space="preserve"> الجهة</w:t>
            </w:r>
          </w:p>
        </w:tc>
        <w:tc>
          <w:tcPr>
            <w:tcW w:w="7826" w:type="dxa"/>
            <w:gridSpan w:val="2"/>
            <w:vAlign w:val="center"/>
          </w:tcPr>
          <w:p w14:paraId="5D60FC5F" w14:textId="77777777" w:rsidR="00215DA6" w:rsidRPr="00731D04" w:rsidRDefault="00155D7B" w:rsidP="00155D7B">
            <w:p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"يرجى كتابة تعريف عن الجهة الحكومية"</w:t>
            </w:r>
          </w:p>
        </w:tc>
      </w:tr>
      <w:tr w:rsidR="00215DA6" w14:paraId="5D60FC63" w14:textId="77777777" w:rsidTr="00404ABC">
        <w:tc>
          <w:tcPr>
            <w:tcW w:w="1704" w:type="dxa"/>
            <w:vAlign w:val="center"/>
          </w:tcPr>
          <w:p w14:paraId="5D60FC61"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t>هل المنافسة قابلة</w:t>
            </w:r>
            <w:r w:rsidRPr="00155D7B">
              <w:rPr>
                <w:rFonts w:ascii="DIN Next LT Arabic Light" w:hAnsi="DIN Next LT Arabic Light" w:cs="DIN Next LT Arabic Light"/>
                <w:b/>
                <w:bCs/>
                <w:color w:val="00B050"/>
                <w:sz w:val="20"/>
                <w:rtl/>
              </w:rPr>
              <w:t xml:space="preserve"> </w:t>
            </w:r>
            <w:r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b/>
                <w:bCs/>
                <w:color w:val="00B050"/>
                <w:sz w:val="20"/>
                <w:rtl/>
              </w:rPr>
              <w:t>تجزئة</w:t>
            </w:r>
          </w:p>
        </w:tc>
        <w:sdt>
          <w:sdtPr>
            <w:rPr>
              <w:rFonts w:ascii="DIN Next LT Arabic Light" w:hAnsi="DIN Next LT Arabic Light" w:cs="DIN Next LT Arabic Light"/>
              <w:b/>
              <w:bCs/>
              <w:color w:val="FF0000"/>
              <w:sz w:val="32"/>
              <w:szCs w:val="28"/>
              <w:rtl/>
            </w:rPr>
            <w:id w:val="600763595"/>
            <w:placeholder>
              <w:docPart w:val="7117559D0D944E53ABCE31A0DCE5363D"/>
            </w:placeholder>
            <w:comboBox>
              <w:listItem w:displayText="اضغط هنا للاختيار" w:value="اضغط هنا للاختيار"/>
              <w:listItem w:displayText="نعم" w:value="نعم"/>
              <w:listItem w:displayText="لا" w:value="لا"/>
            </w:comboBox>
          </w:sdtPr>
          <w:sdtEndPr/>
          <w:sdtContent>
            <w:tc>
              <w:tcPr>
                <w:tcW w:w="7826" w:type="dxa"/>
                <w:gridSpan w:val="2"/>
                <w:vAlign w:val="center"/>
              </w:tcPr>
              <w:p w14:paraId="5D60FC62" w14:textId="77777777" w:rsidR="00215DA6" w:rsidRDefault="00673E66" w:rsidP="00155D7B">
                <w:p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b/>
                    <w:bCs/>
                    <w:color w:val="FF0000"/>
                    <w:sz w:val="32"/>
                    <w:szCs w:val="28"/>
                    <w:rtl/>
                  </w:rPr>
                  <w:t>اضغط هنا للاختيار</w:t>
                </w:r>
              </w:p>
            </w:tc>
          </w:sdtContent>
        </w:sdt>
      </w:tr>
      <w:tr w:rsidR="00215DA6" w14:paraId="5D60FC67" w14:textId="77777777" w:rsidTr="00404ABC">
        <w:tc>
          <w:tcPr>
            <w:tcW w:w="1704" w:type="dxa"/>
            <w:vAlign w:val="center"/>
          </w:tcPr>
          <w:p w14:paraId="5D60FC64"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t>في حال الإجابة بنعم، يرجى توضيح آلية تجزئة المنافسة</w:t>
            </w:r>
          </w:p>
        </w:tc>
        <w:tc>
          <w:tcPr>
            <w:tcW w:w="7826" w:type="dxa"/>
            <w:gridSpan w:val="2"/>
            <w:vAlign w:val="center"/>
          </w:tcPr>
          <w:p w14:paraId="5D60FC65" w14:textId="48C841DC" w:rsidR="00215DA6" w:rsidRDefault="00215DA6" w:rsidP="00E3436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 xml:space="preserve">يحق للجهة تجزئة المنافسة عند </w:t>
            </w:r>
            <w:proofErr w:type="spellStart"/>
            <w:r w:rsidRPr="00991D23">
              <w:rPr>
                <w:rFonts w:ascii="DIN Next LT Arabic Light" w:hAnsi="DIN Next LT Arabic Light" w:cs="DIN Next LT Arabic Light"/>
                <w:color w:val="0070C0"/>
                <w:rtl/>
              </w:rPr>
              <w:t>الترسية</w:t>
            </w:r>
            <w:proofErr w:type="spellEnd"/>
            <w:r w:rsidRPr="00991D23">
              <w:rPr>
                <w:rFonts w:ascii="DIN Next LT Arabic Light" w:hAnsi="DIN Next LT Arabic Light" w:cs="DIN Next LT Arabic Light"/>
                <w:color w:val="0070C0"/>
                <w:rtl/>
              </w:rPr>
              <w:t xml:space="preserve"> إذا اقتضت ا</w:t>
            </w:r>
            <w:r w:rsidR="00E34363">
              <w:rPr>
                <w:rFonts w:ascii="DIN Next LT Arabic Light" w:hAnsi="DIN Next LT Arabic Light" w:cs="DIN Next LT Arabic Light"/>
                <w:color w:val="0070C0"/>
                <w:rtl/>
              </w:rPr>
              <w:t>لمصلحة العامة ذلك</w:t>
            </w:r>
          </w:p>
          <w:p w14:paraId="5D60FC66" w14:textId="77777777" w:rsidR="00E34363" w:rsidRPr="00991D23" w:rsidRDefault="00E34363" w:rsidP="005A0253">
            <w:pPr>
              <w:bidi/>
              <w:spacing w:after="160" w:line="259" w:lineRule="auto"/>
              <w:rPr>
                <w:rFonts w:ascii="DIN Next LT Arabic Light" w:hAnsi="DIN Next LT Arabic Light" w:cs="DIN Next LT Arabic Light"/>
                <w:color w:val="0070C0"/>
                <w:rtl/>
              </w:rPr>
            </w:pPr>
            <w:r w:rsidRPr="00E34363">
              <w:rPr>
                <w:rFonts w:ascii="DIN Next LT Arabic Light" w:hAnsi="DIN Next LT Arabic Light" w:cs="DIN Next LT Arabic Light"/>
                <w:color w:val="0070C0"/>
                <w:rtl/>
              </w:rPr>
              <w:t xml:space="preserve">تحدد الجهة الحكومية إذا كانت العروض البديلة مقبولة في المنافسة وإجراءات تقييم وقبول هذه العروض ويمكن إضافة هذه المعلومات في الشروط الخاصة </w:t>
            </w:r>
            <w:r w:rsidR="005A0253">
              <w:rPr>
                <w:rFonts w:ascii="DIN Next LT Arabic Light" w:hAnsi="DIN Next LT Arabic Light" w:cs="DIN Next LT Arabic Light"/>
                <w:color w:val="0070C0"/>
                <w:rtl/>
              </w:rPr>
              <w:t xml:space="preserve">نظرا لتعذر تعديل هذا البند في </w:t>
            </w:r>
            <w:r w:rsidRPr="00E34363">
              <w:rPr>
                <w:rFonts w:ascii="DIN Next LT Arabic Light" w:hAnsi="DIN Next LT Arabic Light" w:cs="DIN Next LT Arabic Light"/>
                <w:color w:val="0070C0"/>
                <w:rtl/>
              </w:rPr>
              <w:t>نموذج</w:t>
            </w:r>
            <w:r w:rsidR="005A0253">
              <w:rPr>
                <w:rFonts w:ascii="DIN Next LT Arabic Light" w:hAnsi="DIN Next LT Arabic Light" w:cs="DIN Next LT Arabic Light" w:hint="cs"/>
                <w:color w:val="0070C0"/>
                <w:rtl/>
              </w:rPr>
              <w:t xml:space="preserve"> الكراسة</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الالكتروني</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في الوقت الحالي</w:t>
            </w:r>
          </w:p>
        </w:tc>
      </w:tr>
      <w:tr w:rsidR="00155D7B" w14:paraId="5D60FC69" w14:textId="77777777" w:rsidTr="00155D7B">
        <w:tc>
          <w:tcPr>
            <w:tcW w:w="9530" w:type="dxa"/>
            <w:gridSpan w:val="3"/>
            <w:shd w:val="clear" w:color="auto" w:fill="DBDBDB" w:themeFill="accent2" w:themeFillTint="66"/>
            <w:vAlign w:val="center"/>
          </w:tcPr>
          <w:p w14:paraId="5D60FC68" w14:textId="77777777" w:rsidR="00155D7B" w:rsidRPr="00155D7B" w:rsidRDefault="00155D7B" w:rsidP="00155D7B">
            <w:pPr>
              <w:bidi/>
              <w:spacing w:after="160" w:line="259" w:lineRule="auto"/>
              <w:jc w:val="center"/>
              <w:rPr>
                <w:rStyle w:val="normaltextrun"/>
                <w:b/>
                <w:bCs/>
                <w:sz w:val="32"/>
                <w:szCs w:val="28"/>
                <w:rtl/>
              </w:rPr>
            </w:pPr>
            <w:r w:rsidRPr="00155D7B">
              <w:rPr>
                <w:rFonts w:ascii="DIN Next LT Arabic Light" w:hAnsi="DIN Next LT Arabic Light" w:cs="DIN Next LT Arabic Light" w:hint="cs"/>
                <w:b/>
                <w:bCs/>
                <w:szCs w:val="32"/>
                <w:rtl/>
              </w:rPr>
              <w:t>إعداد العروض</w:t>
            </w:r>
          </w:p>
        </w:tc>
      </w:tr>
      <w:tr w:rsidR="001235F5" w14:paraId="5D60FC6C" w14:textId="77777777" w:rsidTr="00404ABC">
        <w:tc>
          <w:tcPr>
            <w:tcW w:w="1704" w:type="dxa"/>
            <w:vAlign w:val="center"/>
          </w:tcPr>
          <w:p w14:paraId="5D60FC6A" w14:textId="77777777" w:rsidR="001235F5" w:rsidRPr="00731D04"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تأكيد المشاركة في المنافسة</w:t>
            </w:r>
          </w:p>
        </w:tc>
        <w:tc>
          <w:tcPr>
            <w:tcW w:w="7826" w:type="dxa"/>
            <w:gridSpan w:val="2"/>
            <w:vAlign w:val="center"/>
          </w:tcPr>
          <w:p w14:paraId="5D60FC6B" w14:textId="77777777" w:rsidR="001235F5" w:rsidRPr="00991D23" w:rsidRDefault="001235F5" w:rsidP="00155D7B">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"يحق للجهة إلغاء هذه المادة اذا كانت الشروط محققة عند شراء الكراسة"</w:t>
            </w:r>
          </w:p>
        </w:tc>
      </w:tr>
      <w:tr w:rsidR="00155D7B" w14:paraId="5D60FC6F" w14:textId="77777777" w:rsidTr="00404ABC">
        <w:tc>
          <w:tcPr>
            <w:tcW w:w="1704" w:type="dxa"/>
            <w:vAlign w:val="center"/>
          </w:tcPr>
          <w:p w14:paraId="5D60FC6D"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b/>
                <w:bCs/>
                <w:color w:val="00B050"/>
                <w:sz w:val="20"/>
                <w:rtl/>
              </w:rPr>
              <w:t xml:space="preserve">أقصى مدة للإجابة على </w:t>
            </w:r>
            <w:r w:rsidR="00074276" w:rsidRPr="00731D04">
              <w:rPr>
                <w:rFonts w:ascii="DIN Next LT Arabic Light" w:hAnsi="DIN Next LT Arabic Light" w:cs="DIN Next LT Arabic Light" w:hint="cs"/>
                <w:b/>
                <w:bCs/>
                <w:color w:val="00B050"/>
                <w:sz w:val="20"/>
                <w:rtl/>
              </w:rPr>
              <w:t>الاستفسارات</w:t>
            </w:r>
            <w:r w:rsidRPr="00731D04">
              <w:rPr>
                <w:rFonts w:ascii="DIN Next LT Arabic Light" w:hAnsi="DIN Next LT Arabic Light" w:cs="DIN Next LT Arabic Light" w:hint="cs"/>
                <w:b/>
                <w:bCs/>
                <w:color w:val="00B050"/>
                <w:sz w:val="20"/>
                <w:rtl/>
              </w:rPr>
              <w:t xml:space="preserve"> </w:t>
            </w:r>
            <w:r w:rsidRPr="00731D04">
              <w:rPr>
                <w:rFonts w:ascii="DIN Next LT Arabic Light" w:hAnsi="DIN Next LT Arabic Light" w:cs="DIN Next LT Arabic Light"/>
                <w:b/>
                <w:bCs/>
                <w:color w:val="00B050"/>
                <w:sz w:val="20"/>
                <w:rtl/>
              </w:rPr>
              <w:t>(أيام)</w:t>
            </w:r>
          </w:p>
        </w:tc>
        <w:tc>
          <w:tcPr>
            <w:tcW w:w="7826" w:type="dxa"/>
            <w:gridSpan w:val="2"/>
            <w:vAlign w:val="center"/>
          </w:tcPr>
          <w:p w14:paraId="5D60FC6E" w14:textId="77777777" w:rsidR="00155D7B" w:rsidRPr="00215DA6" w:rsidRDefault="00155D7B" w:rsidP="00155D7B">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"يرجى مراعاة المدة مع</w:t>
            </w:r>
            <w:r w:rsidR="00731D04">
              <w:rPr>
                <w:rFonts w:ascii="DIN Next LT Arabic Light" w:hAnsi="DIN Next LT Arabic Light" w:cs="DIN Next LT Arabic Light" w:hint="cs"/>
                <w:color w:val="0070C0"/>
                <w:rtl/>
              </w:rPr>
              <w:t xml:space="preserve"> المدة المحددة</w:t>
            </w:r>
            <w:r w:rsidRPr="00991D23">
              <w:rPr>
                <w:rFonts w:ascii="DIN Next LT Arabic Light" w:hAnsi="DIN Next LT Arabic Light" w:cs="DIN Next LT Arabic Light" w:hint="cs"/>
                <w:color w:val="0070C0"/>
                <w:rtl/>
              </w:rPr>
              <w:t xml:space="preserve"> </w:t>
            </w:r>
            <w:r w:rsidR="00731D04">
              <w:rPr>
                <w:rFonts w:ascii="DIN Next LT Arabic Light" w:hAnsi="DIN Next LT Arabic Light" w:cs="DIN Next LT Arabic Light" w:hint="cs"/>
                <w:color w:val="0070C0"/>
                <w:rtl/>
              </w:rPr>
              <w:t>ل</w:t>
            </w:r>
            <w:r w:rsidRPr="00991D23">
              <w:rPr>
                <w:rFonts w:ascii="DIN Next LT Arabic Light" w:hAnsi="DIN Next LT Arabic Light" w:cs="DIN Next LT Arabic Light" w:hint="cs"/>
                <w:color w:val="0070C0"/>
                <w:rtl/>
              </w:rPr>
              <w:t>مواعيد الاستفسارات وتقديم وفتح العروض ، لكي يتسنى للمتنافسين الاطلاع على الإجابات بفترة كافية"</w:t>
            </w:r>
          </w:p>
        </w:tc>
      </w:tr>
      <w:tr w:rsidR="00155D7B" w14:paraId="5D60FC72" w14:textId="77777777" w:rsidTr="00404ABC">
        <w:tc>
          <w:tcPr>
            <w:tcW w:w="1704" w:type="dxa"/>
            <w:vAlign w:val="center"/>
          </w:tcPr>
          <w:p w14:paraId="5D60FC70"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b/>
                <w:bCs/>
                <w:color w:val="00B050"/>
                <w:sz w:val="20"/>
                <w:rtl/>
              </w:rPr>
              <w:t>البريد الالكتروني البديل للتواصل</w:t>
            </w:r>
          </w:p>
        </w:tc>
        <w:tc>
          <w:tcPr>
            <w:tcW w:w="7826" w:type="dxa"/>
            <w:gridSpan w:val="2"/>
            <w:vAlign w:val="center"/>
          </w:tcPr>
          <w:p w14:paraId="5D60FC71" w14:textId="77777777" w:rsidR="00155D7B" w:rsidRPr="00BF2781" w:rsidRDefault="004D31AF" w:rsidP="00155D7B">
            <w:pPr>
              <w:bidi/>
              <w:spacing w:after="160" w:line="259" w:lineRule="auto"/>
              <w:rPr>
                <w:rFonts w:ascii="DIN Next LT Arabic Light" w:hAnsi="DIN Next LT Arabic Light" w:cs="DIN Next LT Arabic Light"/>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BF2781" w14:paraId="5D60FC74" w14:textId="77777777" w:rsidTr="00B246A7">
        <w:trPr>
          <w:trHeight w:val="404"/>
        </w:trPr>
        <w:tc>
          <w:tcPr>
            <w:tcW w:w="9530" w:type="dxa"/>
            <w:gridSpan w:val="3"/>
            <w:vAlign w:val="center"/>
          </w:tcPr>
          <w:p w14:paraId="5D60FC73" w14:textId="77777777" w:rsidR="00BF2781" w:rsidRPr="00BF2781" w:rsidRDefault="00BF2781" w:rsidP="00BF2781">
            <w:pPr>
              <w:bidi/>
              <w:spacing w:after="160" w:line="259" w:lineRule="auto"/>
              <w:jc w:val="center"/>
              <w:rPr>
                <w:rFonts w:ascii="DIN Next LT Arabic Light" w:hAnsi="DIN Next LT Arabic Light" w:cs="DIN Next LT Arabic Light"/>
                <w:b/>
                <w:bCs/>
                <w:sz w:val="32"/>
                <w:szCs w:val="32"/>
                <w:rtl/>
              </w:rPr>
            </w:pPr>
            <w:r w:rsidRPr="00BF2781">
              <w:rPr>
                <w:rFonts w:ascii="DIN Next LT Arabic Light" w:hAnsi="DIN Next LT Arabic Light" w:cs="DIN Next LT Arabic Light" w:hint="cs"/>
                <w:b/>
                <w:bCs/>
                <w:sz w:val="32"/>
                <w:szCs w:val="32"/>
                <w:rtl/>
              </w:rPr>
              <w:lastRenderedPageBreak/>
              <w:t>وثائق العرض</w:t>
            </w:r>
          </w:p>
        </w:tc>
      </w:tr>
      <w:tr w:rsidR="00155D7B" w14:paraId="5D60FC7A" w14:textId="77777777" w:rsidTr="00404ABC">
        <w:tc>
          <w:tcPr>
            <w:tcW w:w="1704" w:type="dxa"/>
            <w:vAlign w:val="center"/>
          </w:tcPr>
          <w:p w14:paraId="5D60FC75" w14:textId="77777777" w:rsidR="00155D7B" w:rsidRPr="00B246A7" w:rsidRDefault="00BF2781" w:rsidP="00155D7B">
            <w:pPr>
              <w:bidi/>
              <w:spacing w:after="160" w:line="259" w:lineRule="auto"/>
              <w:rPr>
                <w:rFonts w:ascii="DIN Next LT Arabic Light" w:hAnsi="DIN Next LT Arabic Light" w:cs="DIN Next LT Arabic Light"/>
                <w:b/>
                <w:bCs/>
                <w:sz w:val="20"/>
                <w:rtl/>
              </w:rPr>
            </w:pPr>
            <w:r w:rsidRPr="00B246A7">
              <w:rPr>
                <w:rFonts w:ascii="DIN Next LT Arabic Light" w:hAnsi="DIN Next LT Arabic Light" w:cs="DIN Next LT Arabic Light" w:hint="cs"/>
                <w:b/>
                <w:bCs/>
                <w:sz w:val="20"/>
                <w:rtl/>
              </w:rPr>
              <w:t>قائمة الوثائق الفنية</w:t>
            </w:r>
          </w:p>
        </w:tc>
        <w:tc>
          <w:tcPr>
            <w:tcW w:w="7826" w:type="dxa"/>
            <w:gridSpan w:val="2"/>
            <w:vAlign w:val="center"/>
          </w:tcPr>
          <w:p w14:paraId="5D60FC76" w14:textId="77777777" w:rsidR="00B246A7" w:rsidRPr="00991D23" w:rsidRDefault="00B246A7" w:rsidP="000C7C0B">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 xml:space="preserve">يجب ذكر وثائق العرض الفني المطلوبة بشكل تفصيلي وكتابتها في هذا الحقل بملف الكراسة </w:t>
            </w:r>
            <w:r w:rsidR="000C7C0B">
              <w:rPr>
                <w:rFonts w:ascii="DIN Next LT Arabic Light" w:hAnsi="DIN Next LT Arabic Light" w:cs="DIN Next LT Arabic Light" w:hint="cs"/>
                <w:color w:val="0070C0"/>
                <w:rtl/>
              </w:rPr>
              <w:t>الالكتروني</w:t>
            </w:r>
            <w:r w:rsidRPr="00991D23">
              <w:rPr>
                <w:rFonts w:ascii="DIN Next LT Arabic Light" w:hAnsi="DIN Next LT Arabic Light" w:cs="DIN Next LT Arabic Light"/>
                <w:color w:val="0070C0"/>
                <w:rtl/>
              </w:rPr>
              <w:t xml:space="preserve"> على سبيل المثال</w:t>
            </w:r>
            <w:r w:rsidRPr="00991D23">
              <w:rPr>
                <w:rFonts w:ascii="DIN Next LT Arabic Light" w:hAnsi="DIN Next LT Arabic Light" w:cs="DIN Next LT Arabic Light"/>
                <w:color w:val="0070C0"/>
              </w:rPr>
              <w:t xml:space="preserve">: </w:t>
            </w:r>
          </w:p>
          <w:p w14:paraId="5D60FC77" w14:textId="77777777" w:rsidR="00B246A7" w:rsidRPr="00991D23" w:rsidRDefault="00B246A7" w:rsidP="00B246A7">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1</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الخبرات السابقة</w:t>
            </w:r>
            <w:r w:rsidRPr="00991D23">
              <w:rPr>
                <w:rFonts w:ascii="DIN Next LT Arabic Light" w:hAnsi="DIN Next LT Arabic Light" w:cs="DIN Next LT Arabic Light"/>
                <w:color w:val="0070C0"/>
              </w:rPr>
              <w:t xml:space="preserve"> </w:t>
            </w:r>
          </w:p>
          <w:p w14:paraId="5D60FC78" w14:textId="77777777" w:rsidR="00B246A7"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2</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الجدول الزمني</w:t>
            </w:r>
            <w:r w:rsidRPr="00991D23">
              <w:rPr>
                <w:rFonts w:ascii="DIN Next LT Arabic Light" w:hAnsi="DIN Next LT Arabic Light" w:cs="DIN Next LT Arabic Light"/>
                <w:color w:val="0070C0"/>
              </w:rPr>
              <w:t xml:space="preserve"> </w:t>
            </w:r>
          </w:p>
          <w:p w14:paraId="5D60FC79" w14:textId="77777777" w:rsidR="00155D7B"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3.</w:t>
            </w:r>
            <w:r w:rsidRPr="00991D23">
              <w:rPr>
                <w:rFonts w:ascii="DIN Next LT Arabic Light" w:hAnsi="DIN Next LT Arabic Light" w:cs="DIN Next LT Arabic Light"/>
                <w:color w:val="0070C0"/>
                <w:rtl/>
              </w:rPr>
              <w:tab/>
              <w:t>فريق العمل</w:t>
            </w:r>
          </w:p>
        </w:tc>
      </w:tr>
      <w:tr w:rsidR="00155D7B" w14:paraId="5D60FC80" w14:textId="77777777" w:rsidTr="00404ABC">
        <w:tc>
          <w:tcPr>
            <w:tcW w:w="1704" w:type="dxa"/>
            <w:vAlign w:val="center"/>
          </w:tcPr>
          <w:p w14:paraId="5D60FC7B" w14:textId="77777777" w:rsidR="00155D7B" w:rsidRPr="00155D7B" w:rsidRDefault="00BF2781"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قائمة الوثائق المالية</w:t>
            </w:r>
          </w:p>
        </w:tc>
        <w:tc>
          <w:tcPr>
            <w:tcW w:w="7826" w:type="dxa"/>
            <w:gridSpan w:val="2"/>
            <w:vAlign w:val="center"/>
          </w:tcPr>
          <w:p w14:paraId="5D60FC7C" w14:textId="77777777" w:rsidR="00B246A7" w:rsidRPr="00B246A7" w:rsidRDefault="00B246A7" w:rsidP="00B246A7">
            <w:pPr>
              <w:bidi/>
              <w:rPr>
                <w:rFonts w:ascii="DIN Next LT Arabic Light" w:hAnsi="DIN Next LT Arabic Light" w:cs="DIN Next LT Arabic Light"/>
                <w:color w:val="0070C0"/>
                <w:sz w:val="20"/>
                <w:rtl/>
              </w:rPr>
            </w:pPr>
            <w:r w:rsidRPr="00B246A7">
              <w:rPr>
                <w:rFonts w:ascii="DIN Next LT Arabic Light" w:hAnsi="DIN Next LT Arabic Light" w:cs="DIN Next LT Arabic Light"/>
                <w:color w:val="0070C0"/>
                <w:sz w:val="20"/>
                <w:rtl/>
              </w:rPr>
              <w:t xml:space="preserve">يجب ذكر وثائق العرض المالي المطلوبة بشكل تفصيلي وكتابتها في هذا الحقل بملف الكراسة </w:t>
            </w:r>
            <w:r w:rsidR="000C7C0B">
              <w:rPr>
                <w:rFonts w:ascii="DIN Next LT Arabic Light" w:hAnsi="DIN Next LT Arabic Light" w:cs="DIN Next LT Arabic Light" w:hint="cs"/>
                <w:color w:val="0070C0"/>
                <w:sz w:val="20"/>
                <w:rtl/>
              </w:rPr>
              <w:t xml:space="preserve">الالكتروني </w:t>
            </w:r>
            <w:r w:rsidRPr="00B246A7">
              <w:rPr>
                <w:rFonts w:ascii="DIN Next LT Arabic Light" w:hAnsi="DIN Next LT Arabic Light" w:cs="DIN Next LT Arabic Light"/>
                <w:color w:val="0070C0"/>
                <w:sz w:val="20"/>
                <w:rtl/>
              </w:rPr>
              <w:t xml:space="preserve">على سبيل المثال: </w:t>
            </w:r>
          </w:p>
          <w:p w14:paraId="5D60FC7D" w14:textId="77777777" w:rsidR="00B246A7" w:rsidRPr="00B246A7"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B246A7">
              <w:rPr>
                <w:rFonts w:ascii="DIN Next LT Arabic Light" w:eastAsiaTheme="minorHAnsi" w:hAnsi="DIN Next LT Arabic Light" w:cs="DIN Next LT Arabic Light"/>
                <w:color w:val="0070C0"/>
                <w:szCs w:val="22"/>
                <w:rtl/>
              </w:rPr>
              <w:t>جدول الكميات شاملا الأسعار وجميع الضرائب والرسوم</w:t>
            </w:r>
          </w:p>
          <w:p w14:paraId="5D60FC7E" w14:textId="77777777" w:rsidR="00B246A7"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Pr>
            </w:pPr>
            <w:r w:rsidRPr="00B246A7">
              <w:rPr>
                <w:rFonts w:ascii="DIN Next LT Arabic Light" w:eastAsiaTheme="minorHAnsi" w:hAnsi="DIN Next LT Arabic Light" w:cs="DIN Next LT Arabic Light"/>
                <w:color w:val="0070C0"/>
                <w:szCs w:val="22"/>
                <w:rtl/>
              </w:rPr>
              <w:t>جدول الدفعا</w:t>
            </w:r>
            <w:r w:rsidRPr="00B246A7">
              <w:rPr>
                <w:rFonts w:ascii="DIN Next LT Arabic Light" w:eastAsiaTheme="minorHAnsi" w:hAnsi="DIN Next LT Arabic Light" w:cs="DIN Next LT Arabic Light" w:hint="cs"/>
                <w:color w:val="0070C0"/>
                <w:szCs w:val="22"/>
                <w:rtl/>
              </w:rPr>
              <w:t>ت</w:t>
            </w:r>
          </w:p>
          <w:p w14:paraId="5D60FC7F" w14:textId="77777777" w:rsidR="00155D7B"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991D23">
              <w:rPr>
                <w:rFonts w:ascii="DIN Next LT Arabic Light" w:hAnsi="DIN Next LT Arabic Light" w:cs="DIN Next LT Arabic Light"/>
                <w:color w:val="0070C0"/>
                <w:rtl/>
              </w:rPr>
              <w:t>الضمان الابتدائي</w:t>
            </w:r>
          </w:p>
        </w:tc>
      </w:tr>
      <w:tr w:rsidR="004520D1" w14:paraId="0F378E35" w14:textId="77777777" w:rsidTr="001779D9">
        <w:tc>
          <w:tcPr>
            <w:tcW w:w="9530" w:type="dxa"/>
            <w:gridSpan w:val="3"/>
            <w:vAlign w:val="center"/>
          </w:tcPr>
          <w:p w14:paraId="26686D58" w14:textId="35274F07" w:rsidR="004520D1" w:rsidRPr="004520D1" w:rsidRDefault="004520D1" w:rsidP="004520D1">
            <w:pPr>
              <w:bidi/>
              <w:spacing w:after="160" w:line="259" w:lineRule="auto"/>
              <w:jc w:val="center"/>
              <w:rPr>
                <w:rFonts w:ascii="DIN Next LT Arabic Light" w:hAnsi="DIN Next LT Arabic Light" w:cs="DIN Next LT Arabic Light"/>
                <w:b/>
                <w:bCs/>
                <w:sz w:val="32"/>
                <w:szCs w:val="28"/>
                <w:rtl/>
              </w:rPr>
            </w:pPr>
            <w:r w:rsidRPr="004520D1">
              <w:rPr>
                <w:rFonts w:ascii="DIN Next LT Arabic Light" w:hAnsi="DIN Next LT Arabic Light" w:cs="DIN Next LT Arabic Light"/>
                <w:b/>
                <w:bCs/>
                <w:sz w:val="32"/>
                <w:szCs w:val="28"/>
                <w:rtl/>
              </w:rPr>
              <w:t>متطلبات التنسيق</w:t>
            </w:r>
          </w:p>
        </w:tc>
      </w:tr>
      <w:tr w:rsidR="00155D7B" w14:paraId="5D60FC83" w14:textId="77777777" w:rsidTr="00404ABC">
        <w:tc>
          <w:tcPr>
            <w:tcW w:w="1704" w:type="dxa"/>
            <w:vAlign w:val="center"/>
          </w:tcPr>
          <w:p w14:paraId="5D60FC81" w14:textId="77777777" w:rsidR="00155D7B" w:rsidRPr="00155D7B" w:rsidRDefault="00B246A7" w:rsidP="00155D7B">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متطلبات التنسيق</w:t>
            </w:r>
          </w:p>
        </w:tc>
        <w:tc>
          <w:tcPr>
            <w:tcW w:w="7826" w:type="dxa"/>
            <w:gridSpan w:val="2"/>
            <w:vAlign w:val="center"/>
          </w:tcPr>
          <w:p w14:paraId="5D60FC82" w14:textId="77777777" w:rsidR="00155D7B" w:rsidRPr="00991D23" w:rsidRDefault="00B246A7" w:rsidP="00B246A7">
            <w:pPr>
              <w:bidi/>
              <w:spacing w:after="160" w:line="259" w:lineRule="auto"/>
              <w:rPr>
                <w:rFonts w:ascii="DIN Next LT Arabic Light" w:hAnsi="DIN Next LT Arabic Light" w:cs="DIN Next LT Arabic Light"/>
                <w:color w:val="0070C0"/>
                <w:rtl/>
              </w:rPr>
            </w:pPr>
            <w:r w:rsidRPr="00991D23">
              <w:rPr>
                <w:rStyle w:val="normaltextrun"/>
                <w:rFonts w:ascii="DIN Next LT Arabic Light" w:hAnsi="DIN Next LT Arabic Light" w:cs="DIN Next LT Arabic Light" w:hint="cs"/>
                <w:color w:val="0070C0"/>
                <w:sz w:val="20"/>
                <w:rtl/>
              </w:rPr>
              <w:t>يجب</w:t>
            </w:r>
            <w:r w:rsidRPr="00991D23">
              <w:rPr>
                <w:rStyle w:val="normaltextrun"/>
                <w:rFonts w:ascii="DIN Next LT Arabic Light" w:hAnsi="DIN Next LT Arabic Light" w:cs="DIN Next LT Arabic Light"/>
                <w:color w:val="0070C0"/>
                <w:sz w:val="20"/>
                <w:rtl/>
              </w:rPr>
              <w:t xml:space="preserve"> توضيح متطلبات التنسيق، مثلاً ( يجب ان يكون حجم الخط مقاس 11 </w:t>
            </w:r>
            <w:r w:rsidRPr="00991D23">
              <w:rPr>
                <w:rStyle w:val="normaltextrun"/>
                <w:rFonts w:ascii="DIN Next LT Arabic Light" w:hAnsi="DIN Next LT Arabic Light" w:cs="DIN Next LT Arabic Light" w:hint="cs"/>
                <w:color w:val="0070C0"/>
                <w:sz w:val="20"/>
                <w:rtl/>
              </w:rPr>
              <w:t>و جميع الملفات</w:t>
            </w:r>
            <w:r w:rsidRPr="00991D23">
              <w:rPr>
                <w:rStyle w:val="normaltextrun"/>
                <w:rFonts w:ascii="DIN Next LT Arabic Light" w:hAnsi="DIN Next LT Arabic Light" w:cs="DIN Next LT Arabic Light"/>
                <w:color w:val="0070C0"/>
                <w:sz w:val="20"/>
                <w:rtl/>
              </w:rPr>
              <w:t xml:space="preserve"> بصيغة </w:t>
            </w:r>
            <w:r w:rsidRPr="00991D23">
              <w:rPr>
                <w:rStyle w:val="normaltextrun"/>
                <w:rFonts w:ascii="DIN Next LT Arabic Light" w:hAnsi="DIN Next LT Arabic Light" w:cs="DIN Next LT Arabic Light"/>
                <w:color w:val="0070C0"/>
                <w:sz w:val="20"/>
              </w:rPr>
              <w:t>PDF</w:t>
            </w:r>
            <w:r w:rsidRPr="00991D23">
              <w:rPr>
                <w:rStyle w:val="normaltextrun"/>
                <w:rFonts w:ascii="DIN Next LT Arabic Light" w:hAnsi="DIN Next LT Arabic Light" w:cs="DIN Next LT Arabic Light"/>
                <w:color w:val="0070C0"/>
                <w:sz w:val="20"/>
                <w:rtl/>
              </w:rPr>
              <w:t xml:space="preserve"> )</w:t>
            </w:r>
          </w:p>
        </w:tc>
      </w:tr>
      <w:tr w:rsidR="00B246A7" w14:paraId="5D60FC85" w14:textId="77777777" w:rsidTr="00B246A7">
        <w:tc>
          <w:tcPr>
            <w:tcW w:w="9530" w:type="dxa"/>
            <w:gridSpan w:val="3"/>
            <w:vAlign w:val="center"/>
          </w:tcPr>
          <w:p w14:paraId="5D60FC84" w14:textId="77777777" w:rsidR="00B246A7" w:rsidRPr="00B246A7" w:rsidRDefault="00B246A7" w:rsidP="00B246A7">
            <w:pPr>
              <w:bidi/>
              <w:spacing w:after="160" w:line="259" w:lineRule="auto"/>
              <w:jc w:val="center"/>
              <w:rPr>
                <w:rFonts w:ascii="DIN Next LT Arabic Light" w:hAnsi="DIN Next LT Arabic Light" w:cs="DIN Next LT Arabic Light"/>
                <w:b/>
                <w:bCs/>
                <w:sz w:val="32"/>
                <w:szCs w:val="28"/>
                <w:rtl/>
              </w:rPr>
            </w:pPr>
            <w:r w:rsidRPr="00B246A7">
              <w:rPr>
                <w:rFonts w:ascii="DIN Next LT Arabic Light" w:hAnsi="DIN Next LT Arabic Light" w:cs="DIN Next LT Arabic Light" w:hint="cs"/>
                <w:b/>
                <w:bCs/>
                <w:sz w:val="32"/>
                <w:szCs w:val="28"/>
                <w:rtl/>
              </w:rPr>
              <w:t>فحص العروض</w:t>
            </w:r>
          </w:p>
        </w:tc>
      </w:tr>
      <w:tr w:rsidR="00155D7B" w14:paraId="5D60FC88" w14:textId="77777777" w:rsidTr="00404ABC">
        <w:tc>
          <w:tcPr>
            <w:tcW w:w="1704" w:type="dxa"/>
            <w:vAlign w:val="center"/>
          </w:tcPr>
          <w:p w14:paraId="5D60FC86" w14:textId="77777777" w:rsidR="00155D7B" w:rsidRPr="00155D7B" w:rsidRDefault="00B246A7" w:rsidP="00B246A7">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 xml:space="preserve">مدة السماح لاستكمال الشهادات إذا لم يقدم صاحب العرض مع عرضه أيا من الشهادات المطلوبة، أو أن الشهادة المقدمة منتهية الصلاحية </w:t>
            </w:r>
          </w:p>
        </w:tc>
        <w:tc>
          <w:tcPr>
            <w:tcW w:w="7826" w:type="dxa"/>
            <w:gridSpan w:val="2"/>
            <w:vAlign w:val="center"/>
          </w:tcPr>
          <w:p w14:paraId="5D60FC87" w14:textId="77777777" w:rsidR="00155D7B" w:rsidRPr="00991D23" w:rsidRDefault="00B246A7" w:rsidP="00155D7B">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w:t>
            </w:r>
            <w:r w:rsidR="00731D04">
              <w:rPr>
                <w:rFonts w:ascii="DIN Next LT Arabic Light" w:hAnsi="DIN Next LT Arabic Light" w:cs="DIN Next LT Arabic Light" w:hint="cs"/>
                <w:color w:val="0070C0"/>
                <w:rtl/>
              </w:rPr>
              <w:t>يجب تحديد المدة المطلوبة بحيث</w:t>
            </w:r>
            <w:r w:rsidRPr="00991D23">
              <w:rPr>
                <w:rFonts w:ascii="DIN Next LT Arabic Light" w:hAnsi="DIN Next LT Arabic Light" w:cs="DIN Next LT Arabic Light" w:hint="cs"/>
                <w:color w:val="0070C0"/>
                <w:rtl/>
              </w:rPr>
              <w:t xml:space="preserve"> </w:t>
            </w:r>
            <w:r w:rsidRPr="00991D23">
              <w:rPr>
                <w:rFonts w:ascii="DIN Next LT Arabic Light" w:hAnsi="DIN Next LT Arabic Light" w:cs="DIN Next LT Arabic Light"/>
                <w:color w:val="0070C0"/>
                <w:rtl/>
              </w:rPr>
              <w:t>لا تزيد عن 10 أيام</w:t>
            </w:r>
            <w:r w:rsidRPr="00991D23">
              <w:rPr>
                <w:rFonts w:ascii="DIN Next LT Arabic Light" w:hAnsi="DIN Next LT Arabic Light" w:cs="DIN Next LT Arabic Light" w:hint="cs"/>
                <w:color w:val="0070C0"/>
                <w:rtl/>
              </w:rPr>
              <w:t>"</w:t>
            </w:r>
          </w:p>
        </w:tc>
      </w:tr>
      <w:tr w:rsidR="004520D1" w14:paraId="42D58F90" w14:textId="77777777" w:rsidTr="004520D1">
        <w:trPr>
          <w:trHeight w:val="908"/>
        </w:trPr>
        <w:tc>
          <w:tcPr>
            <w:tcW w:w="9530" w:type="dxa"/>
            <w:gridSpan w:val="3"/>
            <w:vAlign w:val="center"/>
          </w:tcPr>
          <w:p w14:paraId="3040D91A" w14:textId="213FA896" w:rsidR="004520D1" w:rsidRPr="00991D23" w:rsidRDefault="004520D1" w:rsidP="004520D1">
            <w:pPr>
              <w:bidi/>
              <w:spacing w:after="160" w:line="259" w:lineRule="auto"/>
              <w:jc w:val="center"/>
              <w:rPr>
                <w:rFonts w:ascii="DIN Next LT Arabic Light" w:hAnsi="DIN Next LT Arabic Light" w:cs="DIN Next LT Arabic Light"/>
                <w:color w:val="0070C0"/>
                <w:rtl/>
              </w:rPr>
            </w:pPr>
            <w:r>
              <w:rPr>
                <w:rFonts w:ascii="DIN Next LT Arabic Light" w:hAnsi="DIN Next LT Arabic Light" w:cs="DIN Next LT Arabic Light" w:hint="cs"/>
                <w:b/>
                <w:bCs/>
                <w:sz w:val="32"/>
                <w:szCs w:val="28"/>
                <w:rtl/>
              </w:rPr>
              <w:t>تقييم</w:t>
            </w:r>
            <w:r w:rsidRPr="00B246A7">
              <w:rPr>
                <w:rFonts w:ascii="DIN Next LT Arabic Light" w:hAnsi="DIN Next LT Arabic Light" w:cs="DIN Next LT Arabic Light" w:hint="cs"/>
                <w:b/>
                <w:bCs/>
                <w:sz w:val="32"/>
                <w:szCs w:val="28"/>
                <w:rtl/>
              </w:rPr>
              <w:t xml:space="preserve"> العروض</w:t>
            </w:r>
          </w:p>
        </w:tc>
      </w:tr>
      <w:tr w:rsidR="004520D1" w14:paraId="1B426645" w14:textId="77777777" w:rsidTr="00404ABC">
        <w:trPr>
          <w:trHeight w:val="1259"/>
        </w:trPr>
        <w:tc>
          <w:tcPr>
            <w:tcW w:w="1704" w:type="dxa"/>
            <w:vAlign w:val="center"/>
          </w:tcPr>
          <w:p w14:paraId="6F34B8A6" w14:textId="516392AA" w:rsidR="004520D1" w:rsidRPr="00B246A7" w:rsidRDefault="004520D1" w:rsidP="004520D1">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معايير تقييم العروض</w:t>
            </w:r>
          </w:p>
        </w:tc>
        <w:tc>
          <w:tcPr>
            <w:tcW w:w="7826" w:type="dxa"/>
            <w:gridSpan w:val="2"/>
            <w:vAlign w:val="center"/>
          </w:tcPr>
          <w:p w14:paraId="549CB7C2" w14:textId="12291A24" w:rsidR="004520D1" w:rsidRPr="00991D23" w:rsidRDefault="004520D1" w:rsidP="004520D1">
            <w:pPr>
              <w:bidi/>
              <w:spacing w:after="160" w:line="259" w:lineRule="auto"/>
              <w:rPr>
                <w:rFonts w:ascii="DIN Next LT Arabic Light" w:hAnsi="DIN Next LT Arabic Light" w:cs="DIN Next LT Arabic Light"/>
                <w:color w:val="0070C0"/>
                <w:rtl/>
              </w:rPr>
            </w:pPr>
            <w:r w:rsidRPr="004520D1">
              <w:rPr>
                <w:rFonts w:ascii="DIN Next LT Arabic Light" w:hAnsi="DIN Next LT Arabic Light" w:cs="DIN Next LT Arabic Light"/>
                <w:color w:val="0070C0"/>
                <w:rtl/>
              </w:rPr>
              <w:t>(</w:t>
            </w:r>
            <w:r>
              <w:rPr>
                <w:rFonts w:ascii="DIN Next LT Arabic Light" w:hAnsi="DIN Next LT Arabic Light" w:cs="DIN Next LT Arabic Light" w:hint="cs"/>
                <w:color w:val="0070C0"/>
                <w:rtl/>
              </w:rPr>
              <w:t xml:space="preserve">يجب تحديد معايير تقييم العروض </w:t>
            </w:r>
            <w:r w:rsidRPr="004520D1">
              <w:rPr>
                <w:rFonts w:ascii="DIN Next LT Arabic Light" w:hAnsi="DIN Next LT Arabic Light" w:cs="DIN Next LT Arabic Light"/>
                <w:color w:val="0070C0"/>
                <w:rtl/>
              </w:rPr>
              <w:t>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tc>
      </w:tr>
      <w:tr w:rsidR="004520D1" w14:paraId="7C4912F5" w14:textId="77777777" w:rsidTr="00404ABC">
        <w:trPr>
          <w:trHeight w:val="1304"/>
        </w:trPr>
        <w:tc>
          <w:tcPr>
            <w:tcW w:w="1704" w:type="dxa"/>
            <w:vAlign w:val="center"/>
          </w:tcPr>
          <w:p w14:paraId="71077D8A" w14:textId="3B164F42" w:rsidR="004520D1" w:rsidRPr="00B246A7" w:rsidRDefault="004520D1" w:rsidP="004520D1">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فحص العروض</w:t>
            </w:r>
          </w:p>
        </w:tc>
        <w:tc>
          <w:tcPr>
            <w:tcW w:w="7826" w:type="dxa"/>
            <w:gridSpan w:val="2"/>
            <w:vAlign w:val="center"/>
          </w:tcPr>
          <w:p w14:paraId="47680308" w14:textId="08643F8B" w:rsidR="004520D1" w:rsidRPr="00991D23" w:rsidRDefault="004520D1" w:rsidP="004520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النص المقترح في المنصة: "</w:t>
            </w:r>
            <w:r w:rsidRPr="004520D1">
              <w:rPr>
                <w:rFonts w:ascii="DIN Next LT Arabic Light" w:hAnsi="DIN Next LT Arabic Light" w:cs="DIN Next LT Arabic Light"/>
                <w:color w:val="0070C0"/>
                <w:rtl/>
              </w:rPr>
              <w:t>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w:t>
            </w:r>
            <w:r>
              <w:rPr>
                <w:rFonts w:ascii="DIN Next LT Arabic Light" w:hAnsi="DIN Next LT Arabic Light" w:cs="DIN Next LT Arabic Light" w:hint="cs"/>
                <w:color w:val="0070C0"/>
                <w:rtl/>
              </w:rPr>
              <w:t>"</w:t>
            </w:r>
          </w:p>
        </w:tc>
      </w:tr>
      <w:tr w:rsidR="009915D1" w14:paraId="6320B115" w14:textId="77777777" w:rsidTr="009915D1">
        <w:trPr>
          <w:trHeight w:val="908"/>
        </w:trPr>
        <w:tc>
          <w:tcPr>
            <w:tcW w:w="9530" w:type="dxa"/>
            <w:gridSpan w:val="3"/>
            <w:vAlign w:val="center"/>
          </w:tcPr>
          <w:p w14:paraId="0BCA18A9" w14:textId="42E67E25" w:rsidR="009915D1" w:rsidRPr="00991D23" w:rsidRDefault="009915D1" w:rsidP="009915D1">
            <w:pPr>
              <w:bidi/>
              <w:spacing w:after="160" w:line="259" w:lineRule="auto"/>
              <w:jc w:val="center"/>
              <w:rPr>
                <w:rFonts w:ascii="DIN Next LT Arabic Light" w:hAnsi="DIN Next LT Arabic Light" w:cs="DIN Next LT Arabic Light"/>
                <w:color w:val="0070C0"/>
                <w:rtl/>
              </w:rPr>
            </w:pPr>
            <w:r>
              <w:rPr>
                <w:rFonts w:ascii="DIN Next LT Arabic Light" w:hAnsi="DIN Next LT Arabic Light" w:cs="DIN Next LT Arabic Light" w:hint="cs"/>
                <w:b/>
                <w:bCs/>
                <w:sz w:val="32"/>
                <w:szCs w:val="28"/>
                <w:rtl/>
              </w:rPr>
              <w:lastRenderedPageBreak/>
              <w:t>توقيع العقد</w:t>
            </w:r>
          </w:p>
        </w:tc>
      </w:tr>
      <w:tr w:rsidR="009915D1" w14:paraId="5D60FC8B" w14:textId="77777777" w:rsidTr="00404ABC">
        <w:trPr>
          <w:trHeight w:val="908"/>
        </w:trPr>
        <w:tc>
          <w:tcPr>
            <w:tcW w:w="1704" w:type="dxa"/>
            <w:vAlign w:val="center"/>
          </w:tcPr>
          <w:p w14:paraId="5D60FC89" w14:textId="77777777" w:rsidR="009915D1" w:rsidRPr="00155D7B" w:rsidRDefault="009915D1" w:rsidP="009915D1">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الفترة المسموحة لتوقيع العقود</w:t>
            </w:r>
          </w:p>
        </w:tc>
        <w:tc>
          <w:tcPr>
            <w:tcW w:w="7826" w:type="dxa"/>
            <w:gridSpan w:val="2"/>
            <w:vAlign w:val="center"/>
          </w:tcPr>
          <w:p w14:paraId="5D60FC8A" w14:textId="75FEA57C"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 xml:space="preserve">الفترة المتاحة </w:t>
            </w:r>
            <w:r w:rsidRPr="00991D23">
              <w:rPr>
                <w:rFonts w:ascii="DIN Next LT Arabic Light" w:hAnsi="DIN Next LT Arabic Light" w:cs="DIN Next LT Arabic Light" w:hint="cs"/>
                <w:color w:val="0070C0"/>
                <w:rtl/>
              </w:rPr>
              <w:t>بالأيام</w:t>
            </w:r>
            <w:r w:rsidRPr="00991D23">
              <w:rPr>
                <w:rFonts w:ascii="DIN Next LT Arabic Light" w:hAnsi="DIN Next LT Arabic Light" w:cs="DIN Next LT Arabic Light"/>
                <w:color w:val="0070C0"/>
                <w:rtl/>
              </w:rPr>
              <w:t xml:space="preserve"> لتوقيع العقد بعد تقديم الضمان </w:t>
            </w:r>
            <w:r w:rsidRPr="00475C3A">
              <w:rPr>
                <w:rFonts w:ascii="DIN Next LT Arabic Light" w:hAnsi="DIN Next LT Arabic Light" w:cs="DIN Next LT Arabic Light" w:hint="cs"/>
                <w:color w:val="0070C0"/>
                <w:rtl/>
              </w:rPr>
              <w:t>النهائي</w:t>
            </w:r>
            <w:r w:rsidRPr="00991D23">
              <w:rPr>
                <w:rFonts w:ascii="DIN Next LT Arabic Light" w:hAnsi="DIN Next LT Arabic Light" w:cs="DIN Next LT Arabic Light"/>
                <w:color w:val="0070C0"/>
                <w:rtl/>
              </w:rPr>
              <w:t xml:space="preserve"> من تاريخ الانتظار</w:t>
            </w:r>
            <w:r w:rsidRPr="00991D23">
              <w:rPr>
                <w:rFonts w:ascii="DIN Next LT Arabic Light" w:hAnsi="DIN Next LT Arabic Light" w:cs="DIN Next LT Arabic Light" w:hint="cs"/>
                <w:color w:val="0070C0"/>
                <w:rtl/>
              </w:rPr>
              <w:t>"</w:t>
            </w:r>
          </w:p>
        </w:tc>
      </w:tr>
      <w:tr w:rsidR="009915D1" w14:paraId="5D60FC8F" w14:textId="77777777" w:rsidTr="00404ABC">
        <w:trPr>
          <w:trHeight w:val="1907"/>
        </w:trPr>
        <w:tc>
          <w:tcPr>
            <w:tcW w:w="1704" w:type="dxa"/>
            <w:vAlign w:val="center"/>
          </w:tcPr>
          <w:p w14:paraId="5D60FC8C" w14:textId="77777777" w:rsidR="009915D1" w:rsidRPr="00B246A7" w:rsidRDefault="009915D1" w:rsidP="009915D1">
            <w:pPr>
              <w:bidi/>
              <w:spacing w:after="160" w:line="259" w:lineRule="auto"/>
              <w:rPr>
                <w:rFonts w:ascii="DIN Next LT Arabic Light" w:hAnsi="DIN Next LT Arabic Light" w:cs="DIN Next LT Arabic Light"/>
                <w:b/>
                <w:bCs/>
                <w:color w:val="00B050"/>
                <w:sz w:val="20"/>
                <w:rtl/>
              </w:rPr>
            </w:pPr>
            <w:r w:rsidRPr="00370C72">
              <w:rPr>
                <w:rFonts w:ascii="DIN Next LT Arabic Light" w:hAnsi="DIN Next LT Arabic Light" w:cs="DIN Next LT Arabic Light"/>
                <w:b/>
                <w:bCs/>
                <w:color w:val="00B050"/>
                <w:sz w:val="20"/>
                <w:rtl/>
              </w:rPr>
              <w:t>كتابة الأسعار</w:t>
            </w:r>
          </w:p>
        </w:tc>
        <w:tc>
          <w:tcPr>
            <w:tcW w:w="7826" w:type="dxa"/>
            <w:gridSpan w:val="2"/>
            <w:vAlign w:val="center"/>
          </w:tcPr>
          <w:p w14:paraId="5D60FC8D" w14:textId="77777777" w:rsidR="009915D1" w:rsidRPr="00E93DA6" w:rsidRDefault="009915D1" w:rsidP="009915D1">
            <w:pPr>
              <w:bidi/>
              <w:spacing w:after="160" w:line="259" w:lineRule="auto"/>
              <w:rPr>
                <w:rFonts w:ascii="DIN Next LT Arabic Light" w:hAnsi="DIN Next LT Arabic Light" w:cs="DIN Next LT Arabic Light"/>
                <w:b/>
                <w:bCs/>
                <w:color w:val="0070C0"/>
                <w:rtl/>
              </w:rPr>
            </w:pPr>
            <w:r w:rsidRPr="00E34363">
              <w:rPr>
                <w:rFonts w:ascii="DIN Next LT Arabic Light" w:hAnsi="DIN Next LT Arabic Light" w:cs="DIN Next LT Arabic Light"/>
                <w:color w:val="0070C0"/>
                <w:rtl/>
              </w:rPr>
              <w:t xml:space="preserve">يجب على الجهة تعديل هذه المعلومات على منصة اعتماد في النموذج المؤتمت للكراسة </w:t>
            </w:r>
            <w:r w:rsidRPr="00E93DA6">
              <w:rPr>
                <w:rFonts w:ascii="DIN Next LT Arabic Light" w:hAnsi="DIN Next LT Arabic Light" w:cs="DIN Next LT Arabic Light"/>
                <w:b/>
                <w:bCs/>
                <w:color w:val="0070C0"/>
                <w:rtl/>
              </w:rPr>
              <w:t xml:space="preserve">في حال كانت المنافسة قابلة للتجزئة </w:t>
            </w:r>
          </w:p>
          <w:p w14:paraId="5D60FC8E" w14:textId="2E8E6E8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النص المقترح في حال أن المنافسة غير قابلة للتجزئة:  "</w:t>
            </w:r>
            <w:r w:rsidRPr="00370C72">
              <w:rPr>
                <w:rFonts w:ascii="DIN Next LT Arabic Light" w:hAnsi="DIN Next LT Arabic Light" w:cs="DIN Next LT Arabic Light"/>
                <w:color w:val="0070C0"/>
                <w:rtl/>
              </w:rPr>
              <w:t>لا يجوز لمقدم العرض ترك أي</w:t>
            </w:r>
            <w:r>
              <w:rPr>
                <w:rFonts w:ascii="DIN Next LT Arabic Light" w:hAnsi="DIN Next LT Arabic Light" w:cs="DIN Next LT Arabic Light"/>
                <w:color w:val="0070C0"/>
                <w:rtl/>
              </w:rPr>
              <w:t xml:space="preserve"> بند من بنود المنافسة دون تسعير</w:t>
            </w:r>
            <w:r>
              <w:rPr>
                <w:rFonts w:ascii="DIN Next LT Arabic Light" w:hAnsi="DIN Next LT Arabic Light" w:cs="DIN Next LT Arabic Light" w:hint="cs"/>
                <w:color w:val="0070C0"/>
                <w:rtl/>
              </w:rPr>
              <w:t>"</w:t>
            </w:r>
          </w:p>
        </w:tc>
      </w:tr>
      <w:tr w:rsidR="009915D1" w14:paraId="5D60FC9F" w14:textId="77777777" w:rsidTr="00D314B1">
        <w:tc>
          <w:tcPr>
            <w:tcW w:w="9530" w:type="dxa"/>
            <w:gridSpan w:val="3"/>
            <w:vAlign w:val="center"/>
          </w:tcPr>
          <w:p w14:paraId="5D60FC9E" w14:textId="77777777" w:rsidR="009915D1" w:rsidRPr="00215DA6" w:rsidRDefault="009915D1" w:rsidP="009915D1">
            <w:pPr>
              <w:bidi/>
              <w:spacing w:after="160" w:line="259" w:lineRule="auto"/>
              <w:jc w:val="center"/>
              <w:rPr>
                <w:rFonts w:ascii="DIN Next LT Arabic Light" w:hAnsi="DIN Next LT Arabic Light" w:cs="DIN Next LT Arabic Light"/>
                <w:rtl/>
              </w:rPr>
            </w:pPr>
            <w:r w:rsidRPr="00FF4A7D">
              <w:rPr>
                <w:rFonts w:ascii="DIN Next LT Arabic Light" w:hAnsi="DIN Next LT Arabic Light" w:cs="DIN Next LT Arabic Light" w:hint="cs"/>
                <w:b/>
                <w:bCs/>
                <w:sz w:val="32"/>
                <w:szCs w:val="28"/>
                <w:rtl/>
              </w:rPr>
              <w:t>التعريفات الفنية</w:t>
            </w:r>
          </w:p>
        </w:tc>
      </w:tr>
      <w:tr w:rsidR="00404ABC" w14:paraId="172C7B09" w14:textId="6297E3E5" w:rsidTr="00404ABC">
        <w:tc>
          <w:tcPr>
            <w:tcW w:w="1704" w:type="dxa"/>
            <w:vAlign w:val="center"/>
          </w:tcPr>
          <w:p w14:paraId="36C7DF67" w14:textId="1698A723"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w:t>
            </w:r>
          </w:p>
        </w:tc>
        <w:tc>
          <w:tcPr>
            <w:tcW w:w="4358" w:type="dxa"/>
            <w:vAlign w:val="center"/>
          </w:tcPr>
          <w:p w14:paraId="2CD23448" w14:textId="67CDED04"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المصطلح</w:t>
            </w:r>
          </w:p>
        </w:tc>
        <w:tc>
          <w:tcPr>
            <w:tcW w:w="3468" w:type="dxa"/>
            <w:vAlign w:val="center"/>
          </w:tcPr>
          <w:p w14:paraId="780EA82C" w14:textId="46F0B929"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التعريف</w:t>
            </w:r>
          </w:p>
        </w:tc>
      </w:tr>
      <w:tr w:rsidR="00404ABC" w14:paraId="3E5F49DD" w14:textId="1C1744BE" w:rsidTr="00404ABC">
        <w:tc>
          <w:tcPr>
            <w:tcW w:w="1704" w:type="dxa"/>
            <w:vAlign w:val="center"/>
          </w:tcPr>
          <w:p w14:paraId="58B6DE1B" w14:textId="3141A119"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1</w:t>
            </w:r>
          </w:p>
        </w:tc>
        <w:tc>
          <w:tcPr>
            <w:tcW w:w="4358" w:type="dxa"/>
            <w:vAlign w:val="center"/>
          </w:tcPr>
          <w:p w14:paraId="7A738FC4" w14:textId="5A12A41D"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توضيح كافة المصطلحات المذكورة في وثائق المنافسة</w:t>
            </w:r>
          </w:p>
        </w:tc>
        <w:tc>
          <w:tcPr>
            <w:tcW w:w="3468" w:type="dxa"/>
            <w:vAlign w:val="center"/>
          </w:tcPr>
          <w:p w14:paraId="43B4E7B1" w14:textId="738F0896"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تعريف كل مصطلح على حدة</w:t>
            </w:r>
          </w:p>
        </w:tc>
      </w:tr>
      <w:tr w:rsidR="00404ABC" w14:paraId="4FE6AB52" w14:textId="1E06E286" w:rsidTr="00404ABC">
        <w:tc>
          <w:tcPr>
            <w:tcW w:w="1704" w:type="dxa"/>
            <w:vAlign w:val="center"/>
          </w:tcPr>
          <w:p w14:paraId="486DCA68" w14:textId="3DCE18C5"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2</w:t>
            </w:r>
          </w:p>
        </w:tc>
        <w:tc>
          <w:tcPr>
            <w:tcW w:w="4358" w:type="dxa"/>
            <w:vAlign w:val="center"/>
          </w:tcPr>
          <w:p w14:paraId="36FAD5BE"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c>
          <w:tcPr>
            <w:tcW w:w="3468" w:type="dxa"/>
            <w:vAlign w:val="center"/>
          </w:tcPr>
          <w:p w14:paraId="092D03BA"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404ABC" w14:paraId="61B2F944" w14:textId="6423CA1F" w:rsidTr="00404ABC">
        <w:tc>
          <w:tcPr>
            <w:tcW w:w="1704" w:type="dxa"/>
            <w:vAlign w:val="center"/>
          </w:tcPr>
          <w:p w14:paraId="455EAFCD" w14:textId="26990B7E"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3</w:t>
            </w:r>
          </w:p>
        </w:tc>
        <w:tc>
          <w:tcPr>
            <w:tcW w:w="4358" w:type="dxa"/>
            <w:vAlign w:val="center"/>
          </w:tcPr>
          <w:p w14:paraId="5C8B290F"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c>
          <w:tcPr>
            <w:tcW w:w="3468" w:type="dxa"/>
            <w:vAlign w:val="center"/>
          </w:tcPr>
          <w:p w14:paraId="4C0DE359"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404ABC" w14:paraId="705B14A6" w14:textId="0D2C4946" w:rsidTr="00404ABC">
        <w:tc>
          <w:tcPr>
            <w:tcW w:w="1704" w:type="dxa"/>
            <w:vAlign w:val="center"/>
          </w:tcPr>
          <w:p w14:paraId="475B0576" w14:textId="585AB704"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4</w:t>
            </w:r>
          </w:p>
        </w:tc>
        <w:tc>
          <w:tcPr>
            <w:tcW w:w="4358" w:type="dxa"/>
            <w:vAlign w:val="center"/>
          </w:tcPr>
          <w:p w14:paraId="09ED5178" w14:textId="0960588A"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يمكن للجهات إضافة مصطلحات أكثر وذلك بحسب الحاجة </w:t>
            </w:r>
          </w:p>
        </w:tc>
        <w:tc>
          <w:tcPr>
            <w:tcW w:w="3468" w:type="dxa"/>
            <w:vAlign w:val="center"/>
          </w:tcPr>
          <w:p w14:paraId="7703A86A"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9915D1" w14:paraId="5D60FCA3" w14:textId="77777777" w:rsidTr="00404ABC">
        <w:tc>
          <w:tcPr>
            <w:tcW w:w="1704" w:type="dxa"/>
            <w:vAlign w:val="center"/>
          </w:tcPr>
          <w:p w14:paraId="5D60FCA0" w14:textId="77777777" w:rsidR="009915D1" w:rsidRPr="00FF4A7D" w:rsidRDefault="009915D1" w:rsidP="009915D1">
            <w:pPr>
              <w:bidi/>
              <w:spacing w:after="160" w:line="259" w:lineRule="auto"/>
              <w:rPr>
                <w:rFonts w:ascii="DIN Next LT Arabic Light" w:hAnsi="DIN Next LT Arabic Light" w:cs="DIN Next LT Arabic Light"/>
                <w:b/>
                <w:bCs/>
                <w:sz w:val="20"/>
                <w:rtl/>
              </w:rPr>
            </w:pPr>
            <w:r w:rsidRPr="00FF4A7D">
              <w:rPr>
                <w:rFonts w:ascii="DIN Next LT Arabic Light" w:hAnsi="DIN Next LT Arabic Light" w:cs="DIN Next LT Arabic Light" w:hint="cs"/>
                <w:b/>
                <w:bCs/>
                <w:sz w:val="20"/>
                <w:rtl/>
              </w:rPr>
              <w:t xml:space="preserve">نطاق عمل المشروع </w:t>
            </w:r>
          </w:p>
        </w:tc>
        <w:tc>
          <w:tcPr>
            <w:tcW w:w="7826" w:type="dxa"/>
            <w:gridSpan w:val="2"/>
            <w:vAlign w:val="center"/>
          </w:tcPr>
          <w:p w14:paraId="5D60FCA1" w14:textId="77777777" w:rsidR="009915D1"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"في هذا البند يتم توضيح نطاق العمل الخاص بالمشروع والتفاصيل التي يجب مراعاتها عند تقديم الخدمة للمتعاقد"</w:t>
            </w:r>
          </w:p>
          <w:p w14:paraId="5D60FCA2"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w:t>
            </w:r>
            <w:r w:rsidRPr="000B7F13">
              <w:rPr>
                <w:rFonts w:ascii="DIN Next LT Arabic Light" w:hAnsi="DIN Next LT Arabic Light" w:cs="DIN Next LT Arabic Light"/>
                <w:color w:val="0070C0"/>
                <w:rtl/>
              </w:rPr>
              <w:t>ويمكن إضافة</w:t>
            </w:r>
            <w:r>
              <w:rPr>
                <w:rFonts w:ascii="DIN Next LT Arabic Light" w:hAnsi="DIN Next LT Arabic Light" w:cs="DIN Next LT Arabic Light" w:hint="cs"/>
                <w:color w:val="0070C0"/>
                <w:rtl/>
              </w:rPr>
              <w:t xml:space="preserve"> ملف</w:t>
            </w:r>
            <w:r w:rsidRPr="000B7F13">
              <w:rPr>
                <w:rFonts w:ascii="DIN Next LT Arabic Light" w:hAnsi="DIN Next LT Arabic Light" w:cs="DIN Next LT Arabic Light"/>
                <w:color w:val="0070C0"/>
                <w:rtl/>
              </w:rPr>
              <w:t xml:space="preserve"> مرفق منفصل للمتطلبات المعقدة في التنسيق </w:t>
            </w:r>
            <w:r>
              <w:rPr>
                <w:rFonts w:ascii="DIN Next LT Arabic Light" w:hAnsi="DIN Next LT Arabic Light" w:cs="DIN Next LT Arabic Light"/>
                <w:color w:val="0070C0"/>
                <w:rtl/>
              </w:rPr>
              <w:t xml:space="preserve">والإشارة </w:t>
            </w:r>
            <w:r>
              <w:rPr>
                <w:rFonts w:ascii="DIN Next LT Arabic Light" w:hAnsi="DIN Next LT Arabic Light" w:cs="DIN Next LT Arabic Light" w:hint="cs"/>
                <w:color w:val="0070C0"/>
                <w:rtl/>
              </w:rPr>
              <w:t>بذلك</w:t>
            </w:r>
            <w:r w:rsidRPr="000B7F13">
              <w:rPr>
                <w:rFonts w:ascii="DIN Next LT Arabic Light" w:hAnsi="DIN Next LT Arabic Light" w:cs="DIN Next LT Arabic Light"/>
                <w:color w:val="0070C0"/>
                <w:rtl/>
              </w:rPr>
              <w:t xml:space="preserve"> في الملاحق</w:t>
            </w:r>
            <w:r>
              <w:rPr>
                <w:rFonts w:ascii="DIN Next LT Arabic Light" w:hAnsi="DIN Next LT Arabic Light" w:cs="DIN Next LT Arabic Light" w:hint="cs"/>
                <w:color w:val="0070C0"/>
                <w:rtl/>
              </w:rPr>
              <w:t>"</w:t>
            </w:r>
          </w:p>
        </w:tc>
      </w:tr>
      <w:tr w:rsidR="009915D1" w14:paraId="5D60FCA6" w14:textId="77777777" w:rsidTr="00404ABC">
        <w:tc>
          <w:tcPr>
            <w:tcW w:w="1704" w:type="dxa"/>
            <w:tcBorders>
              <w:left w:val="single" w:sz="4" w:space="0" w:color="auto"/>
              <w:right w:val="single" w:sz="4" w:space="0" w:color="auto"/>
            </w:tcBorders>
            <w:vAlign w:val="center"/>
          </w:tcPr>
          <w:p w14:paraId="5D60FCA4" w14:textId="77777777" w:rsidR="009915D1" w:rsidRPr="00FF4A7D" w:rsidRDefault="009915D1" w:rsidP="009915D1">
            <w:pPr>
              <w:bidi/>
              <w:rPr>
                <w:rFonts w:ascii="DIN Next LT Arabic Light" w:hAnsi="DIN Next LT Arabic Light" w:cs="DIN Next LT Arabic Light"/>
                <w:b/>
                <w:bCs/>
                <w:sz w:val="20"/>
                <w:rtl/>
              </w:rPr>
            </w:pPr>
            <w:r w:rsidRPr="00FF4A7D">
              <w:rPr>
                <w:rFonts w:ascii="DIN Next LT Arabic Light" w:hAnsi="DIN Next LT Arabic Light" w:cs="DIN Next LT Arabic Light"/>
                <w:b/>
                <w:bCs/>
                <w:sz w:val="20"/>
                <w:rtl/>
              </w:rPr>
              <w:t>برنامج العمل</w:t>
            </w:r>
          </w:p>
        </w:tc>
        <w:tc>
          <w:tcPr>
            <w:tcW w:w="7826" w:type="dxa"/>
            <w:gridSpan w:val="2"/>
            <w:vAlign w:val="center"/>
          </w:tcPr>
          <w:p w14:paraId="5D60FCA5"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برنامج العمل الخاص بالمشروع من خلال </w:t>
            </w:r>
            <w:r w:rsidRPr="00731D04">
              <w:rPr>
                <w:rFonts w:ascii="DIN Next LT Arabic Light" w:hAnsi="DIN Next LT Arabic Light" w:cs="DIN Next LT Arabic Light" w:hint="cs"/>
                <w:b/>
                <w:bCs/>
                <w:color w:val="0070C0"/>
                <w:rtl/>
              </w:rPr>
              <w:t>تفصيل مراحل التنفيذ والأوقات الفعلية لإكمال الأعمال كما تقوم الجهة بطلب خطة توزيع موظفي وعمالة المتعاقد خلال مراحل المشروع والجدول الزمني لذلك</w:t>
            </w:r>
            <w:r w:rsidRPr="00991D23">
              <w:rPr>
                <w:rFonts w:ascii="DIN Next LT Arabic Light" w:hAnsi="DIN Next LT Arabic Light" w:cs="DIN Next LT Arabic Light" w:hint="cs"/>
                <w:color w:val="0070C0"/>
                <w:rtl/>
              </w:rPr>
              <w:t>"</w:t>
            </w:r>
          </w:p>
        </w:tc>
      </w:tr>
      <w:tr w:rsidR="00404ABC" w14:paraId="23D42D28" w14:textId="77777777" w:rsidTr="00A7174D">
        <w:tc>
          <w:tcPr>
            <w:tcW w:w="9530" w:type="dxa"/>
            <w:gridSpan w:val="3"/>
            <w:tcBorders>
              <w:left w:val="single" w:sz="4" w:space="0" w:color="auto"/>
            </w:tcBorders>
            <w:vAlign w:val="center"/>
          </w:tcPr>
          <w:p w14:paraId="03B7235C" w14:textId="5283D56C" w:rsidR="00404ABC" w:rsidRPr="00404ABC" w:rsidRDefault="00404ABC" w:rsidP="00404ABC">
            <w:pPr>
              <w:bidi/>
              <w:spacing w:after="160" w:line="259" w:lineRule="auto"/>
              <w:jc w:val="center"/>
              <w:rPr>
                <w:rFonts w:ascii="DIN Next LT Arabic Light" w:hAnsi="DIN Next LT Arabic Light" w:cs="DIN Next LT Arabic Light"/>
                <w:b/>
                <w:bCs/>
                <w:sz w:val="32"/>
                <w:szCs w:val="28"/>
                <w:rtl/>
              </w:rPr>
            </w:pPr>
            <w:r w:rsidRPr="00404ABC">
              <w:rPr>
                <w:rFonts w:ascii="DIN Next LT Arabic Light" w:hAnsi="DIN Next LT Arabic Light" w:cs="DIN Next LT Arabic Light"/>
                <w:b/>
                <w:bCs/>
                <w:sz w:val="32"/>
                <w:szCs w:val="28"/>
                <w:rtl/>
              </w:rPr>
              <w:t>مكان تنفيذ الأعمال والخدمات</w:t>
            </w:r>
          </w:p>
        </w:tc>
      </w:tr>
      <w:tr w:rsidR="009915D1" w14:paraId="5D60FCAA" w14:textId="77777777" w:rsidTr="00404ABC">
        <w:trPr>
          <w:trHeight w:val="1916"/>
        </w:trPr>
        <w:tc>
          <w:tcPr>
            <w:tcW w:w="1704" w:type="dxa"/>
            <w:tcBorders>
              <w:left w:val="single" w:sz="4" w:space="0" w:color="auto"/>
              <w:right w:val="single" w:sz="4" w:space="0" w:color="auto"/>
            </w:tcBorders>
            <w:vAlign w:val="center"/>
          </w:tcPr>
          <w:p w14:paraId="5D60FCA7" w14:textId="2371976F" w:rsidR="009915D1" w:rsidRPr="00FF4A7D" w:rsidRDefault="00404ABC" w:rsidP="009915D1">
            <w:pPr>
              <w:bidi/>
              <w:rPr>
                <w:rFonts w:ascii="DIN Next LT Arabic Light" w:hAnsi="DIN Next LT Arabic Light" w:cs="DIN Next LT Arabic Light"/>
                <w:b/>
                <w:bCs/>
                <w:sz w:val="20"/>
                <w:rtl/>
              </w:rPr>
            </w:pPr>
            <w:r w:rsidRPr="00404ABC">
              <w:rPr>
                <w:rFonts w:ascii="DIN Next LT Arabic Light" w:hAnsi="DIN Next LT Arabic Light" w:cs="DIN Next LT Arabic Light"/>
                <w:b/>
                <w:bCs/>
                <w:sz w:val="20"/>
                <w:rtl/>
              </w:rPr>
              <w:t>مكان تنفيذ الأعمال والخدمات</w:t>
            </w:r>
          </w:p>
        </w:tc>
        <w:tc>
          <w:tcPr>
            <w:tcW w:w="7826" w:type="dxa"/>
            <w:gridSpan w:val="2"/>
            <w:vAlign w:val="center"/>
          </w:tcPr>
          <w:p w14:paraId="5D60FCA8"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w:t>
            </w:r>
            <w:r w:rsidRPr="00731D04">
              <w:rPr>
                <w:rFonts w:ascii="DIN Next LT Arabic Light" w:hAnsi="DIN Next LT Arabic Light" w:cs="DIN Next LT Arabic Light" w:hint="cs"/>
                <w:b/>
                <w:bCs/>
                <w:color w:val="0070C0"/>
                <w:rtl/>
              </w:rPr>
              <w:t>معلومات وتفاصيل الموقع الذي سيتم فيه العمل بالإضافة إلى توضيح ما إذا كان سيتم توفير مخططات ورسومات وما شابه،</w:t>
            </w:r>
            <w:r w:rsidRPr="00991D23">
              <w:rPr>
                <w:rFonts w:ascii="DIN Next LT Arabic Light" w:hAnsi="DIN Next LT Arabic Light" w:cs="DIN Next LT Arabic Light" w:hint="cs"/>
                <w:color w:val="0070C0"/>
                <w:rtl/>
              </w:rPr>
              <w:t xml:space="preserve"> وفيما يلي مثال على ذلك:</w:t>
            </w:r>
          </w:p>
          <w:p w14:paraId="5D60FCA9"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يقع موقع المشروع في حي ......... في محافظة / مدينة ........... في منطقة ............... بحسب الاحداثيات التالية: ................</w:t>
            </w:r>
          </w:p>
        </w:tc>
      </w:tr>
      <w:tr w:rsidR="00404ABC" w14:paraId="6D2BD472" w14:textId="77777777" w:rsidTr="004A33A7">
        <w:tc>
          <w:tcPr>
            <w:tcW w:w="9530" w:type="dxa"/>
            <w:gridSpan w:val="3"/>
            <w:vAlign w:val="center"/>
          </w:tcPr>
          <w:p w14:paraId="0E5EFD65" w14:textId="478BB25C" w:rsidR="00404ABC" w:rsidRPr="00991D23" w:rsidRDefault="00404ABC" w:rsidP="009915D1">
            <w:pPr>
              <w:bidi/>
              <w:spacing w:after="160" w:line="259" w:lineRule="auto"/>
              <w:jc w:val="center"/>
              <w:rPr>
                <w:rFonts w:ascii="DIN Next LT Arabic Light" w:hAnsi="DIN Next LT Arabic Light" w:cs="DIN Next LT Arabic Light"/>
                <w:b/>
                <w:bCs/>
                <w:sz w:val="32"/>
                <w:szCs w:val="28"/>
                <w:rtl/>
              </w:rPr>
            </w:pPr>
            <w:r w:rsidRPr="00404ABC">
              <w:rPr>
                <w:rFonts w:ascii="DIN Next LT Arabic Light" w:hAnsi="DIN Next LT Arabic Light" w:cs="DIN Next LT Arabic Light"/>
                <w:b/>
                <w:bCs/>
                <w:sz w:val="32"/>
                <w:szCs w:val="28"/>
                <w:rtl/>
              </w:rPr>
              <w:t>كيفية تنفيذ الأعمال والخدمات</w:t>
            </w:r>
          </w:p>
        </w:tc>
      </w:tr>
      <w:tr w:rsidR="00404ABC" w14:paraId="0481593A" w14:textId="0F5F4374" w:rsidTr="00404ABC">
        <w:tc>
          <w:tcPr>
            <w:tcW w:w="1704" w:type="dxa"/>
            <w:vAlign w:val="center"/>
          </w:tcPr>
          <w:p w14:paraId="7487457A" w14:textId="0E5F465F" w:rsidR="00404ABC" w:rsidRPr="00404ABC" w:rsidRDefault="00404ABC" w:rsidP="00404ABC">
            <w:pPr>
              <w:bidi/>
              <w:spacing w:after="160" w:line="259" w:lineRule="auto"/>
              <w:rPr>
                <w:rFonts w:ascii="DIN Next LT Arabic Light" w:hAnsi="DIN Next LT Arabic Light" w:cs="DIN Next LT Arabic Light"/>
                <w:b/>
                <w:bCs/>
                <w:sz w:val="20"/>
                <w:rtl/>
              </w:rPr>
            </w:pPr>
            <w:r w:rsidRPr="00404ABC">
              <w:rPr>
                <w:rFonts w:ascii="DIN Next LT Arabic Light" w:hAnsi="DIN Next LT Arabic Light" w:cs="DIN Next LT Arabic Light"/>
                <w:b/>
                <w:bCs/>
                <w:sz w:val="20"/>
                <w:rtl/>
              </w:rPr>
              <w:lastRenderedPageBreak/>
              <w:t>كيفية تنفيذ الأعمال والخدمات</w:t>
            </w:r>
          </w:p>
        </w:tc>
        <w:tc>
          <w:tcPr>
            <w:tcW w:w="7826" w:type="dxa"/>
            <w:gridSpan w:val="2"/>
            <w:vAlign w:val="center"/>
          </w:tcPr>
          <w:p w14:paraId="4F9AFC92" w14:textId="77777777" w:rsidR="00404ABC" w:rsidRPr="00404ABC" w:rsidRDefault="00404ABC" w:rsidP="00404ABC">
            <w:pPr>
              <w:bidi/>
              <w:spacing w:after="160" w:line="259" w:lineRule="auto"/>
              <w:rPr>
                <w:rFonts w:ascii="DIN Next LT Arabic Light" w:hAnsi="DIN Next LT Arabic Light" w:cs="DIN Next LT Arabic Light"/>
                <w:color w:val="0070C0"/>
                <w:rtl/>
              </w:rPr>
            </w:pPr>
            <w:r w:rsidRPr="00404ABC">
              <w:rPr>
                <w:rFonts w:ascii="DIN Next LT Arabic Light" w:hAnsi="DIN Next LT Arabic Light" w:cs="DIN Next LT Arabic Light" w:hint="cs"/>
                <w:color w:val="0070C0"/>
                <w:rtl/>
              </w:rPr>
              <w:t>يتم في هذا البند توضيح:</w:t>
            </w:r>
          </w:p>
          <w:p w14:paraId="07D85D36"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الخدمة التي سيتم عملها من قبل المتعاقد</w:t>
            </w:r>
          </w:p>
          <w:p w14:paraId="127C90E0"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التفاصيل المتعلقة بالخدمة التي سيتم تنفيذها من قبل المتعاقد</w:t>
            </w:r>
          </w:p>
          <w:p w14:paraId="4FCE93F3"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المواد التي سيتم استعمالها في الخدمة</w:t>
            </w:r>
          </w:p>
          <w:p w14:paraId="638F5ED0" w14:textId="77777777" w:rsid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 xml:space="preserve">القياسات المتعلقة بالمواد التي سيتم استعمالها في تنفيذ الخدمة </w:t>
            </w:r>
          </w:p>
          <w:p w14:paraId="54AB844B" w14:textId="10B3FA20"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tl/>
              </w:rPr>
            </w:pPr>
            <w:r w:rsidRPr="00404ABC">
              <w:rPr>
                <w:rFonts w:ascii="DIN Next LT Arabic Light" w:hAnsi="DIN Next LT Arabic Light" w:cs="DIN Next LT Arabic Light" w:hint="cs"/>
                <w:color w:val="0070C0"/>
                <w:rtl/>
              </w:rPr>
              <w:t>تفاصيل الاختبارات التي يجب عملها عند انتهاء الخدمة</w:t>
            </w:r>
          </w:p>
        </w:tc>
      </w:tr>
      <w:tr w:rsidR="009915D1" w14:paraId="5D60FCAC" w14:textId="77777777" w:rsidTr="004A33A7">
        <w:tc>
          <w:tcPr>
            <w:tcW w:w="9530" w:type="dxa"/>
            <w:gridSpan w:val="3"/>
            <w:vAlign w:val="center"/>
          </w:tcPr>
          <w:p w14:paraId="5D60FCAB" w14:textId="77777777" w:rsidR="009915D1" w:rsidRPr="00991D23" w:rsidRDefault="009915D1" w:rsidP="009915D1">
            <w:pPr>
              <w:bidi/>
              <w:spacing w:after="160" w:line="259" w:lineRule="auto"/>
              <w:jc w:val="center"/>
              <w:rPr>
                <w:rFonts w:ascii="DIN Next LT Arabic Light" w:hAnsi="DIN Next LT Arabic Light" w:cs="DIN Next LT Arabic Light"/>
                <w:b/>
                <w:bCs/>
                <w:sz w:val="32"/>
                <w:szCs w:val="28"/>
                <w:rtl/>
              </w:rPr>
            </w:pPr>
            <w:r w:rsidRPr="00991D23">
              <w:rPr>
                <w:rFonts w:ascii="DIN Next LT Arabic Light" w:hAnsi="DIN Next LT Arabic Light" w:cs="DIN Next LT Arabic Light" w:hint="cs"/>
                <w:b/>
                <w:bCs/>
                <w:sz w:val="32"/>
                <w:szCs w:val="28"/>
                <w:rtl/>
              </w:rPr>
              <w:t>المواصفات والشروط المطلوبة</w:t>
            </w:r>
          </w:p>
        </w:tc>
      </w:tr>
      <w:tr w:rsidR="009915D1" w14:paraId="7EDF0867" w14:textId="77777777" w:rsidTr="00404ABC">
        <w:tc>
          <w:tcPr>
            <w:tcW w:w="1704" w:type="dxa"/>
            <w:vAlign w:val="center"/>
          </w:tcPr>
          <w:p w14:paraId="41D0429B" w14:textId="05FDB129" w:rsidR="009915D1" w:rsidRPr="00991D23" w:rsidRDefault="009915D1" w:rsidP="009915D1">
            <w:pPr>
              <w:bidi/>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الشروط الخاصة بالعمالة</w:t>
            </w:r>
          </w:p>
        </w:tc>
        <w:tc>
          <w:tcPr>
            <w:tcW w:w="7826" w:type="dxa"/>
            <w:gridSpan w:val="2"/>
            <w:vAlign w:val="center"/>
          </w:tcPr>
          <w:p w14:paraId="66681AB4"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"يتم كتابة وتوضيح الشروط الخاصة بالمواد هنا"</w:t>
            </w:r>
          </w:p>
          <w:p w14:paraId="42D56347"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يمكن الاستعانة بالنص الافتراضي الموجود في الكراسة الالكترونية، كما في التالي:</w:t>
            </w:r>
          </w:p>
          <w:p w14:paraId="6CD6FC01" w14:textId="238245B4" w:rsidR="009915D1" w:rsidRPr="005A6CA8" w:rsidRDefault="009915D1" w:rsidP="009915D1">
            <w:pPr>
              <w:pStyle w:val="a7"/>
              <w:numPr>
                <w:ilvl w:val="0"/>
                <w:numId w:val="40"/>
              </w:numPr>
              <w:bidi/>
              <w:spacing w:after="160" w:line="259" w:lineRule="auto"/>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p>
          <w:p w14:paraId="0E8E98F2"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‌ب.</w:t>
            </w:r>
            <w:r w:rsidRPr="005A6CA8">
              <w:rPr>
                <w:rFonts w:ascii="DIN Next LT Arabic Light" w:hAnsi="DIN Next LT Arabic Light" w:cs="DIN Next LT Arabic Light"/>
                <w:color w:val="0070C0"/>
                <w:sz w:val="21"/>
                <w:szCs w:val="21"/>
                <w:rtl/>
              </w:rPr>
              <w:tab/>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F8E22A8"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‌ج.</w:t>
            </w:r>
            <w:r w:rsidRPr="005A6CA8">
              <w:rPr>
                <w:rFonts w:ascii="DIN Next LT Arabic Light" w:hAnsi="DIN Next LT Arabic Light" w:cs="DIN Next LT Arabic Light"/>
                <w:color w:val="0070C0"/>
                <w:sz w:val="21"/>
                <w:szCs w:val="21"/>
                <w:rtl/>
              </w:rPr>
              <w:tab/>
              <w:t>يحظر على المتعاقد استقطاب أو محاولة استقطاب أي من موظفي الجهة.</w:t>
            </w:r>
          </w:p>
          <w:p w14:paraId="5AD436FC"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‌د.</w:t>
            </w:r>
            <w:r w:rsidRPr="005A6CA8">
              <w:rPr>
                <w:rFonts w:ascii="DIN Next LT Arabic Light" w:hAnsi="DIN Next LT Arabic Light" w:cs="DIN Next LT Arabic Light"/>
                <w:color w:val="0070C0"/>
                <w:sz w:val="21"/>
                <w:szCs w:val="21"/>
                <w:rtl/>
              </w:rPr>
              <w:tab/>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أو ممثل الجهة 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أو ممثل الجهة فوراً. ويراعى دائما أن أحكام هذه الفقرة لا تكون واجبة التطبيق في الحالات التي يكون فيها من المعتاد تنفيذ العمل بالتناوب أو على فترتين. </w:t>
            </w:r>
          </w:p>
          <w:p w14:paraId="1A4E44FB"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‌ه.</w:t>
            </w:r>
            <w:r w:rsidRPr="005A6CA8">
              <w:rPr>
                <w:rFonts w:ascii="DIN Next LT Arabic Light" w:hAnsi="DIN Next LT Arabic Light" w:cs="DIN Next LT Arabic Light"/>
                <w:color w:val="0070C0"/>
                <w:sz w:val="21"/>
                <w:szCs w:val="21"/>
                <w:rtl/>
              </w:rPr>
              <w:tab/>
              <w:t>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p>
          <w:p w14:paraId="47B90615"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‌و.</w:t>
            </w:r>
            <w:r w:rsidRPr="005A6CA8">
              <w:rPr>
                <w:rFonts w:ascii="DIN Next LT Arabic Light" w:hAnsi="DIN Next LT Arabic Light" w:cs="DIN Next LT Arabic Light"/>
                <w:color w:val="0070C0"/>
                <w:sz w:val="21"/>
                <w:szCs w:val="21"/>
                <w:rtl/>
              </w:rPr>
              <w:tab/>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202B369D"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lastRenderedPageBreak/>
              <w:t>‌ز.</w:t>
            </w:r>
            <w:r w:rsidRPr="005A6CA8">
              <w:rPr>
                <w:rFonts w:ascii="DIN Next LT Arabic Light" w:hAnsi="DIN Next LT Arabic Light" w:cs="DIN Next LT Arabic Light"/>
                <w:color w:val="0070C0"/>
                <w:sz w:val="21"/>
                <w:szCs w:val="21"/>
                <w:rtl/>
              </w:rPr>
              <w:tab/>
              <w:t xml:space="preserve">يجب على المتعاقد تزويد الجهة بسجلات مفصلة لموظفيه مصنفين حسب المهارات. حيث يتم تقديم هذه السجلات الى ممثل الجهة شهرياً، باستعمال النماذج التي يوافق عليها ممثل الجهة، وذلك الى أن ينجز المتعاقد الأعمال المطلوبة. </w:t>
            </w:r>
          </w:p>
          <w:p w14:paraId="34DAD67D"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‌ح.</w:t>
            </w:r>
            <w:r w:rsidRPr="005A6CA8">
              <w:rPr>
                <w:rFonts w:ascii="DIN Next LT Arabic Light" w:hAnsi="DIN Next LT Arabic Light" w:cs="DIN Next LT Arabic Light"/>
                <w:color w:val="0070C0"/>
                <w:sz w:val="21"/>
                <w:szCs w:val="21"/>
                <w:rtl/>
              </w:rPr>
              <w:tab/>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 يحق للجهة طلب نقل كفالة عمالة المتعاقد (العمال، الفنيين، والمشرفين) التي تعمل مباشرة لدى الجهة إلى المتعاقد الجديد وذلك لضمان جودة تنفيذ الأعمال.</w:t>
            </w:r>
          </w:p>
          <w:p w14:paraId="4A634EC1"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‌ط.</w:t>
            </w:r>
            <w:r w:rsidRPr="005A6CA8">
              <w:rPr>
                <w:rFonts w:ascii="DIN Next LT Arabic Light" w:hAnsi="DIN Next LT Arabic Light" w:cs="DIN Next LT Arabic Light"/>
                <w:color w:val="0070C0"/>
                <w:sz w:val="21"/>
                <w:szCs w:val="21"/>
                <w:rtl/>
              </w:rPr>
              <w:tab/>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0A8D203B" w14:textId="52D82CC8"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‌ي.</w:t>
            </w:r>
            <w:r w:rsidRPr="005A6CA8">
              <w:rPr>
                <w:rFonts w:ascii="DIN Next LT Arabic Light" w:hAnsi="DIN Next LT Arabic Light" w:cs="DIN Next LT Arabic Light"/>
                <w:color w:val="0070C0"/>
                <w:sz w:val="21"/>
                <w:szCs w:val="21"/>
                <w:rtl/>
              </w:rPr>
              <w:tab/>
              <w:t xml:space="preserve">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w:t>
            </w:r>
            <w:r w:rsidRPr="005A6CA8">
              <w:rPr>
                <w:rFonts w:ascii="DIN Next LT Arabic Light" w:hAnsi="DIN Next LT Arabic Light" w:cs="DIN Next LT Arabic Light" w:hint="cs"/>
                <w:color w:val="0070C0"/>
                <w:sz w:val="21"/>
                <w:szCs w:val="21"/>
                <w:rtl/>
              </w:rPr>
              <w:t xml:space="preserve">الجهة. </w:t>
            </w:r>
            <w:r w:rsidRPr="005A6CA8">
              <w:rPr>
                <w:rFonts w:ascii="DIN Next LT Arabic Light" w:hAnsi="DIN Next LT Arabic Light" w:cs="DIN Next LT Arabic Light" w:hint="eastAsia"/>
                <w:color w:val="0070C0"/>
                <w:sz w:val="21"/>
                <w:szCs w:val="21"/>
              </w:rPr>
              <w:t>‌</w:t>
            </w:r>
          </w:p>
          <w:p w14:paraId="5ED117AE" w14:textId="09FB58DF"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ك.</w:t>
            </w:r>
            <w:r w:rsidRPr="005A6CA8">
              <w:rPr>
                <w:rFonts w:ascii="DIN Next LT Arabic Light" w:hAnsi="DIN Next LT Arabic Light" w:cs="DIN Next LT Arabic Light"/>
                <w:color w:val="0070C0"/>
                <w:sz w:val="21"/>
                <w:szCs w:val="21"/>
                <w:rtl/>
              </w:rPr>
              <w:tab/>
              <w:t>يلتزم المتعاقد باستخراج الإقامات اللازمة للعمالة حسب الإجراءات النظامية وفقاً للأنظمة المعمول بها في المملكة.</w:t>
            </w:r>
          </w:p>
          <w:p w14:paraId="168658B0"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‌ل.</w:t>
            </w:r>
            <w:r w:rsidRPr="005A6CA8">
              <w:rPr>
                <w:rFonts w:ascii="DIN Next LT Arabic Light" w:hAnsi="DIN Next LT Arabic Light" w:cs="DIN Next LT Arabic Light"/>
                <w:color w:val="0070C0"/>
                <w:sz w:val="21"/>
                <w:szCs w:val="21"/>
                <w:rtl/>
              </w:rPr>
              <w:tab/>
              <w:t>يلتزم المتعاقد بتأمين العمالة اللازمة حسب المسمى الوظيفي والمؤهلات والخبرة المبينة بالجدول التالي (جدول مواصفات العمالة).</w:t>
            </w:r>
          </w:p>
          <w:p w14:paraId="3B050FAF"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‌م.</w:t>
            </w:r>
            <w:r w:rsidRPr="005A6CA8">
              <w:rPr>
                <w:rFonts w:ascii="DIN Next LT Arabic Light" w:hAnsi="DIN Next LT Arabic Light" w:cs="DIN Next LT Arabic Light"/>
                <w:color w:val="0070C0"/>
                <w:sz w:val="21"/>
                <w:szCs w:val="21"/>
                <w:rtl/>
              </w:rPr>
              <w:tab/>
              <w:t>يلتزم المتعاقد بتخصيص عمالة نسائية للعمل في الأقسام النسائية أو المواقع التي تتطلب ذلك.</w:t>
            </w:r>
          </w:p>
          <w:p w14:paraId="6D981809" w14:textId="4C378BCF"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‌ن.</w:t>
            </w:r>
            <w:r w:rsidRPr="005A6CA8">
              <w:rPr>
                <w:rFonts w:ascii="DIN Next LT Arabic Light" w:hAnsi="DIN Next LT Arabic Light" w:cs="DIN Next LT Arabic Light"/>
                <w:color w:val="0070C0"/>
                <w:sz w:val="21"/>
                <w:szCs w:val="21"/>
                <w:rtl/>
              </w:rPr>
              <w:tab/>
              <w:t>يجب على المتعاقد أن يقوم بتأمين زي موحد للعمالة الموجودين في مواقع العمل، وما يلزم لهم من وسائل السلامة، كالسترات العاكسة وخوذات للرأس.</w:t>
            </w:r>
          </w:p>
        </w:tc>
      </w:tr>
      <w:tr w:rsidR="009915D1" w14:paraId="5D60FCB3" w14:textId="77777777" w:rsidTr="00404ABC">
        <w:tc>
          <w:tcPr>
            <w:tcW w:w="1704" w:type="dxa"/>
            <w:vAlign w:val="center"/>
          </w:tcPr>
          <w:p w14:paraId="5D60FCAD" w14:textId="77777777" w:rsidR="009915D1" w:rsidRPr="00991D23" w:rsidRDefault="009915D1" w:rsidP="009915D1">
            <w:pPr>
              <w:bidi/>
              <w:rPr>
                <w:rFonts w:ascii="DIN Next LT Arabic Light" w:hAnsi="DIN Next LT Arabic Light" w:cs="DIN Next LT Arabic Light"/>
                <w:b/>
                <w:bCs/>
                <w:sz w:val="20"/>
              </w:rPr>
            </w:pPr>
            <w:r w:rsidRPr="00991D23">
              <w:rPr>
                <w:rFonts w:ascii="DIN Next LT Arabic Light" w:hAnsi="DIN Next LT Arabic Light" w:cs="DIN Next LT Arabic Light"/>
                <w:b/>
                <w:bCs/>
                <w:sz w:val="20"/>
                <w:rtl/>
              </w:rPr>
              <w:lastRenderedPageBreak/>
              <w:t>الشروط الخاصة بالمواد</w:t>
            </w:r>
          </w:p>
        </w:tc>
        <w:tc>
          <w:tcPr>
            <w:tcW w:w="7826" w:type="dxa"/>
            <w:gridSpan w:val="2"/>
            <w:vAlign w:val="center"/>
          </w:tcPr>
          <w:p w14:paraId="5D60FCAE" w14:textId="77777777" w:rsidR="009915D1" w:rsidRPr="00731D04" w:rsidRDefault="009915D1" w:rsidP="009915D1">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"يتم كتابة وتوضيح الشروط الخاصة بالمواد هنا"</w:t>
            </w:r>
          </w:p>
          <w:p w14:paraId="5D60FCAF" w14:textId="77777777" w:rsidR="009915D1" w:rsidRPr="00731D04" w:rsidRDefault="009915D1" w:rsidP="009915D1">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0" w14:textId="77777777" w:rsidR="009915D1" w:rsidRDefault="009915D1" w:rsidP="009915D1">
            <w:pPr>
              <w:pStyle w:val="a7"/>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31D04">
              <w:rPr>
                <w:rFonts w:ascii="DIN Next LT Arabic Light" w:hAnsi="DIN Next LT Arabic Light" w:cs="DIN Next LT Arabic Light"/>
                <w:color w:val="0070C0"/>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5D60FCB1" w14:textId="77777777" w:rsidR="009915D1" w:rsidRDefault="009915D1" w:rsidP="009915D1">
            <w:pPr>
              <w:pStyle w:val="a7"/>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ويجوز لممثل الجهة أن يأمر المتعاقد بإعداد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5D60FCB2" w14:textId="77777777" w:rsidR="009915D1" w:rsidRPr="00731D04" w:rsidRDefault="009915D1" w:rsidP="009915D1">
            <w:pPr>
              <w:pStyle w:val="a7"/>
              <w:numPr>
                <w:ilvl w:val="0"/>
                <w:numId w:val="37"/>
              </w:numPr>
              <w:bidi/>
              <w:spacing w:after="160" w:line="259" w:lineRule="auto"/>
              <w:rPr>
                <w:rFonts w:ascii="DIN Next LT Arabic Light" w:hAnsi="DIN Next LT Arabic Light" w:cs="DIN Next LT Arabic Light"/>
                <w:color w:val="0070C0"/>
                <w:rtl/>
              </w:rPr>
            </w:pPr>
            <w:r w:rsidRPr="00731D04">
              <w:rPr>
                <w:rFonts w:ascii="DIN Next LT Arabic Light" w:hAnsi="DIN Next LT Arabic Light" w:cs="DIN Next LT Arabic Light"/>
                <w:color w:val="0070C0"/>
                <w:rtl/>
              </w:rPr>
              <w:lastRenderedPageBreak/>
              <w:t xml:space="preserve">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 </w:t>
            </w:r>
            <w:proofErr w:type="spellStart"/>
            <w:r w:rsidRPr="00731D04">
              <w:rPr>
                <w:rFonts w:ascii="DIN Next LT Arabic Light" w:hAnsi="DIN Next LT Arabic Light" w:cs="DIN Next LT Arabic Light"/>
                <w:color w:val="0070C0"/>
                <w:rtl/>
              </w:rPr>
              <w:t>جزاءات</w:t>
            </w:r>
            <w:proofErr w:type="spellEnd"/>
            <w:r w:rsidRPr="00731D04">
              <w:rPr>
                <w:rFonts w:ascii="DIN Next LT Arabic Light" w:hAnsi="DIN Next LT Arabic Light" w:cs="DIN Next LT Arabic Light"/>
                <w:color w:val="0070C0"/>
                <w:rtl/>
              </w:rPr>
              <w:t xml:space="preserve"> لمعالجة ذلك.</w:t>
            </w:r>
          </w:p>
        </w:tc>
      </w:tr>
      <w:tr w:rsidR="009915D1" w14:paraId="5D60FCB8" w14:textId="77777777" w:rsidTr="00404ABC">
        <w:tc>
          <w:tcPr>
            <w:tcW w:w="1704" w:type="dxa"/>
            <w:vAlign w:val="center"/>
          </w:tcPr>
          <w:p w14:paraId="5D60FCB4"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lastRenderedPageBreak/>
              <w:t>الشروط الخاصة بالمعدات</w:t>
            </w:r>
          </w:p>
        </w:tc>
        <w:tc>
          <w:tcPr>
            <w:tcW w:w="7826" w:type="dxa"/>
            <w:gridSpan w:val="2"/>
            <w:vAlign w:val="center"/>
          </w:tcPr>
          <w:p w14:paraId="5D60FCB5" w14:textId="77777777" w:rsidR="009915D1" w:rsidRPr="00991D23"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"يتم كتابة وتوضيح الشروط الخاصة بالمعدات هنا"</w:t>
            </w:r>
          </w:p>
          <w:p w14:paraId="5D60FCB6" w14:textId="77777777" w:rsidR="009915D1" w:rsidRPr="00991D23"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7"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r>
              <w:rPr>
                <w:rFonts w:ascii="DIN Next LT Arabic Light" w:hAnsi="DIN Next LT Arabic Light" w:cs="DIN Next LT Arabic Light" w:hint="cs"/>
                <w:color w:val="0070C0"/>
                <w:rtl/>
              </w:rPr>
              <w:t>"</w:t>
            </w:r>
          </w:p>
        </w:tc>
      </w:tr>
      <w:tr w:rsidR="009915D1" w14:paraId="5D60FCC5" w14:textId="77777777" w:rsidTr="00B83D3F">
        <w:trPr>
          <w:trHeight w:val="3302"/>
        </w:trPr>
        <w:tc>
          <w:tcPr>
            <w:tcW w:w="1704" w:type="dxa"/>
            <w:vAlign w:val="center"/>
          </w:tcPr>
          <w:p w14:paraId="5D60FCC1"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م</w:t>
            </w:r>
            <w:r w:rsidRPr="00991D23">
              <w:rPr>
                <w:rFonts w:ascii="DIN Next LT Arabic Light" w:hAnsi="DIN Next LT Arabic Light" w:cs="DIN Next LT Arabic Light"/>
                <w:b/>
                <w:bCs/>
                <w:sz w:val="20"/>
                <w:rtl/>
              </w:rPr>
              <w:t>واصفات الجودة</w:t>
            </w:r>
          </w:p>
        </w:tc>
        <w:tc>
          <w:tcPr>
            <w:tcW w:w="7826" w:type="dxa"/>
            <w:gridSpan w:val="2"/>
            <w:vAlign w:val="center"/>
          </w:tcPr>
          <w:p w14:paraId="5D60FCC2" w14:textId="77777777" w:rsidR="009915D1" w:rsidRPr="00FA38B7" w:rsidRDefault="009915D1" w:rsidP="009915D1">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الجودة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ISO</w:t>
            </w:r>
            <w:r w:rsidRPr="00FA38B7">
              <w:rPr>
                <w:rFonts w:ascii="DIN Next LT Arabic Light" w:eastAsiaTheme="minorHAnsi" w:hAnsi="DIN Next LT Arabic Light" w:cs="DIN Next LT Arabic Light" w:hint="cs"/>
                <w:color w:val="0070C0"/>
                <w:szCs w:val="22"/>
                <w:rtl/>
              </w:rPr>
              <w:t xml:space="preserve"> وغيرها</w:t>
            </w:r>
          </w:p>
          <w:p w14:paraId="5D60FCC3" w14:textId="77777777" w:rsidR="009915D1" w:rsidRPr="00FA38B7"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4" w14:textId="77777777" w:rsidR="009915D1" w:rsidRPr="00D36017" w:rsidRDefault="009915D1" w:rsidP="009915D1">
            <w:pPr>
              <w:bidi/>
              <w:spacing w:after="160" w:line="259" w:lineRule="auto"/>
              <w:rPr>
                <w:rFonts w:ascii="DIN Next LT Arabic Light" w:hAnsi="DIN Next LT Arabic Light" w:cs="DIN Next LT Arabic Light"/>
                <w:rtl/>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 الحكومية. يجب أن تتضمن الخطة إجراءات وأدوات ضبط الجودة.</w:t>
            </w:r>
            <w:r w:rsidRPr="00FA38B7">
              <w:rPr>
                <w:rFonts w:ascii="DIN Next LT Arabic Light" w:eastAsiaTheme="minorHAnsi" w:hAnsi="DIN Next LT Arabic Light" w:cs="DIN Next LT Arabic Light" w:hint="cs"/>
                <w:color w:val="0070C0"/>
                <w:szCs w:val="22"/>
                <w:rtl/>
              </w:rPr>
              <w:t>"</w:t>
            </w:r>
          </w:p>
        </w:tc>
      </w:tr>
      <w:tr w:rsidR="009915D1" w14:paraId="5D60FCCA" w14:textId="77777777" w:rsidTr="00404ABC">
        <w:trPr>
          <w:trHeight w:val="2798"/>
        </w:trPr>
        <w:tc>
          <w:tcPr>
            <w:tcW w:w="1704" w:type="dxa"/>
            <w:vAlign w:val="center"/>
          </w:tcPr>
          <w:p w14:paraId="5D60FCC6"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مواصفات السلامة </w:t>
            </w:r>
          </w:p>
        </w:tc>
        <w:tc>
          <w:tcPr>
            <w:tcW w:w="7826" w:type="dxa"/>
            <w:gridSpan w:val="2"/>
            <w:vAlign w:val="center"/>
          </w:tcPr>
          <w:p w14:paraId="5D60FCC7" w14:textId="77777777" w:rsidR="009915D1" w:rsidRPr="00FA38B7" w:rsidRDefault="009915D1" w:rsidP="009915D1">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السلامة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OSHA</w:t>
            </w:r>
            <w:r w:rsidRPr="00FA38B7">
              <w:rPr>
                <w:rFonts w:ascii="DIN Next LT Arabic Light" w:eastAsiaTheme="minorHAnsi" w:hAnsi="DIN Next LT Arabic Light" w:cs="DIN Next LT Arabic Light" w:hint="cs"/>
                <w:color w:val="0070C0"/>
                <w:szCs w:val="22"/>
                <w:rtl/>
              </w:rPr>
              <w:t xml:space="preserve"> وغيرها</w:t>
            </w:r>
          </w:p>
          <w:p w14:paraId="5D60FCC8" w14:textId="77777777" w:rsidR="009915D1" w:rsidRPr="00FA38B7"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9" w14:textId="77777777" w:rsidR="009915D1" w:rsidRPr="00D36017" w:rsidRDefault="009915D1" w:rsidP="009915D1">
            <w:pPr>
              <w:bidi/>
              <w:spacing w:after="160" w:line="259" w:lineRule="auto"/>
              <w:rPr>
                <w:rFonts w:ascii="DIN Next LT Arabic Light" w:hAnsi="DIN Next LT Arabic Light" w:cs="DIN Next LT Arabic Light"/>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وخلال جميع مراحل التنفيذ بجميع الأنظمة والقواعد المطبقة في المملكة فيما يخص السلامة والصحة والبيئة، وأي أنظمة وقواعد تحددها الجهة الحكومية في نطاق عمل المشروع، ويضمن اتخاذ جميع الإجراءات والاحتياطات اللازمة للامتثال لهذه الأنظمة والقواعد.</w:t>
            </w:r>
            <w:r w:rsidRPr="00FA38B7">
              <w:rPr>
                <w:rFonts w:ascii="DIN Next LT Arabic Light" w:eastAsiaTheme="minorHAnsi" w:hAnsi="DIN Next LT Arabic Light" w:cs="DIN Next LT Arabic Light" w:hint="cs"/>
                <w:color w:val="0070C0"/>
                <w:szCs w:val="22"/>
                <w:rtl/>
              </w:rPr>
              <w:t>"</w:t>
            </w:r>
          </w:p>
        </w:tc>
      </w:tr>
      <w:tr w:rsidR="009915D1" w14:paraId="5D60FCCE" w14:textId="77777777" w:rsidTr="00404ABC">
        <w:tc>
          <w:tcPr>
            <w:tcW w:w="1704" w:type="dxa"/>
            <w:vAlign w:val="center"/>
          </w:tcPr>
          <w:p w14:paraId="5D60FCCB"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الشروط الخاصة </w:t>
            </w:r>
          </w:p>
        </w:tc>
        <w:tc>
          <w:tcPr>
            <w:tcW w:w="7826" w:type="dxa"/>
            <w:gridSpan w:val="2"/>
            <w:vAlign w:val="center"/>
          </w:tcPr>
          <w:p w14:paraId="5D60FCCC" w14:textId="77777777" w:rsidR="009915D1" w:rsidRDefault="009915D1" w:rsidP="009915D1">
            <w:pPr>
              <w:pStyle w:val="a7"/>
              <w:numPr>
                <w:ilvl w:val="0"/>
                <w:numId w:val="39"/>
              </w:numPr>
              <w:bidi/>
              <w:spacing w:after="160" w:line="259" w:lineRule="auto"/>
              <w:rPr>
                <w:rFonts w:ascii="DIN Next LT Arabic Light" w:hAnsi="DIN Next LT Arabic Light" w:cs="DIN Next LT Arabic Light"/>
                <w:color w:val="0070C0"/>
              </w:rPr>
            </w:pPr>
            <w:r w:rsidRPr="0097279F">
              <w:rPr>
                <w:rFonts w:ascii="DIN Next LT Arabic Light" w:hAnsi="DIN Next LT Arabic Light" w:cs="DIN Next LT Arabic Light"/>
                <w:color w:val="0070C0"/>
                <w:rtl/>
              </w:rPr>
              <w:t>(تضيف الجهة الشروط الخاصة التي تراها مناسبة بحسب نطاق العمل)</w:t>
            </w:r>
          </w:p>
          <w:p w14:paraId="5D60FCCD" w14:textId="6843FFC6" w:rsidR="009915D1" w:rsidRPr="0097279F" w:rsidRDefault="009915D1" w:rsidP="009915D1">
            <w:pPr>
              <w:pStyle w:val="a7"/>
              <w:numPr>
                <w:ilvl w:val="0"/>
                <w:numId w:val="39"/>
              </w:num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في حال وجود عمالة يرجى وضع شروط العمالة هنا، حيث أن الكراسة الالكترونية لا يوجد بها خانة مخصصة لشروط العمالة في بعض النماذج بحسب نشاط المنافسة</w:t>
            </w:r>
          </w:p>
        </w:tc>
      </w:tr>
      <w:tr w:rsidR="00440B17" w14:paraId="66C18E18" w14:textId="77777777" w:rsidTr="00580D8C">
        <w:tc>
          <w:tcPr>
            <w:tcW w:w="9530" w:type="dxa"/>
            <w:gridSpan w:val="3"/>
            <w:vAlign w:val="center"/>
          </w:tcPr>
          <w:p w14:paraId="1DB5E93D" w14:textId="3F06146D" w:rsidR="00440B17" w:rsidRPr="007F47A4" w:rsidRDefault="00440B17" w:rsidP="00440B17">
            <w:pPr>
              <w:pStyle w:val="a7"/>
              <w:bidi/>
              <w:spacing w:after="160" w:line="259" w:lineRule="auto"/>
              <w:jc w:val="center"/>
              <w:rPr>
                <w:rFonts w:ascii="DIN Next LT Arabic Light" w:eastAsia="Times New Roman" w:hAnsi="DIN Next LT Arabic Light" w:cs="DIN Next LT Arabic Light"/>
                <w:b/>
                <w:bCs/>
                <w:color w:val="00B050"/>
                <w:sz w:val="32"/>
                <w:szCs w:val="32"/>
                <w:rtl/>
              </w:rPr>
            </w:pPr>
            <w:r w:rsidRPr="007F47A4">
              <w:rPr>
                <w:rFonts w:ascii="DIN Next LT Arabic Light" w:eastAsia="Times New Roman" w:hAnsi="DIN Next LT Arabic Light" w:cs="DIN Next LT Arabic Light"/>
                <w:b/>
                <w:bCs/>
                <w:color w:val="00B050"/>
                <w:sz w:val="32"/>
                <w:szCs w:val="32"/>
                <w:rtl/>
              </w:rPr>
              <w:t>اشتراطات المحتوى المحلي</w:t>
            </w:r>
          </w:p>
        </w:tc>
      </w:tr>
      <w:tr w:rsidR="00B83D3F" w14:paraId="14E0F11C" w14:textId="77777777" w:rsidTr="00404ABC">
        <w:tc>
          <w:tcPr>
            <w:tcW w:w="1704" w:type="dxa"/>
            <w:vAlign w:val="center"/>
          </w:tcPr>
          <w:p w14:paraId="60220207" w14:textId="472D8383" w:rsidR="00B83D3F" w:rsidRPr="007F47A4" w:rsidRDefault="00440B17" w:rsidP="009915D1">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تحديد آلية الأفضلية المستخدمة</w:t>
            </w:r>
          </w:p>
        </w:tc>
        <w:tc>
          <w:tcPr>
            <w:tcW w:w="7826" w:type="dxa"/>
            <w:gridSpan w:val="2"/>
            <w:vAlign w:val="center"/>
          </w:tcPr>
          <w:p w14:paraId="00F76228" w14:textId="77777777" w:rsidR="00B83D3F" w:rsidRDefault="00AE490B" w:rsidP="00B83D3F">
            <w:pPr>
              <w:pStyle w:val="a7"/>
              <w:bidi/>
              <w:spacing w:after="160" w:line="259" w:lineRule="auto"/>
              <w:rPr>
                <w:rFonts w:ascii="DIN Next LT Arabic Light" w:hAnsi="DIN Next LT Arabic Light" w:cs="DIN Next LT Arabic Light"/>
                <w:color w:val="0070C0"/>
                <w:rtl/>
              </w:rPr>
            </w:pPr>
            <w:sdt>
              <w:sdtPr>
                <w:rPr>
                  <w:rFonts w:ascii="DIN Next LT Arabic Light" w:hAnsi="DIN Next LT Arabic Light" w:cs="DIN Next LT Arabic Light"/>
                  <w:b/>
                  <w:bCs/>
                  <w:color w:val="FF0000"/>
                  <w:sz w:val="28"/>
                  <w:szCs w:val="28"/>
                  <w:rtl/>
                </w:rPr>
                <w:alias w:val="اضغط هنا للاختيار"/>
                <w:tag w:val="اضغط هنا للاختيار"/>
                <w:id w:val="-459492730"/>
                <w:placeholder>
                  <w:docPart w:val="DefaultPlaceholder_-1854013439"/>
                </w:placeholder>
                <w:dropDownList>
                  <w:listItem w:displayText="اضغط هنا للاختيار" w:value="اضغط هنا للاختيار"/>
                  <w:listItem w:displayText="آلية وزن المحتوى المحلي في التقييم المالي" w:value="آلية وزن المحتوى المحلي في التقييم المالي"/>
                  <w:listItem w:displayText="آلية الحد الأدنى المطلوب في المحتوى المحلي" w:value="آلية الحد الأدنى المطلوب في المحتوى المحلي"/>
                  <w:listItem w:displayText="آلية التفضيل السعري للمنتج الوطني" w:value="آلية التفضيل السعري للمنتج الوطني"/>
                </w:dropDownList>
              </w:sdtPr>
              <w:sdtEndPr/>
              <w:sdtContent>
                <w:r w:rsidR="00440B17" w:rsidRPr="00440B17">
                  <w:rPr>
                    <w:rFonts w:ascii="DIN Next LT Arabic Light" w:hAnsi="DIN Next LT Arabic Light" w:cs="DIN Next LT Arabic Light"/>
                    <w:b/>
                    <w:bCs/>
                    <w:color w:val="FF0000"/>
                    <w:sz w:val="28"/>
                    <w:szCs w:val="28"/>
                    <w:rtl/>
                  </w:rPr>
                  <w:t>اضغط هنا للاختيار</w:t>
                </w:r>
              </w:sdtContent>
            </w:sdt>
            <w:r w:rsidR="00440B17">
              <w:rPr>
                <w:rFonts w:ascii="DIN Next LT Arabic Light" w:hAnsi="DIN Next LT Arabic Light" w:cs="DIN Next LT Arabic Light" w:hint="cs"/>
                <w:color w:val="0070C0"/>
                <w:rtl/>
              </w:rPr>
              <w:t xml:space="preserve">    </w:t>
            </w:r>
          </w:p>
          <w:p w14:paraId="13B4A9C0" w14:textId="238A2FAA" w:rsidR="00440B17" w:rsidRPr="0097279F" w:rsidRDefault="00F944FB" w:rsidP="00F944FB">
            <w:pPr>
              <w:pStyle w:val="a7"/>
              <w:numPr>
                <w:ilvl w:val="0"/>
                <w:numId w:val="28"/>
              </w:num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lastRenderedPageBreak/>
              <w:t xml:space="preserve">بحسب </w:t>
            </w:r>
            <w:r w:rsidRPr="00F944FB">
              <w:rPr>
                <w:rFonts w:ascii="DIN Next LT Arabic Light" w:hAnsi="DIN Next LT Arabic Light" w:cs="DIN Next LT Arabic Light"/>
                <w:color w:val="0070C0"/>
                <w:rtl/>
              </w:rPr>
              <w:t>لائحة تفضيل المحتوى المحلي والمنشآت الصغيرة والمتوسطة والشركات المدرجة في السوق المالية</w:t>
            </w:r>
          </w:p>
        </w:tc>
      </w:tr>
      <w:tr w:rsidR="007F47A4" w14:paraId="46939545" w14:textId="77777777" w:rsidTr="007F47A4">
        <w:trPr>
          <w:trHeight w:val="710"/>
        </w:trPr>
        <w:tc>
          <w:tcPr>
            <w:tcW w:w="9530" w:type="dxa"/>
            <w:gridSpan w:val="3"/>
            <w:vAlign w:val="center"/>
          </w:tcPr>
          <w:p w14:paraId="0BFB6663" w14:textId="14BFED89" w:rsidR="007F47A4" w:rsidRPr="007F47A4" w:rsidRDefault="007F47A4" w:rsidP="007F47A4">
            <w:pPr>
              <w:bidi/>
              <w:jc w:val="center"/>
              <w:rPr>
                <w:rFonts w:ascii="DIN Next LT Arabic Light" w:hAnsi="DIN Next LT Arabic Light" w:cs="DIN Next LT Arabic Light"/>
                <w:b/>
                <w:bCs/>
                <w:color w:val="00B050"/>
                <w:sz w:val="32"/>
                <w:szCs w:val="32"/>
                <w:rtl/>
              </w:rPr>
            </w:pPr>
            <w:r w:rsidRPr="007F47A4">
              <w:rPr>
                <w:rFonts w:ascii="DIN Next LT Arabic Light" w:hAnsi="DIN Next LT Arabic Light" w:cs="DIN Next LT Arabic Light"/>
                <w:b/>
                <w:bCs/>
                <w:color w:val="00B050"/>
                <w:sz w:val="32"/>
                <w:szCs w:val="32"/>
                <w:rtl/>
              </w:rPr>
              <w:lastRenderedPageBreak/>
              <w:t>اشتراطات آلية وزن المحتوى المحلي / آلية الحد الأدنى المطلوب للمحتوى المحلي</w:t>
            </w:r>
          </w:p>
        </w:tc>
      </w:tr>
      <w:tr w:rsidR="007F47A4" w14:paraId="2669C2A3" w14:textId="77777777" w:rsidTr="00404ABC">
        <w:tc>
          <w:tcPr>
            <w:tcW w:w="1704" w:type="dxa"/>
            <w:vAlign w:val="center"/>
          </w:tcPr>
          <w:p w14:paraId="3E8FD2C1" w14:textId="2B70EF14" w:rsidR="007F47A4" w:rsidRPr="007F47A4" w:rsidRDefault="007F47A4" w:rsidP="009915D1">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 xml:space="preserve">الحد </w:t>
            </w:r>
            <w:r w:rsidRPr="007F47A4">
              <w:rPr>
                <w:rFonts w:ascii="DIN Next LT Arabic Light" w:hAnsi="DIN Next LT Arabic Light" w:cs="DIN Next LT Arabic Light" w:hint="cs"/>
                <w:b/>
                <w:bCs/>
                <w:color w:val="00B050"/>
                <w:sz w:val="20"/>
                <w:rtl/>
              </w:rPr>
              <w:t>الأدنى</w:t>
            </w:r>
            <w:r w:rsidRPr="007F47A4">
              <w:rPr>
                <w:rFonts w:ascii="DIN Next LT Arabic Light" w:hAnsi="DIN Next LT Arabic Light" w:cs="DIN Next LT Arabic Light"/>
                <w:b/>
                <w:bCs/>
                <w:color w:val="00B050"/>
                <w:sz w:val="20"/>
                <w:rtl/>
              </w:rPr>
              <w:t xml:space="preserve"> لخط الأساس</w:t>
            </w:r>
            <w:r w:rsidRPr="007F47A4">
              <w:rPr>
                <w:rFonts w:ascii="DIN Next LT Arabic Light" w:hAnsi="DIN Next LT Arabic Light" w:cs="DIN Next LT Arabic Light" w:hint="cs"/>
                <w:b/>
                <w:bCs/>
                <w:color w:val="00B050"/>
                <w:sz w:val="20"/>
                <w:rtl/>
              </w:rPr>
              <w:t xml:space="preserve"> %</w:t>
            </w:r>
          </w:p>
        </w:tc>
        <w:tc>
          <w:tcPr>
            <w:tcW w:w="7826" w:type="dxa"/>
            <w:gridSpan w:val="2"/>
            <w:vAlign w:val="center"/>
          </w:tcPr>
          <w:p w14:paraId="2E95083C" w14:textId="06FA4AC5" w:rsidR="007F47A4" w:rsidRPr="007F47A4" w:rsidRDefault="007F47A4" w:rsidP="00F944FB">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 </w:t>
            </w:r>
            <w:r w:rsidR="00F944FB">
              <w:rPr>
                <w:rFonts w:ascii="DIN Next LT Arabic Light" w:hAnsi="DIN Next LT Arabic Light" w:cs="DIN Next LT Arabic Light" w:hint="cs"/>
                <w:color w:val="0070C0"/>
                <w:rtl/>
              </w:rPr>
              <w:t xml:space="preserve">يتم </w:t>
            </w:r>
            <w:r>
              <w:rPr>
                <w:rFonts w:ascii="DIN Next LT Arabic Light" w:hAnsi="DIN Next LT Arabic Light" w:cs="DIN Next LT Arabic Light" w:hint="cs"/>
                <w:color w:val="0070C0"/>
                <w:rtl/>
              </w:rPr>
              <w:t>تحديد</w:t>
            </w:r>
            <w:r w:rsidRPr="007F47A4">
              <w:rPr>
                <w:rFonts w:ascii="DIN Next LT Arabic Light" w:hAnsi="DIN Next LT Arabic Light" w:cs="DIN Next LT Arabic Light" w:hint="cs"/>
                <w:color w:val="0070C0"/>
                <w:rtl/>
              </w:rPr>
              <w:t xml:space="preserve"> الحد الأدنى لخط الأساس </w:t>
            </w:r>
            <w:r>
              <w:rPr>
                <w:rFonts w:ascii="DIN Next LT Arabic Light" w:hAnsi="DIN Next LT Arabic Light" w:cs="DIN Next LT Arabic Light" w:hint="cs"/>
                <w:color w:val="0070C0"/>
                <w:rtl/>
              </w:rPr>
              <w:t xml:space="preserve">وذلك في حال </w:t>
            </w:r>
            <w:r w:rsidR="00F944FB">
              <w:rPr>
                <w:rFonts w:ascii="DIN Next LT Arabic Light" w:hAnsi="DIN Next LT Arabic Light" w:cs="DIN Next LT Arabic Light" w:hint="cs"/>
                <w:color w:val="0070C0"/>
                <w:rtl/>
              </w:rPr>
              <w:t>اختيار</w:t>
            </w:r>
            <w:r>
              <w:rPr>
                <w:rFonts w:ascii="DIN Next LT Arabic Light" w:hAnsi="DIN Next LT Arabic Light" w:cs="DIN Next LT Arabic Light" w:hint="cs"/>
                <w:color w:val="0070C0"/>
                <w:rtl/>
              </w:rPr>
              <w:t xml:space="preserve"> ( </w:t>
            </w:r>
            <w:r w:rsidRPr="00440B17">
              <w:rPr>
                <w:rFonts w:ascii="DIN Next LT Arabic Light" w:hAnsi="DIN Next LT Arabic Light" w:cs="DIN Next LT Arabic Light"/>
                <w:color w:val="0070C0"/>
                <w:rtl/>
              </w:rPr>
              <w:t>آلية وزن المحتوى المحلي في التقييم المالي أو آلية الحد الأدنى المطلوب للمحتوى المحلي</w:t>
            </w:r>
            <w:r>
              <w:rPr>
                <w:rFonts w:ascii="DIN Next LT Arabic Light" w:hAnsi="DIN Next LT Arabic Light" w:cs="DIN Next LT Arabic Light" w:hint="cs"/>
                <w:color w:val="0070C0"/>
                <w:rtl/>
              </w:rPr>
              <w:t xml:space="preserve"> )</w:t>
            </w:r>
            <w:r w:rsidR="00F944FB">
              <w:rPr>
                <w:rFonts w:ascii="DIN Next LT Arabic Light" w:hAnsi="DIN Next LT Arabic Light" w:cs="DIN Next LT Arabic Light" w:hint="cs"/>
                <w:color w:val="0070C0"/>
                <w:rtl/>
              </w:rPr>
              <w:t xml:space="preserve"> مع مراعاة </w:t>
            </w:r>
            <w:r w:rsidR="00F944FB" w:rsidRPr="00F944FB">
              <w:rPr>
                <w:rFonts w:ascii="DIN Next LT Arabic Light" w:hAnsi="DIN Next LT Arabic Light" w:cs="DIN Next LT Arabic Light"/>
                <w:color w:val="0070C0"/>
                <w:szCs w:val="22"/>
                <w:rtl/>
              </w:rPr>
              <w:t>لائحة تفضيل المحتوى المحلي والمنشآت الصغيرة والمتوسطة والشركات المدرجة في السوق المالية</w:t>
            </w:r>
          </w:p>
        </w:tc>
      </w:tr>
      <w:tr w:rsidR="007F47A4" w14:paraId="6B1E16A0" w14:textId="77777777" w:rsidTr="00404ABC">
        <w:tc>
          <w:tcPr>
            <w:tcW w:w="1704" w:type="dxa"/>
            <w:vAlign w:val="center"/>
          </w:tcPr>
          <w:p w14:paraId="26DAA59E" w14:textId="3583B757" w:rsidR="007F47A4" w:rsidRPr="007F47A4" w:rsidRDefault="007F47A4" w:rsidP="009915D1">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الحد الادنى لنسبة المحتوى المحلي المستهدفة</w:t>
            </w:r>
          </w:p>
        </w:tc>
        <w:tc>
          <w:tcPr>
            <w:tcW w:w="7826" w:type="dxa"/>
            <w:gridSpan w:val="2"/>
            <w:vAlign w:val="center"/>
          </w:tcPr>
          <w:p w14:paraId="2D107325" w14:textId="2A84ED6A" w:rsidR="007F47A4" w:rsidRDefault="00F944FB" w:rsidP="007F47A4">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w:t>
            </w:r>
            <w:r w:rsidR="007F47A4">
              <w:rPr>
                <w:rFonts w:ascii="DIN Next LT Arabic Light" w:hAnsi="DIN Next LT Arabic Light" w:cs="DIN Next LT Arabic Light" w:hint="cs"/>
                <w:color w:val="0070C0"/>
                <w:rtl/>
              </w:rPr>
              <w:t xml:space="preserve"> تحديد الحد الأدنى لنسبة المحتوى المحلي المستهدفة في حال اختيار (آلية الحد الأدنى المطلوب للمحتوى المحلي)</w:t>
            </w:r>
          </w:p>
        </w:tc>
      </w:tr>
      <w:tr w:rsidR="007F47A4" w14:paraId="2841CA07" w14:textId="77777777" w:rsidTr="00404ABC">
        <w:tc>
          <w:tcPr>
            <w:tcW w:w="1704" w:type="dxa"/>
            <w:vAlign w:val="center"/>
          </w:tcPr>
          <w:p w14:paraId="375B4D86" w14:textId="3A5B46ED" w:rsidR="007F47A4" w:rsidRPr="007F47A4" w:rsidRDefault="007F47A4" w:rsidP="009915D1">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دراسة الحد الأدنى للمحتوى المحلي المستهدف</w:t>
            </w:r>
          </w:p>
        </w:tc>
        <w:tc>
          <w:tcPr>
            <w:tcW w:w="7826" w:type="dxa"/>
            <w:gridSpan w:val="2"/>
            <w:vAlign w:val="center"/>
          </w:tcPr>
          <w:p w14:paraId="44B9D589" w14:textId="2903A314" w:rsidR="007F47A4" w:rsidRDefault="007F47A4" w:rsidP="007F47A4">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يجب ارفاق دراسة الحد الأدنى للمحتوى المحلي المستهدف</w:t>
            </w:r>
            <w:r w:rsidR="00F944FB">
              <w:rPr>
                <w:rFonts w:ascii="DIN Next LT Arabic Light" w:hAnsi="DIN Next LT Arabic Light" w:cs="DIN Next LT Arabic Light" w:hint="cs"/>
                <w:color w:val="0070C0"/>
                <w:rtl/>
              </w:rPr>
              <w:t xml:space="preserve"> وذلك في حال اختيار (آلية الحد الأدنى المطلوب للمحتوى المحلي)</w:t>
            </w:r>
          </w:p>
        </w:tc>
      </w:tr>
      <w:tr w:rsidR="007F47A4" w14:paraId="39EF67C3" w14:textId="77777777" w:rsidTr="00404ABC">
        <w:tc>
          <w:tcPr>
            <w:tcW w:w="1704" w:type="dxa"/>
            <w:vAlign w:val="center"/>
          </w:tcPr>
          <w:p w14:paraId="74261A07" w14:textId="21EEA285" w:rsidR="007F47A4" w:rsidRPr="007F47A4" w:rsidRDefault="007F47A4" w:rsidP="009915D1">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القائمة الإلزامية</w:t>
            </w:r>
          </w:p>
        </w:tc>
        <w:tc>
          <w:tcPr>
            <w:tcW w:w="7826" w:type="dxa"/>
            <w:gridSpan w:val="2"/>
            <w:vAlign w:val="center"/>
          </w:tcPr>
          <w:sdt>
            <w:sdtPr>
              <w:rPr>
                <w:rFonts w:ascii="DIN Next LT Arabic Light" w:eastAsiaTheme="minorHAnsi" w:hAnsi="DIN Next LT Arabic Light" w:cs="DIN Next LT Arabic Light" w:hint="cs"/>
                <w:b/>
                <w:bCs/>
                <w:color w:val="FF0000"/>
                <w:sz w:val="28"/>
                <w:szCs w:val="28"/>
                <w:rtl/>
              </w:rPr>
              <w:alias w:val="اضغط هنا للاختيار"/>
              <w:tag w:val="اضغط هنا للاختيار"/>
              <w:id w:val="434336363"/>
              <w:placeholder>
                <w:docPart w:val="DefaultPlaceholder_-1854013439"/>
              </w:placeholder>
              <w:dropDownList>
                <w:listItem w:displayText="اضغط هنا للاختيار" w:value="اضغط هنا للاختيار"/>
                <w:listItem w:displayText="نعم" w:value="نعم"/>
                <w:listItem w:displayText="لا" w:value="لا"/>
              </w:dropDownList>
            </w:sdtPr>
            <w:sdtEndPr/>
            <w:sdtContent>
              <w:p w14:paraId="6D8B7924" w14:textId="77777777" w:rsidR="007F47A4" w:rsidRDefault="007F47A4" w:rsidP="007F47A4">
                <w:pPr>
                  <w:bidi/>
                  <w:spacing w:after="160" w:line="259" w:lineRule="auto"/>
                  <w:rPr>
                    <w:rFonts w:ascii="DIN Next LT Arabic Light" w:eastAsiaTheme="minorHAnsi" w:hAnsi="DIN Next LT Arabic Light" w:cs="DIN Next LT Arabic Light"/>
                    <w:b/>
                    <w:bCs/>
                    <w:color w:val="FF0000"/>
                    <w:sz w:val="28"/>
                    <w:szCs w:val="28"/>
                    <w:rtl/>
                  </w:rPr>
                </w:pPr>
                <w:r w:rsidRPr="0006342B">
                  <w:rPr>
                    <w:rFonts w:ascii="DIN Next LT Arabic Light" w:eastAsiaTheme="minorHAnsi" w:hAnsi="DIN Next LT Arabic Light" w:cs="DIN Next LT Arabic Light" w:hint="cs"/>
                    <w:b/>
                    <w:bCs/>
                    <w:color w:val="FF0000"/>
                    <w:sz w:val="28"/>
                    <w:szCs w:val="28"/>
                    <w:rtl/>
                  </w:rPr>
                  <w:t>اضغط هنا للاختيار</w:t>
                </w:r>
              </w:p>
            </w:sdtContent>
          </w:sdt>
          <w:p w14:paraId="74C16292" w14:textId="243AC9A9" w:rsidR="0006342B" w:rsidRPr="0006342B" w:rsidRDefault="0006342B" w:rsidP="0006342B">
            <w:pPr>
              <w:bidi/>
              <w:spacing w:after="160" w:line="259" w:lineRule="auto"/>
              <w:rPr>
                <w:rFonts w:ascii="DIN Next LT Arabic Light" w:eastAsiaTheme="minorHAnsi" w:hAnsi="DIN Next LT Arabic Light" w:cs="DIN Next LT Arabic Light"/>
                <w:b/>
                <w:bCs/>
                <w:color w:val="FF0000"/>
                <w:sz w:val="28"/>
                <w:szCs w:val="28"/>
                <w:rtl/>
              </w:rPr>
            </w:pPr>
            <w:r w:rsidRPr="0006342B">
              <w:rPr>
                <w:rFonts w:ascii="DIN Next LT Arabic Light" w:hAnsi="DIN Next LT Arabic Light" w:cs="DIN Next LT Arabic Light" w:hint="cs"/>
                <w:color w:val="0070C0"/>
                <w:rtl/>
              </w:rPr>
              <w:t xml:space="preserve">يجب </w:t>
            </w:r>
            <w:r>
              <w:rPr>
                <w:rFonts w:ascii="DIN Next LT Arabic Light" w:hAnsi="DIN Next LT Arabic Light" w:cs="DIN Next LT Arabic Light" w:hint="cs"/>
                <w:color w:val="0070C0"/>
                <w:rtl/>
              </w:rPr>
              <w:t>الاختيار والتوضيح ما اذا</w:t>
            </w:r>
            <w:r w:rsidRPr="0006342B">
              <w:rPr>
                <w:rFonts w:ascii="DIN Next LT Arabic Light" w:hAnsi="DIN Next LT Arabic Light" w:cs="DIN Next LT Arabic Light" w:hint="cs"/>
                <w:color w:val="0070C0"/>
                <w:rtl/>
              </w:rPr>
              <w:t xml:space="preserve"> كانت البنود المطلوبة في الكراسة من ضمن البنود الخاصة بالقائمة الإلزامية</w:t>
            </w:r>
          </w:p>
        </w:tc>
      </w:tr>
      <w:tr w:rsidR="009915D1" w14:paraId="5D60FCDF" w14:textId="77777777" w:rsidTr="00404ABC">
        <w:tc>
          <w:tcPr>
            <w:tcW w:w="1704" w:type="dxa"/>
            <w:vAlign w:val="center"/>
          </w:tcPr>
          <w:p w14:paraId="5D60FCCF" w14:textId="77777777" w:rsidR="009915D1" w:rsidRPr="00B961C3" w:rsidRDefault="009915D1" w:rsidP="009915D1">
            <w:pPr>
              <w:bidi/>
              <w:rPr>
                <w:rFonts w:ascii="DIN Next LT Arabic Light" w:hAnsi="DIN Next LT Arabic Light" w:cs="DIN Next LT Arabic Light"/>
                <w:b/>
                <w:bCs/>
                <w:color w:val="00B050"/>
                <w:sz w:val="20"/>
                <w:rtl/>
              </w:rPr>
            </w:pPr>
            <w:r w:rsidRPr="00B961C3">
              <w:rPr>
                <w:rFonts w:ascii="DIN Next LT Arabic Light" w:hAnsi="DIN Next LT Arabic Light" w:cs="DIN Next LT Arabic Light" w:hint="cs"/>
                <w:b/>
                <w:bCs/>
                <w:color w:val="00B050"/>
                <w:sz w:val="20"/>
                <w:rtl/>
              </w:rPr>
              <w:t>الملحقات</w:t>
            </w:r>
          </w:p>
        </w:tc>
        <w:tc>
          <w:tcPr>
            <w:tcW w:w="7826" w:type="dxa"/>
            <w:gridSpan w:val="2"/>
            <w:shd w:val="clear" w:color="auto" w:fill="auto"/>
            <w:vAlign w:val="center"/>
          </w:tcPr>
          <w:p w14:paraId="5D60FCD0" w14:textId="77777777" w:rsidR="009915D1" w:rsidRPr="0072474B"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 xml:space="preserve">"هنا يتم </w:t>
            </w:r>
            <w:r>
              <w:rPr>
                <w:rFonts w:ascii="DIN Next LT Arabic Light" w:hAnsi="DIN Next LT Arabic Light" w:cs="DIN Next LT Arabic Light" w:hint="cs"/>
                <w:color w:val="0070C0"/>
                <w:rtl/>
              </w:rPr>
              <w:t>توضيح أسماء جميع ملفات الملحقات، و</w:t>
            </w:r>
            <w:r w:rsidRPr="0072474B">
              <w:rPr>
                <w:rFonts w:ascii="DIN Next LT Arabic Light" w:hAnsi="DIN Next LT Arabic Light" w:cs="DIN Next LT Arabic Light" w:hint="cs"/>
                <w:color w:val="0070C0"/>
                <w:rtl/>
              </w:rPr>
              <w:t>من أهم الملح</w:t>
            </w:r>
            <w:r>
              <w:rPr>
                <w:rFonts w:ascii="DIN Next LT Arabic Light" w:hAnsi="DIN Next LT Arabic Light" w:cs="DIN Next LT Arabic Light" w:hint="cs"/>
                <w:color w:val="0070C0"/>
                <w:rtl/>
              </w:rPr>
              <w:t>قات التي يجب ارفاقها مع الكراسة الملحقات التالية":</w:t>
            </w:r>
          </w:p>
          <w:p w14:paraId="5D60FCD1" w14:textId="77777777" w:rsidR="009915D1" w:rsidRPr="0007694B" w:rsidRDefault="009915D1" w:rsidP="009915D1">
            <w:pPr>
              <w:pStyle w:val="3"/>
              <w:numPr>
                <w:ilvl w:val="0"/>
                <w:numId w:val="35"/>
              </w:numPr>
              <w:bidi/>
              <w:spacing w:before="100" w:beforeAutospacing="1"/>
              <w:jc w:val="both"/>
              <w:outlineLvl w:val="2"/>
              <w:rPr>
                <w:rFonts w:ascii="DIN Next LT Arabic" w:hAnsi="DIN Next LT Arabic" w:cs="DIN Next LT Arabic"/>
                <w:color w:val="00B050"/>
                <w:sz w:val="20"/>
                <w:szCs w:val="20"/>
                <w:rtl/>
              </w:rPr>
            </w:pPr>
            <w:bookmarkStart w:id="3" w:name="_Toc27038648"/>
            <w:bookmarkStart w:id="4" w:name="_Toc25141315"/>
            <w:bookmarkStart w:id="5" w:name="_Toc21536389"/>
            <w:bookmarkStart w:id="6" w:name="_Toc27040370"/>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1</w:t>
            </w:r>
            <w:r w:rsidRPr="0072474B">
              <w:rPr>
                <w:rFonts w:ascii="DIN Next LT Arabic" w:hAnsi="DIN Next LT Arabic" w:cs="DIN Next LT Arabic"/>
                <w:color w:val="00B050"/>
                <w:sz w:val="20"/>
                <w:szCs w:val="20"/>
                <w:rtl/>
              </w:rPr>
              <w:t>): خطاب تقديم العروض</w:t>
            </w:r>
            <w:bookmarkEnd w:id="3"/>
            <w:bookmarkEnd w:id="4"/>
            <w:bookmarkEnd w:id="5"/>
            <w:bookmarkEnd w:id="6"/>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5D60FCD2" w14:textId="77777777" w:rsidR="009915D1" w:rsidRPr="0007694B" w:rsidRDefault="009915D1" w:rsidP="009915D1">
            <w:pPr>
              <w:pStyle w:val="3"/>
              <w:numPr>
                <w:ilvl w:val="0"/>
                <w:numId w:val="35"/>
              </w:numPr>
              <w:bidi/>
              <w:spacing w:before="100" w:beforeAutospacing="1"/>
              <w:jc w:val="both"/>
              <w:outlineLvl w:val="2"/>
              <w:rPr>
                <w:rFonts w:ascii="DIN Next LT Arabic" w:hAnsi="DIN Next LT Arabic" w:cs="DIN Next LT Arabic"/>
                <w:color w:val="00B050"/>
                <w:sz w:val="20"/>
                <w:szCs w:val="20"/>
              </w:rPr>
            </w:pPr>
            <w:bookmarkStart w:id="7" w:name="_Toc27038649"/>
            <w:bookmarkStart w:id="8" w:name="_Toc25141316"/>
            <w:bookmarkStart w:id="9" w:name="_Toc21536390"/>
            <w:bookmarkStart w:id="10" w:name="_Toc27040371"/>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2</w:t>
            </w:r>
            <w:r w:rsidRPr="0072474B">
              <w:rPr>
                <w:rFonts w:ascii="DIN Next LT Arabic" w:hAnsi="DIN Next LT Arabic" w:cs="DIN Next LT Arabic"/>
                <w:color w:val="00B050"/>
                <w:sz w:val="20"/>
                <w:szCs w:val="20"/>
                <w:rtl/>
              </w:rPr>
              <w:t>): نموذج الأسئلة والاستفسارات</w:t>
            </w:r>
            <w:bookmarkEnd w:id="7"/>
            <w:bookmarkEnd w:id="8"/>
            <w:bookmarkEnd w:id="9"/>
            <w:bookmarkEnd w:id="10"/>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5D60FCD3" w14:textId="77777777" w:rsidR="009915D1" w:rsidRPr="0072474B" w:rsidRDefault="009915D1" w:rsidP="009915D1">
            <w:pPr>
              <w:pStyle w:val="3"/>
              <w:numPr>
                <w:ilvl w:val="0"/>
                <w:numId w:val="35"/>
              </w:numPr>
              <w:bidi/>
              <w:spacing w:before="100" w:beforeAutospacing="1"/>
              <w:jc w:val="both"/>
              <w:outlineLvl w:val="2"/>
              <w:rPr>
                <w:rFonts w:ascii="DIN Next LT Arabic" w:hAnsi="DIN Next LT Arabic" w:cs="DIN Next LT Arabic"/>
                <w:color w:val="00B050"/>
                <w:sz w:val="20"/>
                <w:szCs w:val="20"/>
                <w:rtl/>
              </w:rPr>
            </w:pPr>
            <w:bookmarkStart w:id="11" w:name="_Toc27038650"/>
            <w:bookmarkStart w:id="12" w:name="_Toc25141317"/>
            <w:bookmarkStart w:id="13" w:name="_Toc21536391"/>
            <w:bookmarkStart w:id="14" w:name="_Toc27040372"/>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3</w:t>
            </w:r>
            <w:r w:rsidRPr="0072474B">
              <w:rPr>
                <w:rFonts w:ascii="DIN Next LT Arabic" w:hAnsi="DIN Next LT Arabic" w:cs="DIN Next LT Arabic"/>
                <w:color w:val="00B050"/>
                <w:sz w:val="20"/>
                <w:szCs w:val="20"/>
                <w:rtl/>
              </w:rPr>
              <w:t>): نموذج العقد</w:t>
            </w:r>
            <w:bookmarkEnd w:id="11"/>
            <w:bookmarkEnd w:id="12"/>
            <w:bookmarkEnd w:id="13"/>
            <w:bookmarkEnd w:id="14"/>
            <w:r>
              <w:rPr>
                <w:rFonts w:ascii="DIN Next LT Arabic" w:hAnsi="DIN Next LT Arabic" w:cs="DIN Next LT Arabic" w:hint="cs"/>
                <w:color w:val="00B050"/>
                <w:sz w:val="20"/>
                <w:szCs w:val="20"/>
                <w:rtl/>
              </w:rPr>
              <w:t xml:space="preserve"> </w:t>
            </w:r>
          </w:p>
          <w:p w14:paraId="5D60FCD4" w14:textId="77777777" w:rsidR="009915D1" w:rsidRPr="0007694B" w:rsidRDefault="009915D1" w:rsidP="009915D1">
            <w:pPr>
              <w:pStyle w:val="3"/>
              <w:numPr>
                <w:ilvl w:val="0"/>
                <w:numId w:val="35"/>
              </w:numPr>
              <w:bidi/>
              <w:spacing w:before="100" w:beforeAutospacing="1"/>
              <w:jc w:val="both"/>
              <w:outlineLvl w:val="2"/>
              <w:rPr>
                <w:rFonts w:ascii="DIN Next LT Arabic" w:hAnsi="DIN Next LT Arabic" w:cs="DIN Next LT Arabic"/>
                <w:color w:val="00B050"/>
                <w:sz w:val="20"/>
                <w:szCs w:val="20"/>
              </w:rPr>
            </w:pPr>
            <w:bookmarkStart w:id="15" w:name="_Toc27038651"/>
            <w:bookmarkStart w:id="16" w:name="_Toc25141318"/>
            <w:bookmarkStart w:id="17" w:name="_Toc21536392"/>
            <w:bookmarkStart w:id="18" w:name="_Toc27040373"/>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4</w:t>
            </w:r>
            <w:r w:rsidRPr="0072474B">
              <w:rPr>
                <w:rFonts w:ascii="DIN Next LT Arabic" w:hAnsi="DIN Next LT Arabic" w:cs="DIN Next LT Arabic"/>
                <w:color w:val="00B050"/>
                <w:sz w:val="20"/>
                <w:szCs w:val="20"/>
                <w:rtl/>
              </w:rPr>
              <w:t>): الرسومات والمخططات</w:t>
            </w:r>
            <w:bookmarkStart w:id="19" w:name="_Toc27038652"/>
            <w:bookmarkStart w:id="20" w:name="_Toc25141319"/>
            <w:bookmarkStart w:id="21" w:name="_Toc27040374"/>
            <w:bookmarkEnd w:id="15"/>
            <w:bookmarkEnd w:id="16"/>
            <w:bookmarkEnd w:id="17"/>
            <w:bookmarkEnd w:id="18"/>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5D60FCD5" w14:textId="77777777" w:rsidR="009915D1" w:rsidRPr="0072474B" w:rsidRDefault="009915D1" w:rsidP="009915D1">
            <w:pPr>
              <w:pStyle w:val="3"/>
              <w:numPr>
                <w:ilvl w:val="0"/>
                <w:numId w:val="35"/>
              </w:numPr>
              <w:bidi/>
              <w:spacing w:before="100" w:beforeAutospacing="1"/>
              <w:jc w:val="both"/>
              <w:outlineLvl w:val="2"/>
              <w:rPr>
                <w:rFonts w:ascii="DIN Next LT Arabic" w:hAnsi="DIN Next LT Arabic" w:cs="DIN Next LT Arabic"/>
                <w:color w:val="00B050"/>
                <w:sz w:val="20"/>
                <w:szCs w:val="20"/>
                <w:rtl/>
              </w:rPr>
            </w:pPr>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5</w:t>
            </w:r>
            <w:r w:rsidRPr="0072474B">
              <w:rPr>
                <w:rFonts w:ascii="DIN Next LT Arabic" w:hAnsi="DIN Next LT Arabic" w:cs="DIN Next LT Arabic"/>
                <w:color w:val="00B050"/>
                <w:sz w:val="20"/>
                <w:szCs w:val="20"/>
                <w:rtl/>
              </w:rPr>
              <w:t>): الشروط والأحكام المتعلقة بتطبيق آلية الحد الأدنى المطلوب للمحتوى المحلي</w:t>
            </w:r>
            <w:r w:rsidRPr="0072474B">
              <w:rPr>
                <w:rFonts w:ascii="DIN Next LT Arabic" w:hAnsi="DIN Next LT Arabic" w:cs="DIN Next LT Arabic"/>
                <w:b/>
                <w:bCs w:val="0"/>
                <w:color w:val="00B050"/>
                <w:sz w:val="20"/>
                <w:szCs w:val="20"/>
                <w:rtl/>
              </w:rPr>
              <w:t xml:space="preserve"> </w:t>
            </w:r>
            <w:r w:rsidRPr="0072474B">
              <w:rPr>
                <w:rFonts w:ascii="DIN Next LT Arabic" w:hAnsi="DIN Next LT Arabic" w:cs="DIN Next LT Arabic"/>
                <w:b/>
                <w:bCs w:val="0"/>
                <w:color w:val="0070C0"/>
                <w:sz w:val="20"/>
                <w:szCs w:val="20"/>
                <w:rtl/>
              </w:rPr>
              <w:t>(تقوم الجهة الحكومية بإرفاق هذا الملحق في حال تم تطبيق آلية الحد الأدنى المطلوب للمحتوى المحلي في المنافسة)</w:t>
            </w:r>
            <w:bookmarkEnd w:id="19"/>
            <w:bookmarkEnd w:id="20"/>
            <w:bookmarkEnd w:id="21"/>
          </w:p>
          <w:p w14:paraId="5D60FCD7" w14:textId="6401AB36" w:rsidR="009915D1" w:rsidRPr="0006342B" w:rsidRDefault="009915D1" w:rsidP="0006342B">
            <w:pPr>
              <w:pStyle w:val="3"/>
              <w:numPr>
                <w:ilvl w:val="0"/>
                <w:numId w:val="35"/>
              </w:numPr>
              <w:bidi/>
              <w:spacing w:before="100" w:beforeAutospacing="1"/>
              <w:jc w:val="both"/>
              <w:outlineLvl w:val="2"/>
              <w:rPr>
                <w:rFonts w:ascii="DIN Next LT Arabic" w:hAnsi="DIN Next LT Arabic" w:cs="DIN Next LT Arabic"/>
                <w:b/>
                <w:bCs w:val="0"/>
                <w:color w:val="0070C0"/>
                <w:sz w:val="20"/>
                <w:szCs w:val="20"/>
              </w:rPr>
            </w:pPr>
            <w:bookmarkStart w:id="22" w:name="_Toc25141320"/>
            <w:bookmarkStart w:id="23" w:name="_Toc27038653"/>
            <w:bookmarkStart w:id="24" w:name="_Toc27040375"/>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6</w:t>
            </w:r>
            <w:r w:rsidRPr="0072474B">
              <w:rPr>
                <w:rFonts w:ascii="DIN Next LT Arabic" w:hAnsi="DIN Next LT Arabic" w:cs="DIN Next LT Arabic"/>
                <w:color w:val="00B050"/>
                <w:sz w:val="20"/>
                <w:szCs w:val="20"/>
                <w:rtl/>
              </w:rPr>
              <w:t>): الشروط والأحكام المتعلقة بتطبيق آلية وزن المحتوى المحلي في التقييم المالي</w:t>
            </w:r>
            <w:r w:rsidRPr="0072474B">
              <w:rPr>
                <w:rFonts w:ascii="DIN Next LT Arabic" w:hAnsi="DIN Next LT Arabic" w:cs="DIN Next LT Arabic"/>
                <w:b/>
                <w:bCs w:val="0"/>
                <w:color w:val="00B050"/>
                <w:sz w:val="20"/>
                <w:szCs w:val="20"/>
                <w:rtl/>
              </w:rPr>
              <w:t xml:space="preserve"> </w:t>
            </w:r>
            <w:r w:rsidRPr="005B2B0F">
              <w:rPr>
                <w:rFonts w:ascii="DIN Next LT Arabic" w:hAnsi="DIN Next LT Arabic" w:cs="DIN Next LT Arabic"/>
                <w:b/>
                <w:bCs w:val="0"/>
                <w:color w:val="0070C0"/>
                <w:sz w:val="20"/>
                <w:szCs w:val="20"/>
                <w:rtl/>
              </w:rPr>
              <w:t xml:space="preserve">(تقوم الجهة الحكومية بإرفاق الملحق الخاص بهذه الآلية على مستوى المنشأة في حال كانت التكلفة التقديرية تساوي أو تتجاوز </w:t>
            </w:r>
            <w:r>
              <w:rPr>
                <w:rFonts w:ascii="DIN Next LT Arabic" w:hAnsi="DIN Next LT Arabic" w:cs="DIN Next LT Arabic" w:hint="cs"/>
                <w:b/>
                <w:bCs w:val="0"/>
                <w:color w:val="0070C0"/>
                <w:sz w:val="20"/>
                <w:szCs w:val="20"/>
                <w:rtl/>
              </w:rPr>
              <w:t>50</w:t>
            </w:r>
            <w:r w:rsidRPr="005B2B0F">
              <w:rPr>
                <w:rFonts w:ascii="DIN Next LT Arabic" w:hAnsi="DIN Next LT Arabic" w:cs="DIN Next LT Arabic"/>
                <w:b/>
                <w:bCs w:val="0"/>
                <w:color w:val="0070C0"/>
                <w:sz w:val="20"/>
                <w:szCs w:val="20"/>
                <w:rtl/>
              </w:rPr>
              <w:t xml:space="preserve"> مليون ريال وتقل عن 400 مليون ريال، وتقوم بإرفاق الملحق الخاص بهذه الآلية على مستوى العقد في حال كانت التكلفة التقديرية تساوي أو تتجاوز 400 مليون </w:t>
            </w:r>
            <w:bookmarkEnd w:id="22"/>
            <w:r w:rsidRPr="005B2B0F">
              <w:rPr>
                <w:rFonts w:ascii="DIN Next LT Arabic" w:hAnsi="DIN Next LT Arabic" w:cs="DIN Next LT Arabic"/>
                <w:b/>
                <w:bCs w:val="0"/>
                <w:color w:val="0070C0"/>
                <w:sz w:val="20"/>
                <w:szCs w:val="20"/>
                <w:rtl/>
              </w:rPr>
              <w:t>ريال)</w:t>
            </w:r>
            <w:bookmarkEnd w:id="23"/>
            <w:bookmarkEnd w:id="24"/>
          </w:p>
          <w:p w14:paraId="5D60FCD8" w14:textId="48728DFE" w:rsidR="009915D1" w:rsidRPr="00831462" w:rsidRDefault="009915D1" w:rsidP="0006342B">
            <w:pPr>
              <w:pStyle w:val="a0"/>
              <w:numPr>
                <w:ilvl w:val="0"/>
                <w:numId w:val="35"/>
              </w:numPr>
              <w:bidi/>
              <w:rPr>
                <w:rFonts w:ascii="DIN Next LT Arabic Light" w:eastAsiaTheme="majorEastAsia" w:hAnsi="DIN Next LT Arabic Light" w:cs="DIN Next LT Arabic Light"/>
                <w:b/>
                <w:bCs/>
                <w:color w:val="0070C0"/>
                <w:sz w:val="24"/>
              </w:rPr>
            </w:pPr>
            <w:r w:rsidRPr="0072474B">
              <w:rPr>
                <w:rFonts w:ascii="DIN Next LT Arabic" w:eastAsiaTheme="majorEastAsia" w:hAnsi="DIN Next LT Arabic" w:cs="DIN Next LT Arabic" w:hint="cs"/>
                <w:bCs/>
                <w:color w:val="00B050"/>
                <w:sz w:val="20"/>
                <w:szCs w:val="20"/>
                <w:rtl/>
              </w:rPr>
              <w:t>ملحق (</w:t>
            </w:r>
            <w:r w:rsidR="0006342B">
              <w:rPr>
                <w:rFonts w:ascii="DIN Next LT Arabic" w:eastAsiaTheme="majorEastAsia" w:hAnsi="DIN Next LT Arabic" w:cs="DIN Next LT Arabic" w:hint="cs"/>
                <w:bCs/>
                <w:color w:val="00B050"/>
                <w:sz w:val="20"/>
                <w:szCs w:val="20"/>
                <w:rtl/>
              </w:rPr>
              <w:t>7</w:t>
            </w:r>
            <w:r w:rsidRPr="0072474B">
              <w:rPr>
                <w:rFonts w:ascii="DIN Next LT Arabic" w:eastAsiaTheme="majorEastAsia" w:hAnsi="DIN Next LT Arabic" w:cs="DIN Next LT Arabic" w:hint="cs"/>
                <w:bCs/>
                <w:color w:val="00B050"/>
                <w:sz w:val="20"/>
                <w:szCs w:val="20"/>
                <w:rtl/>
              </w:rPr>
              <w:t xml:space="preserve">): معايير التقييم للعروض وتحديد درجة الاجتياز وآلية </w:t>
            </w:r>
            <w:proofErr w:type="spellStart"/>
            <w:r w:rsidRPr="0072474B">
              <w:rPr>
                <w:rFonts w:ascii="DIN Next LT Arabic" w:eastAsiaTheme="majorEastAsia" w:hAnsi="DIN Next LT Arabic" w:cs="DIN Next LT Arabic" w:hint="cs"/>
                <w:bCs/>
                <w:color w:val="00B050"/>
                <w:sz w:val="20"/>
                <w:szCs w:val="20"/>
                <w:rtl/>
              </w:rPr>
              <w:t>الترسية</w:t>
            </w:r>
            <w:proofErr w:type="spellEnd"/>
            <w:r>
              <w:rPr>
                <w:rFonts w:ascii="DIN Next LT Arabic" w:eastAsiaTheme="majorEastAsia" w:hAnsi="DIN Next LT Arabic" w:cs="DIN Next LT Arabic" w:hint="cs"/>
                <w:bCs/>
                <w:color w:val="00B050"/>
                <w:sz w:val="20"/>
                <w:szCs w:val="20"/>
                <w:rtl/>
              </w:rPr>
              <w:t xml:space="preserve"> </w:t>
            </w:r>
            <w:r w:rsidRPr="00831462">
              <w:rPr>
                <w:rFonts w:ascii="DIN Next LT Arabic Light" w:eastAsiaTheme="majorEastAsia" w:hAnsi="DIN Next LT Arabic Light" w:cs="DIN Next LT Arabic Light" w:hint="cs"/>
                <w:b/>
                <w:bCs/>
                <w:color w:val="0070C0"/>
                <w:sz w:val="24"/>
                <w:rtl/>
              </w:rPr>
              <w:t>(</w:t>
            </w:r>
            <w:r w:rsidR="0006342B">
              <w:rPr>
                <w:rFonts w:ascii="DIN Next LT Arabic Light" w:eastAsiaTheme="majorEastAsia" w:hAnsi="DIN Next LT Arabic Light" w:cs="DIN Next LT Arabic Light" w:hint="cs"/>
                <w:b/>
                <w:bCs/>
                <w:color w:val="0070C0"/>
                <w:sz w:val="24"/>
                <w:rtl/>
              </w:rPr>
              <w:t xml:space="preserve">وذلك في حال وجود تنسيق معقد لا يمكن للجهة إدخاله في الحقل الخاص في الكراسة </w:t>
            </w:r>
            <w:r w:rsidR="00C34909">
              <w:rPr>
                <w:rFonts w:ascii="DIN Next LT Arabic Light" w:eastAsiaTheme="majorEastAsia" w:hAnsi="DIN Next LT Arabic Light" w:cs="DIN Next LT Arabic Light" w:hint="cs"/>
                <w:b/>
                <w:bCs/>
                <w:color w:val="0070C0"/>
                <w:sz w:val="24"/>
                <w:rtl/>
              </w:rPr>
              <w:t>الالكترونية،</w:t>
            </w:r>
            <w:r w:rsidR="0006342B">
              <w:rPr>
                <w:rFonts w:ascii="DIN Next LT Arabic Light" w:eastAsiaTheme="majorEastAsia" w:hAnsi="DIN Next LT Arabic Light" w:cs="DIN Next LT Arabic Light" w:hint="cs"/>
                <w:b/>
                <w:bCs/>
                <w:color w:val="0070C0"/>
                <w:sz w:val="24"/>
                <w:rtl/>
              </w:rPr>
              <w:t xml:space="preserve"> مع الأخذ في الاعتبار أن تكون المعايير </w:t>
            </w:r>
            <w:r w:rsidRPr="00831462">
              <w:rPr>
                <w:rFonts w:ascii="DIN Next LT Arabic Light" w:eastAsiaTheme="majorEastAsia" w:hAnsi="DIN Next LT Arabic Light" w:cs="DIN Next LT Arabic Light"/>
                <w:b/>
                <w:bCs/>
                <w:color w:val="0070C0"/>
                <w:sz w:val="24"/>
                <w:rtl/>
              </w:rPr>
              <w:t>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r w:rsidRPr="00831462">
              <w:rPr>
                <w:rFonts w:ascii="DIN Next LT Arabic Light" w:eastAsiaTheme="majorEastAsia" w:hAnsi="DIN Next LT Arabic Light" w:cs="DIN Next LT Arabic Light" w:hint="cs"/>
                <w:b/>
                <w:bCs/>
                <w:color w:val="0070C0"/>
                <w:sz w:val="24"/>
                <w:rtl/>
              </w:rPr>
              <w:t>)</w:t>
            </w:r>
          </w:p>
          <w:p w14:paraId="5D60FCDA" w14:textId="3AC2B594" w:rsidR="009915D1" w:rsidRPr="0072474B" w:rsidRDefault="009915D1" w:rsidP="0006342B">
            <w:pPr>
              <w:pStyle w:val="a7"/>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ملحق (</w:t>
            </w:r>
            <w:r w:rsidR="0006342B">
              <w:rPr>
                <w:rFonts w:ascii="DIN Next LT Arabic" w:eastAsiaTheme="majorEastAsia" w:hAnsi="DIN Next LT Arabic" w:cs="DIN Next LT Arabic" w:hint="cs"/>
                <w:bCs/>
                <w:color w:val="00B050"/>
                <w:sz w:val="20"/>
                <w:szCs w:val="20"/>
                <w:rtl/>
              </w:rPr>
              <w:t>8</w:t>
            </w:r>
            <w:r w:rsidRPr="0072474B">
              <w:rPr>
                <w:rFonts w:ascii="DIN Next LT Arabic" w:eastAsiaTheme="majorEastAsia" w:hAnsi="DIN Next LT Arabic" w:cs="DIN Next LT Arabic" w:hint="cs"/>
                <w:bCs/>
                <w:color w:val="00B050"/>
                <w:sz w:val="20"/>
                <w:szCs w:val="20"/>
                <w:rtl/>
              </w:rPr>
              <w:t xml:space="preserve">): معايير التأهيل اللاحق </w:t>
            </w:r>
            <w:r>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في حال عدم القيام بالتأهيل السابق</w:t>
            </w:r>
            <w:r>
              <w:rPr>
                <w:rFonts w:ascii="DIN Next LT Arabic Light" w:hAnsi="DIN Next LT Arabic Light" w:cs="DIN Next LT Arabic Light" w:hint="cs"/>
                <w:b/>
                <w:bCs/>
                <w:color w:val="0070C0"/>
                <w:rtl/>
              </w:rPr>
              <w:t>)</w:t>
            </w:r>
          </w:p>
          <w:p w14:paraId="5D60FCDB" w14:textId="17715398" w:rsidR="009915D1" w:rsidRPr="005F308C" w:rsidRDefault="009915D1" w:rsidP="0006342B">
            <w:pPr>
              <w:pStyle w:val="a7"/>
              <w:numPr>
                <w:ilvl w:val="0"/>
                <w:numId w:val="35"/>
              </w:numPr>
              <w:bidi/>
              <w:rPr>
                <w:rFonts w:ascii="DIN Next LT Arabic Light" w:hAnsi="DIN Next LT Arabic Light" w:cs="DIN Next LT Arabic Light"/>
                <w:b/>
                <w:bCs/>
                <w:color w:val="0070C0"/>
              </w:rPr>
            </w:pPr>
            <w:r w:rsidRPr="0072474B">
              <w:rPr>
                <w:rFonts w:ascii="DIN Next LT Arabic" w:eastAsiaTheme="majorEastAsia" w:hAnsi="DIN Next LT Arabic" w:cs="DIN Next LT Arabic" w:hint="cs"/>
                <w:bCs/>
                <w:color w:val="00B050"/>
                <w:sz w:val="20"/>
                <w:szCs w:val="20"/>
                <w:rtl/>
              </w:rPr>
              <w:t>ملحق (</w:t>
            </w:r>
            <w:r w:rsidR="0006342B">
              <w:rPr>
                <w:rFonts w:ascii="DIN Next LT Arabic" w:eastAsiaTheme="majorEastAsia" w:hAnsi="DIN Next LT Arabic" w:cs="DIN Next LT Arabic" w:hint="cs"/>
                <w:bCs/>
                <w:color w:val="00B050"/>
                <w:sz w:val="20"/>
                <w:szCs w:val="20"/>
                <w:rtl/>
              </w:rPr>
              <w:t>9</w:t>
            </w:r>
            <w:r w:rsidRPr="0072474B">
              <w:rPr>
                <w:rFonts w:ascii="DIN Next LT Arabic" w:eastAsiaTheme="majorEastAsia" w:hAnsi="DIN Next LT Arabic" w:cs="DIN Next LT Arabic" w:hint="cs"/>
                <w:bCs/>
                <w:color w:val="00B050"/>
                <w:sz w:val="20"/>
                <w:szCs w:val="20"/>
                <w:rtl/>
              </w:rPr>
              <w:t>): القائمة الإلزامية</w:t>
            </w:r>
            <w:r>
              <w:rPr>
                <w:rFonts w:ascii="DIN Next LT Arabic" w:eastAsiaTheme="majorEastAsia" w:hAnsi="DIN Next LT Arabic" w:cs="DIN Next LT Arabic" w:hint="cs"/>
                <w:bCs/>
                <w:color w:val="00B050"/>
                <w:sz w:val="20"/>
                <w:szCs w:val="20"/>
                <w:rtl/>
              </w:rPr>
              <w:t xml:space="preserve"> </w:t>
            </w:r>
            <w:r w:rsidRPr="005F308C">
              <w:rPr>
                <w:rFonts w:ascii="DIN Next LT Arabic Light" w:hAnsi="DIN Next LT Arabic Light" w:cs="DIN Next LT Arabic Light" w:hint="cs"/>
                <w:b/>
                <w:bCs/>
                <w:color w:val="0070C0"/>
                <w:rtl/>
              </w:rPr>
              <w:t>(في حال وجود بنود من ضمن القائمة الإلزامية)</w:t>
            </w:r>
          </w:p>
          <w:p w14:paraId="5D60FCDC" w14:textId="25ECF86D" w:rsidR="009915D1" w:rsidRPr="00736812" w:rsidRDefault="009915D1" w:rsidP="0006342B">
            <w:pPr>
              <w:pStyle w:val="a7"/>
              <w:numPr>
                <w:ilvl w:val="0"/>
                <w:numId w:val="35"/>
              </w:numPr>
              <w:bidi/>
              <w:rPr>
                <w:rFonts w:ascii="DIN Next LT Arabic" w:eastAsiaTheme="majorEastAsia" w:hAnsi="DIN Next LT Arabic" w:cs="DIN Next LT Arabic"/>
                <w:bCs/>
                <w:color w:val="00B050"/>
                <w:sz w:val="20"/>
                <w:szCs w:val="20"/>
              </w:rPr>
            </w:pPr>
            <w:r w:rsidRPr="00736812">
              <w:rPr>
                <w:rFonts w:ascii="DIN Next LT Arabic" w:eastAsiaTheme="majorEastAsia" w:hAnsi="DIN Next LT Arabic" w:cs="DIN Next LT Arabic" w:hint="cs"/>
                <w:bCs/>
                <w:color w:val="00B050"/>
                <w:sz w:val="20"/>
                <w:szCs w:val="20"/>
                <w:rtl/>
              </w:rPr>
              <w:lastRenderedPageBreak/>
              <w:t>ملحق (</w:t>
            </w:r>
            <w:r w:rsidR="0006342B">
              <w:rPr>
                <w:rFonts w:ascii="DIN Next LT Arabic" w:eastAsiaTheme="majorEastAsia" w:hAnsi="DIN Next LT Arabic" w:cs="DIN Next LT Arabic" w:hint="cs"/>
                <w:bCs/>
                <w:color w:val="00B050"/>
                <w:sz w:val="20"/>
                <w:szCs w:val="20"/>
                <w:rtl/>
              </w:rPr>
              <w:t>10</w:t>
            </w:r>
            <w:r w:rsidRPr="00736812">
              <w:rPr>
                <w:rFonts w:ascii="DIN Next LT Arabic" w:eastAsiaTheme="majorEastAsia" w:hAnsi="DIN Next LT Arabic" w:cs="DIN Next LT Arabic" w:hint="cs"/>
                <w:bCs/>
                <w:color w:val="00B050"/>
                <w:sz w:val="20"/>
                <w:szCs w:val="20"/>
                <w:rtl/>
              </w:rPr>
              <w:t xml:space="preserve">): </w:t>
            </w:r>
            <w:r w:rsidRPr="00736812">
              <w:rPr>
                <w:rFonts w:ascii="DIN Next LT Arabic" w:eastAsiaTheme="majorEastAsia" w:hAnsi="DIN Next LT Arabic" w:cs="DIN Next LT Arabic"/>
                <w:bCs/>
                <w:color w:val="00B050"/>
                <w:sz w:val="20"/>
                <w:szCs w:val="20"/>
                <w:rtl/>
              </w:rPr>
              <w:t>الشروط والأحكام الخاصة بآلية التفضيل السعري للمنتج الوطني</w:t>
            </w:r>
            <w:r w:rsidRPr="0027634C">
              <w:rPr>
                <w:rFonts w:ascii="DIN Next LT Arabic Light" w:hAnsi="DIN Next LT Arabic Light" w:cs="DIN Next LT Arabic Light" w:hint="cs"/>
                <w:b/>
                <w:bCs/>
                <w:color w:val="0070C0"/>
                <w:rtl/>
              </w:rPr>
              <w:t xml:space="preserve"> (</w:t>
            </w:r>
            <w:r w:rsidRPr="0027634C">
              <w:rPr>
                <w:rFonts w:ascii="DIN Next LT Arabic Light" w:hAnsi="DIN Next LT Arabic Light" w:cs="DIN Next LT Arabic Light"/>
                <w:b/>
                <w:bCs/>
                <w:color w:val="0070C0"/>
                <w:rtl/>
              </w:rPr>
              <w:t>تقوم الجهة الحكومية بإرفاق هذا الملحق في جميع عمليات التوريد</w:t>
            </w:r>
            <w:r w:rsidRPr="0027634C">
              <w:rPr>
                <w:rFonts w:ascii="DIN Next LT Arabic Light" w:hAnsi="DIN Next LT Arabic Light" w:cs="DIN Next LT Arabic Light" w:hint="cs"/>
                <w:b/>
                <w:bCs/>
                <w:color w:val="0070C0"/>
                <w:rtl/>
              </w:rPr>
              <w:t>)</w:t>
            </w:r>
          </w:p>
          <w:p w14:paraId="5D60FCDD" w14:textId="124FCE19" w:rsidR="009915D1" w:rsidRPr="0072474B" w:rsidRDefault="009915D1" w:rsidP="0006342B">
            <w:pPr>
              <w:pStyle w:val="a7"/>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ملحق (</w:t>
            </w:r>
            <w:r w:rsidR="0006342B">
              <w:rPr>
                <w:rFonts w:ascii="DIN Next LT Arabic" w:eastAsiaTheme="majorEastAsia" w:hAnsi="DIN Next LT Arabic" w:cs="DIN Next LT Arabic" w:hint="cs"/>
                <w:bCs/>
                <w:color w:val="00B050"/>
                <w:sz w:val="20"/>
                <w:szCs w:val="20"/>
                <w:rtl/>
              </w:rPr>
              <w:t>11</w:t>
            </w:r>
            <w:r w:rsidRPr="0072474B">
              <w:rPr>
                <w:rFonts w:ascii="DIN Next LT Arabic" w:eastAsiaTheme="majorEastAsia" w:hAnsi="DIN Next LT Arabic" w:cs="DIN Next LT Arabic" w:hint="cs"/>
                <w:bCs/>
                <w:color w:val="00B050"/>
                <w:sz w:val="20"/>
                <w:szCs w:val="20"/>
                <w:rtl/>
              </w:rPr>
              <w:t>):</w:t>
            </w:r>
            <w:r w:rsidRPr="0072474B">
              <w:rPr>
                <w:rFonts w:ascii="DIN Next LT Arabic Light" w:hAnsi="DIN Next LT Arabic Light" w:cs="DIN Next LT Arabic Light" w:hint="cs"/>
                <w:b/>
                <w:bCs/>
                <w:color w:val="0070C0"/>
                <w:rtl/>
              </w:rPr>
              <w:t xml:space="preserve"> </w:t>
            </w:r>
            <w:r>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يمكن للجهة ارفاق أي ملفات لا يمكن اضافتها في الكراسة الالكترونية</w:t>
            </w:r>
            <w:r>
              <w:rPr>
                <w:rFonts w:ascii="DIN Next LT Arabic" w:eastAsiaTheme="majorEastAsia" w:hAnsi="DIN Next LT Arabic" w:cs="DIN Next LT Arabic" w:hint="cs"/>
                <w:bCs/>
                <w:color w:val="00B050"/>
                <w:sz w:val="20"/>
                <w:szCs w:val="20"/>
                <w:rtl/>
              </w:rPr>
              <w:t>)</w:t>
            </w:r>
          </w:p>
          <w:p w14:paraId="5D60FCDE" w14:textId="77777777" w:rsidR="009915D1" w:rsidRPr="005B2B0F" w:rsidRDefault="009915D1" w:rsidP="009915D1">
            <w:pPr>
              <w:bidi/>
              <w:spacing w:after="160" w:line="259" w:lineRule="auto"/>
              <w:rPr>
                <w:rFonts w:ascii="DIN Next LT Arabic Light" w:hAnsi="DIN Next LT Arabic Light" w:cs="DIN Next LT Arabic Light"/>
              </w:rPr>
            </w:pPr>
          </w:p>
        </w:tc>
      </w:tr>
    </w:tbl>
    <w:p w14:paraId="5D60FCE0" w14:textId="77777777" w:rsidR="00650BCC" w:rsidRPr="00650BCC" w:rsidRDefault="00650BCC" w:rsidP="00650BCC">
      <w:pPr>
        <w:bidi/>
        <w:spacing w:after="160" w:line="259" w:lineRule="auto"/>
        <w:rPr>
          <w:rFonts w:ascii="DIN Next LT Arabic Light" w:hAnsi="DIN Next LT Arabic Light" w:cs="DIN Next LT Arabic Light"/>
          <w:b/>
          <w:bCs/>
          <w:sz w:val="32"/>
          <w:szCs w:val="32"/>
          <w:rtl/>
        </w:rPr>
      </w:pPr>
    </w:p>
    <w:sectPr w:rsidR="00650BCC" w:rsidRPr="00650BCC" w:rsidSect="003A3189">
      <w:headerReference w:type="default" r:id="rId11"/>
      <w:footerReference w:type="default" r:id="rId12"/>
      <w:headerReference w:type="first" r:id="rId13"/>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FAB4" w14:textId="77777777" w:rsidR="00AE490B" w:rsidRDefault="00AE490B" w:rsidP="00631C4B">
      <w:r>
        <w:separator/>
      </w:r>
    </w:p>
  </w:endnote>
  <w:endnote w:type="continuationSeparator" w:id="0">
    <w:p w14:paraId="03006A68" w14:textId="77777777" w:rsidR="00AE490B" w:rsidRDefault="00AE490B" w:rsidP="00631C4B">
      <w:r>
        <w:continuationSeparator/>
      </w:r>
    </w:p>
  </w:endnote>
  <w:endnote w:type="continuationNotice" w:id="1">
    <w:p w14:paraId="640B1434" w14:textId="77777777" w:rsidR="00AE490B" w:rsidRDefault="00AE4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Segoe UI Semilight"/>
    <w:charset w:val="00"/>
    <w:family w:val="swiss"/>
    <w:pitch w:val="variable"/>
    <w:sig w:usb0="00000000"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altName w:val="Arial"/>
    <w:charset w:val="00"/>
    <w:family w:val="swiss"/>
    <w:pitch w:val="variable"/>
    <w:sig w:usb0="00000000" w:usb1="C000A04A" w:usb2="00000008" w:usb3="00000000" w:csb0="00000041" w:csb1="00000000"/>
  </w:font>
  <w:font w:name="DIN Next LT Arabic">
    <w:altName w:val="Arial"/>
    <w:charset w:val="00"/>
    <w:family w:val="swiss"/>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FCEB" w14:textId="77777777" w:rsidR="003616DF" w:rsidRPr="008F1EED" w:rsidRDefault="003616DF" w:rsidP="003616DF">
    <w:pPr>
      <w:autoSpaceDE w:val="0"/>
      <w:autoSpaceDN w:val="0"/>
      <w:bidi/>
      <w:adjustRightInd w:val="0"/>
      <w:rPr>
        <w:rFonts w:ascii="DIN Next LT Arabic Light" w:eastAsiaTheme="minorHAnsi" w:hAnsi="DIN Next LT Arabic Light" w:cs="DIN Next LT Arabic Light"/>
        <w:color w:val="1E1E1E" w:themeColor="text1"/>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805D" w14:textId="77777777" w:rsidR="00AE490B" w:rsidRDefault="00AE490B" w:rsidP="00631C4B">
      <w:r>
        <w:separator/>
      </w:r>
    </w:p>
  </w:footnote>
  <w:footnote w:type="continuationSeparator" w:id="0">
    <w:p w14:paraId="27D00420" w14:textId="77777777" w:rsidR="00AE490B" w:rsidRDefault="00AE490B" w:rsidP="00631C4B">
      <w:r>
        <w:continuationSeparator/>
      </w:r>
    </w:p>
  </w:footnote>
  <w:footnote w:type="continuationNotice" w:id="1">
    <w:p w14:paraId="5D335F98" w14:textId="77777777" w:rsidR="00AE490B" w:rsidRDefault="00AE49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FCEA" w14:textId="297F82C6" w:rsidR="000A7EBA" w:rsidRDefault="00D45BCF" w:rsidP="00D45BCF">
    <w:pPr>
      <w:pStyle w:val="a5"/>
      <w:jc w:val="right"/>
    </w:pPr>
    <w:r>
      <w:rPr>
        <w:noProof/>
      </w:rPr>
      <w:drawing>
        <wp:inline distT="0" distB="0" distL="0" distR="0" wp14:anchorId="1BC8B44F" wp14:editId="052A67EB">
          <wp:extent cx="815975" cy="680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avy-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1029" cy="7427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FCEC" w14:textId="77777777" w:rsidR="000A7EBA" w:rsidRDefault="000A7EBA">
    <w:pPr>
      <w:pStyle w:val="a5"/>
    </w:pPr>
    <w:r w:rsidRPr="005168B0">
      <w:rPr>
        <w:noProof/>
      </w:rPr>
      <w:drawing>
        <wp:anchor distT="0" distB="0" distL="114300" distR="114300" simplePos="0" relativeHeight="251659776" behindDoc="1" locked="0" layoutInCell="1" allowOverlap="1" wp14:anchorId="5D60FCEF" wp14:editId="5D60FCF0">
          <wp:simplePos x="0" y="0"/>
          <wp:positionH relativeFrom="page">
            <wp:align>right</wp:align>
          </wp:positionH>
          <wp:positionV relativeFrom="paragraph">
            <wp:posOffset>-457200</wp:posOffset>
          </wp:positionV>
          <wp:extent cx="7769757" cy="10695305"/>
          <wp:effectExtent l="0" t="0" r="3175" b="0"/>
          <wp:wrapNone/>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757" cy="1069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30A"/>
    <w:multiLevelType w:val="hybridMultilevel"/>
    <w:tmpl w:val="91D88530"/>
    <w:lvl w:ilvl="0" w:tplc="26F8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3C0E"/>
    <w:multiLevelType w:val="hybridMultilevel"/>
    <w:tmpl w:val="C5389C06"/>
    <w:lvl w:ilvl="0" w:tplc="BCDE0C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70BE"/>
    <w:multiLevelType w:val="hybridMultilevel"/>
    <w:tmpl w:val="02688F8E"/>
    <w:lvl w:ilvl="0" w:tplc="74FA0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66753"/>
    <w:multiLevelType w:val="hybridMultilevel"/>
    <w:tmpl w:val="0022791A"/>
    <w:lvl w:ilvl="0" w:tplc="08C8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67FC"/>
    <w:multiLevelType w:val="hybridMultilevel"/>
    <w:tmpl w:val="B2D6584E"/>
    <w:lvl w:ilvl="0" w:tplc="2BCCAFA0">
      <w:start w:val="1"/>
      <w:numFmt w:val="decimal"/>
      <w:lvlText w:val="%1-"/>
      <w:lvlJc w:val="left"/>
      <w:pPr>
        <w:ind w:left="720" w:hanging="360"/>
      </w:pPr>
      <w:rPr>
        <w:rFonts w:hint="default"/>
        <w:b w:val="0"/>
        <w:bCs/>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7275"/>
    <w:multiLevelType w:val="hybridMultilevel"/>
    <w:tmpl w:val="0B10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1AE0"/>
    <w:multiLevelType w:val="hybridMultilevel"/>
    <w:tmpl w:val="9926B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80F4E"/>
    <w:multiLevelType w:val="hybridMultilevel"/>
    <w:tmpl w:val="BBCE7068"/>
    <w:lvl w:ilvl="0" w:tplc="FC7EFEE8">
      <w:start w:val="19"/>
      <w:numFmt w:val="bullet"/>
      <w:lvlText w:val=""/>
      <w:lvlJc w:val="left"/>
      <w:pPr>
        <w:ind w:left="720" w:hanging="360"/>
      </w:pPr>
      <w:rPr>
        <w:rFonts w:ascii="Symbol" w:eastAsia="Times New Roman" w:hAnsi="Symbol"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1842"/>
    <w:multiLevelType w:val="hybridMultilevel"/>
    <w:tmpl w:val="4188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91731"/>
    <w:multiLevelType w:val="hybridMultilevel"/>
    <w:tmpl w:val="B92C5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C23FC"/>
    <w:multiLevelType w:val="hybridMultilevel"/>
    <w:tmpl w:val="EAB2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27E8"/>
    <w:multiLevelType w:val="hybridMultilevel"/>
    <w:tmpl w:val="91842232"/>
    <w:lvl w:ilvl="0" w:tplc="05B079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670484B"/>
    <w:multiLevelType w:val="hybridMultilevel"/>
    <w:tmpl w:val="4D96E11E"/>
    <w:lvl w:ilvl="0" w:tplc="2F2AA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018AC"/>
    <w:multiLevelType w:val="hybridMultilevel"/>
    <w:tmpl w:val="12828122"/>
    <w:lvl w:ilvl="0" w:tplc="8B827546">
      <w:start w:val="1"/>
      <w:numFmt w:val="decimal"/>
      <w:lvlText w:val="%1-"/>
      <w:lvlJc w:val="left"/>
      <w:pPr>
        <w:ind w:left="720" w:hanging="360"/>
      </w:pPr>
      <w:rPr>
        <w:rFonts w:ascii="DIN Next LT Arabic Light" w:eastAsia="Times New Roman" w:hAnsi="DIN Next LT Arabic Light" w:cs="DIN Next LT Arabic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E31C9"/>
    <w:multiLevelType w:val="hybridMultilevel"/>
    <w:tmpl w:val="ACF6D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25CA4"/>
    <w:multiLevelType w:val="hybridMultilevel"/>
    <w:tmpl w:val="BA7E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85578"/>
    <w:multiLevelType w:val="hybridMultilevel"/>
    <w:tmpl w:val="7EDE8286"/>
    <w:lvl w:ilvl="0" w:tplc="0409000F">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15CC4"/>
    <w:multiLevelType w:val="hybridMultilevel"/>
    <w:tmpl w:val="018CB520"/>
    <w:lvl w:ilvl="0" w:tplc="E0363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135B9"/>
    <w:multiLevelType w:val="hybridMultilevel"/>
    <w:tmpl w:val="D164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56306"/>
    <w:multiLevelType w:val="multilevel"/>
    <w:tmpl w:val="6D56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62902"/>
    <w:multiLevelType w:val="hybridMultilevel"/>
    <w:tmpl w:val="EF84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21DC2"/>
    <w:multiLevelType w:val="hybridMultilevel"/>
    <w:tmpl w:val="E634F0A6"/>
    <w:lvl w:ilvl="0" w:tplc="92F8B6A8">
      <w:start w:val="19"/>
      <w:numFmt w:val="bullet"/>
      <w:lvlText w:val=""/>
      <w:lvlJc w:val="left"/>
      <w:pPr>
        <w:ind w:left="1080" w:hanging="360"/>
      </w:pPr>
      <w:rPr>
        <w:rFonts w:ascii="Symbol" w:eastAsia="Times New Roman"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A7586"/>
    <w:multiLevelType w:val="hybridMultilevel"/>
    <w:tmpl w:val="BC34A08C"/>
    <w:lvl w:ilvl="0" w:tplc="CA98C472">
      <w:start w:val="4"/>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27AEC"/>
    <w:multiLevelType w:val="hybridMultilevel"/>
    <w:tmpl w:val="1D885C5C"/>
    <w:lvl w:ilvl="0" w:tplc="30CE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6173C"/>
    <w:multiLevelType w:val="hybridMultilevel"/>
    <w:tmpl w:val="8A28BA3A"/>
    <w:lvl w:ilvl="0" w:tplc="FFECC9C8">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689C"/>
    <w:multiLevelType w:val="hybridMultilevel"/>
    <w:tmpl w:val="74A8C398"/>
    <w:lvl w:ilvl="0" w:tplc="2C40EB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703E5"/>
    <w:multiLevelType w:val="hybridMultilevel"/>
    <w:tmpl w:val="6C6E4D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D0134B4"/>
    <w:multiLevelType w:val="hybridMultilevel"/>
    <w:tmpl w:val="2354C1B2"/>
    <w:lvl w:ilvl="0" w:tplc="AC748C06">
      <w:start w:val="19"/>
      <w:numFmt w:val="bullet"/>
      <w:lvlText w:val=""/>
      <w:lvlJc w:val="left"/>
      <w:pPr>
        <w:ind w:left="1080" w:hanging="360"/>
      </w:pPr>
      <w:rPr>
        <w:rFonts w:ascii="Symbol" w:eastAsiaTheme="minorHAnsi"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3A16C2"/>
    <w:multiLevelType w:val="hybridMultilevel"/>
    <w:tmpl w:val="A5E4B9D2"/>
    <w:lvl w:ilvl="0" w:tplc="115A1CC2">
      <w:start w:val="1"/>
      <w:numFmt w:val="bullet"/>
      <w:lvlText w:val=""/>
      <w:lvlJc w:val="left"/>
      <w:pPr>
        <w:tabs>
          <w:tab w:val="num" w:pos="720"/>
        </w:tabs>
        <w:ind w:left="720" w:hanging="360"/>
      </w:pPr>
      <w:rPr>
        <w:rFonts w:ascii="Symbol" w:hAnsi="Symbol" w:hint="default"/>
        <w:sz w:val="20"/>
      </w:rPr>
    </w:lvl>
    <w:lvl w:ilvl="1" w:tplc="841ED4DC" w:tentative="1">
      <w:start w:val="1"/>
      <w:numFmt w:val="bullet"/>
      <w:lvlText w:val=""/>
      <w:lvlJc w:val="left"/>
      <w:pPr>
        <w:tabs>
          <w:tab w:val="num" w:pos="1440"/>
        </w:tabs>
        <w:ind w:left="1440" w:hanging="360"/>
      </w:pPr>
      <w:rPr>
        <w:rFonts w:ascii="Symbol" w:hAnsi="Symbol" w:hint="default"/>
        <w:sz w:val="20"/>
      </w:rPr>
    </w:lvl>
    <w:lvl w:ilvl="2" w:tplc="A4D2A58E" w:tentative="1">
      <w:start w:val="1"/>
      <w:numFmt w:val="bullet"/>
      <w:lvlText w:val=""/>
      <w:lvlJc w:val="left"/>
      <w:pPr>
        <w:tabs>
          <w:tab w:val="num" w:pos="2160"/>
        </w:tabs>
        <w:ind w:left="2160" w:hanging="360"/>
      </w:pPr>
      <w:rPr>
        <w:rFonts w:ascii="Symbol" w:hAnsi="Symbol" w:hint="default"/>
        <w:sz w:val="20"/>
      </w:rPr>
    </w:lvl>
    <w:lvl w:ilvl="3" w:tplc="CD303AF2" w:tentative="1">
      <w:start w:val="1"/>
      <w:numFmt w:val="bullet"/>
      <w:lvlText w:val=""/>
      <w:lvlJc w:val="left"/>
      <w:pPr>
        <w:tabs>
          <w:tab w:val="num" w:pos="2880"/>
        </w:tabs>
        <w:ind w:left="2880" w:hanging="360"/>
      </w:pPr>
      <w:rPr>
        <w:rFonts w:ascii="Symbol" w:hAnsi="Symbol" w:hint="default"/>
        <w:sz w:val="20"/>
      </w:rPr>
    </w:lvl>
    <w:lvl w:ilvl="4" w:tplc="A4283058" w:tentative="1">
      <w:start w:val="1"/>
      <w:numFmt w:val="bullet"/>
      <w:lvlText w:val=""/>
      <w:lvlJc w:val="left"/>
      <w:pPr>
        <w:tabs>
          <w:tab w:val="num" w:pos="3600"/>
        </w:tabs>
        <w:ind w:left="3600" w:hanging="360"/>
      </w:pPr>
      <w:rPr>
        <w:rFonts w:ascii="Symbol" w:hAnsi="Symbol" w:hint="default"/>
        <w:sz w:val="20"/>
      </w:rPr>
    </w:lvl>
    <w:lvl w:ilvl="5" w:tplc="28DE2264" w:tentative="1">
      <w:start w:val="1"/>
      <w:numFmt w:val="bullet"/>
      <w:lvlText w:val=""/>
      <w:lvlJc w:val="left"/>
      <w:pPr>
        <w:tabs>
          <w:tab w:val="num" w:pos="4320"/>
        </w:tabs>
        <w:ind w:left="4320" w:hanging="360"/>
      </w:pPr>
      <w:rPr>
        <w:rFonts w:ascii="Symbol" w:hAnsi="Symbol" w:hint="default"/>
        <w:sz w:val="20"/>
      </w:rPr>
    </w:lvl>
    <w:lvl w:ilvl="6" w:tplc="C06A31C8" w:tentative="1">
      <w:start w:val="1"/>
      <w:numFmt w:val="bullet"/>
      <w:lvlText w:val=""/>
      <w:lvlJc w:val="left"/>
      <w:pPr>
        <w:tabs>
          <w:tab w:val="num" w:pos="5040"/>
        </w:tabs>
        <w:ind w:left="5040" w:hanging="360"/>
      </w:pPr>
      <w:rPr>
        <w:rFonts w:ascii="Symbol" w:hAnsi="Symbol" w:hint="default"/>
        <w:sz w:val="20"/>
      </w:rPr>
    </w:lvl>
    <w:lvl w:ilvl="7" w:tplc="1EF89786" w:tentative="1">
      <w:start w:val="1"/>
      <w:numFmt w:val="bullet"/>
      <w:lvlText w:val=""/>
      <w:lvlJc w:val="left"/>
      <w:pPr>
        <w:tabs>
          <w:tab w:val="num" w:pos="5760"/>
        </w:tabs>
        <w:ind w:left="5760" w:hanging="360"/>
      </w:pPr>
      <w:rPr>
        <w:rFonts w:ascii="Symbol" w:hAnsi="Symbol" w:hint="default"/>
        <w:sz w:val="20"/>
      </w:rPr>
    </w:lvl>
    <w:lvl w:ilvl="8" w:tplc="79F883D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F50D3"/>
    <w:multiLevelType w:val="hybridMultilevel"/>
    <w:tmpl w:val="3678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0552E"/>
    <w:multiLevelType w:val="hybridMultilevel"/>
    <w:tmpl w:val="3284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F4543C"/>
    <w:multiLevelType w:val="hybridMultilevel"/>
    <w:tmpl w:val="7000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C14543"/>
    <w:multiLevelType w:val="hybridMultilevel"/>
    <w:tmpl w:val="BE5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D3414"/>
    <w:multiLevelType w:val="multilevel"/>
    <w:tmpl w:val="21702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1E3AA8"/>
    <w:multiLevelType w:val="hybridMultilevel"/>
    <w:tmpl w:val="DA5C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642FA0"/>
    <w:multiLevelType w:val="hybridMultilevel"/>
    <w:tmpl w:val="3BB0369E"/>
    <w:lvl w:ilvl="0" w:tplc="317CCF6E">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40509"/>
    <w:multiLevelType w:val="hybridMultilevel"/>
    <w:tmpl w:val="1764C1B0"/>
    <w:lvl w:ilvl="0" w:tplc="A6EA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A2100"/>
    <w:multiLevelType w:val="hybridMultilevel"/>
    <w:tmpl w:val="4FB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0"/>
  </w:num>
  <w:num w:numId="4">
    <w:abstractNumId w:val="31"/>
  </w:num>
  <w:num w:numId="5">
    <w:abstractNumId w:val="11"/>
  </w:num>
  <w:num w:numId="6">
    <w:abstractNumId w:val="33"/>
  </w:num>
  <w:num w:numId="7">
    <w:abstractNumId w:val="6"/>
  </w:num>
  <w:num w:numId="8">
    <w:abstractNumId w:val="15"/>
  </w:num>
  <w:num w:numId="9">
    <w:abstractNumId w:val="14"/>
  </w:num>
  <w:num w:numId="10">
    <w:abstractNumId w:val="16"/>
  </w:num>
  <w:num w:numId="11">
    <w:abstractNumId w:val="9"/>
  </w:num>
  <w:num w:numId="12">
    <w:abstractNumId w:val="19"/>
  </w:num>
  <w:num w:numId="13">
    <w:abstractNumId w:val="34"/>
  </w:num>
  <w:num w:numId="14">
    <w:abstractNumId w:val="38"/>
  </w:num>
  <w:num w:numId="15">
    <w:abstractNumId w:val="8"/>
  </w:num>
  <w:num w:numId="16">
    <w:abstractNumId w:val="29"/>
  </w:num>
  <w:num w:numId="17">
    <w:abstractNumId w:val="26"/>
  </w:num>
  <w:num w:numId="18">
    <w:abstractNumId w:val="10"/>
  </w:num>
  <w:num w:numId="19">
    <w:abstractNumId w:val="18"/>
  </w:num>
  <w:num w:numId="20">
    <w:abstractNumId w:val="5"/>
  </w:num>
  <w:num w:numId="21">
    <w:abstractNumId w:val="24"/>
  </w:num>
  <w:num w:numId="22">
    <w:abstractNumId w:val="36"/>
  </w:num>
  <w:num w:numId="23">
    <w:abstractNumId w:val="37"/>
  </w:num>
  <w:num w:numId="24">
    <w:abstractNumId w:val="23"/>
  </w:num>
  <w:num w:numId="25">
    <w:abstractNumId w:val="1"/>
  </w:num>
  <w:num w:numId="26">
    <w:abstractNumId w:val="2"/>
  </w:num>
  <w:num w:numId="27">
    <w:abstractNumId w:val="0"/>
  </w:num>
  <w:num w:numId="28">
    <w:abstractNumId w:val="7"/>
  </w:num>
  <w:num w:numId="29">
    <w:abstractNumId w:val="27"/>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2"/>
  </w:num>
  <w:num w:numId="38">
    <w:abstractNumId w:val="13"/>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4B"/>
    <w:rsid w:val="000072D7"/>
    <w:rsid w:val="00011FE0"/>
    <w:rsid w:val="0001539F"/>
    <w:rsid w:val="00015B77"/>
    <w:rsid w:val="00032C7B"/>
    <w:rsid w:val="00034351"/>
    <w:rsid w:val="00035291"/>
    <w:rsid w:val="00037AAB"/>
    <w:rsid w:val="00041094"/>
    <w:rsid w:val="0004204E"/>
    <w:rsid w:val="000469EE"/>
    <w:rsid w:val="00052135"/>
    <w:rsid w:val="000545D8"/>
    <w:rsid w:val="00056A4D"/>
    <w:rsid w:val="00056A7F"/>
    <w:rsid w:val="0006342B"/>
    <w:rsid w:val="000665DD"/>
    <w:rsid w:val="00074276"/>
    <w:rsid w:val="0007694B"/>
    <w:rsid w:val="00093AC5"/>
    <w:rsid w:val="00097306"/>
    <w:rsid w:val="000A0903"/>
    <w:rsid w:val="000A1021"/>
    <w:rsid w:val="000A7EBA"/>
    <w:rsid w:val="000B0BCB"/>
    <w:rsid w:val="000B7F13"/>
    <w:rsid w:val="000C3853"/>
    <w:rsid w:val="000C7C0B"/>
    <w:rsid w:val="000D105B"/>
    <w:rsid w:val="000E247E"/>
    <w:rsid w:val="000E2B45"/>
    <w:rsid w:val="000E3207"/>
    <w:rsid w:val="000F103A"/>
    <w:rsid w:val="001047A6"/>
    <w:rsid w:val="00107EF1"/>
    <w:rsid w:val="00114BEB"/>
    <w:rsid w:val="001165BB"/>
    <w:rsid w:val="00121863"/>
    <w:rsid w:val="001235F5"/>
    <w:rsid w:val="00127E5A"/>
    <w:rsid w:val="00132D99"/>
    <w:rsid w:val="0013328C"/>
    <w:rsid w:val="0013754E"/>
    <w:rsid w:val="001468B5"/>
    <w:rsid w:val="00150AD3"/>
    <w:rsid w:val="00152BA1"/>
    <w:rsid w:val="00154F7B"/>
    <w:rsid w:val="00155D7B"/>
    <w:rsid w:val="00161459"/>
    <w:rsid w:val="0017226C"/>
    <w:rsid w:val="00180D01"/>
    <w:rsid w:val="00181121"/>
    <w:rsid w:val="00184AB6"/>
    <w:rsid w:val="001863D5"/>
    <w:rsid w:val="00190201"/>
    <w:rsid w:val="001924D9"/>
    <w:rsid w:val="001934AB"/>
    <w:rsid w:val="00193FE9"/>
    <w:rsid w:val="001A6288"/>
    <w:rsid w:val="001B0522"/>
    <w:rsid w:val="001B7941"/>
    <w:rsid w:val="001C1FFD"/>
    <w:rsid w:val="001C3C25"/>
    <w:rsid w:val="001C6784"/>
    <w:rsid w:val="001C67A5"/>
    <w:rsid w:val="001D2742"/>
    <w:rsid w:val="001F050F"/>
    <w:rsid w:val="001F58AF"/>
    <w:rsid w:val="00201C1C"/>
    <w:rsid w:val="002025BE"/>
    <w:rsid w:val="002104D3"/>
    <w:rsid w:val="00210986"/>
    <w:rsid w:val="00210F09"/>
    <w:rsid w:val="00215DA6"/>
    <w:rsid w:val="00221EB2"/>
    <w:rsid w:val="002248CE"/>
    <w:rsid w:val="00240719"/>
    <w:rsid w:val="00243C73"/>
    <w:rsid w:val="0024479C"/>
    <w:rsid w:val="00244C76"/>
    <w:rsid w:val="00247F55"/>
    <w:rsid w:val="00251158"/>
    <w:rsid w:val="00253B15"/>
    <w:rsid w:val="00265766"/>
    <w:rsid w:val="0027634C"/>
    <w:rsid w:val="002777F8"/>
    <w:rsid w:val="002811BF"/>
    <w:rsid w:val="00281E22"/>
    <w:rsid w:val="00291764"/>
    <w:rsid w:val="002A4CE2"/>
    <w:rsid w:val="002C1F08"/>
    <w:rsid w:val="002C5C07"/>
    <w:rsid w:val="002D63CF"/>
    <w:rsid w:val="002E032E"/>
    <w:rsid w:val="002E6F54"/>
    <w:rsid w:val="00304AE5"/>
    <w:rsid w:val="003222F9"/>
    <w:rsid w:val="00324C17"/>
    <w:rsid w:val="003616DF"/>
    <w:rsid w:val="00364400"/>
    <w:rsid w:val="00364D61"/>
    <w:rsid w:val="00365076"/>
    <w:rsid w:val="003665AF"/>
    <w:rsid w:val="00370C72"/>
    <w:rsid w:val="00375575"/>
    <w:rsid w:val="00385B37"/>
    <w:rsid w:val="00387C43"/>
    <w:rsid w:val="0039375F"/>
    <w:rsid w:val="003941CD"/>
    <w:rsid w:val="003A3189"/>
    <w:rsid w:val="003A4149"/>
    <w:rsid w:val="003B08B1"/>
    <w:rsid w:val="003B0C7A"/>
    <w:rsid w:val="003B2AE5"/>
    <w:rsid w:val="003B492E"/>
    <w:rsid w:val="003C06BC"/>
    <w:rsid w:val="003C3D07"/>
    <w:rsid w:val="003C56D4"/>
    <w:rsid w:val="003D18A2"/>
    <w:rsid w:val="003D22E0"/>
    <w:rsid w:val="003E26AA"/>
    <w:rsid w:val="003E2965"/>
    <w:rsid w:val="003E2DF5"/>
    <w:rsid w:val="003F388A"/>
    <w:rsid w:val="003F4D1B"/>
    <w:rsid w:val="003F5366"/>
    <w:rsid w:val="00404ABC"/>
    <w:rsid w:val="004055BF"/>
    <w:rsid w:val="00413C58"/>
    <w:rsid w:val="00416198"/>
    <w:rsid w:val="0043294E"/>
    <w:rsid w:val="00440B17"/>
    <w:rsid w:val="00442EBE"/>
    <w:rsid w:val="00446141"/>
    <w:rsid w:val="00446BD9"/>
    <w:rsid w:val="0044714A"/>
    <w:rsid w:val="00447937"/>
    <w:rsid w:val="004520D1"/>
    <w:rsid w:val="00455883"/>
    <w:rsid w:val="00455AA7"/>
    <w:rsid w:val="0046302E"/>
    <w:rsid w:val="0046699D"/>
    <w:rsid w:val="0046737E"/>
    <w:rsid w:val="00475C3A"/>
    <w:rsid w:val="00486675"/>
    <w:rsid w:val="00492B21"/>
    <w:rsid w:val="004B419C"/>
    <w:rsid w:val="004C23E5"/>
    <w:rsid w:val="004C5495"/>
    <w:rsid w:val="004D31AF"/>
    <w:rsid w:val="004E3893"/>
    <w:rsid w:val="00500E55"/>
    <w:rsid w:val="00501BB6"/>
    <w:rsid w:val="005070B8"/>
    <w:rsid w:val="0051142A"/>
    <w:rsid w:val="00514B70"/>
    <w:rsid w:val="00523D72"/>
    <w:rsid w:val="00525575"/>
    <w:rsid w:val="00527A63"/>
    <w:rsid w:val="0053098E"/>
    <w:rsid w:val="005430C9"/>
    <w:rsid w:val="00543D10"/>
    <w:rsid w:val="005447D9"/>
    <w:rsid w:val="00546183"/>
    <w:rsid w:val="005504C7"/>
    <w:rsid w:val="00561949"/>
    <w:rsid w:val="00562E9D"/>
    <w:rsid w:val="005634F5"/>
    <w:rsid w:val="00564C56"/>
    <w:rsid w:val="0057164A"/>
    <w:rsid w:val="0058227D"/>
    <w:rsid w:val="005839F7"/>
    <w:rsid w:val="005864D6"/>
    <w:rsid w:val="00596B9A"/>
    <w:rsid w:val="005A0253"/>
    <w:rsid w:val="005A1629"/>
    <w:rsid w:val="005A6CA8"/>
    <w:rsid w:val="005A73E2"/>
    <w:rsid w:val="005B145A"/>
    <w:rsid w:val="005B2B0F"/>
    <w:rsid w:val="005C0BCB"/>
    <w:rsid w:val="005E051B"/>
    <w:rsid w:val="005E1B5F"/>
    <w:rsid w:val="005E41EA"/>
    <w:rsid w:val="005F308C"/>
    <w:rsid w:val="006265D7"/>
    <w:rsid w:val="00627867"/>
    <w:rsid w:val="00631C4B"/>
    <w:rsid w:val="00632412"/>
    <w:rsid w:val="0064079B"/>
    <w:rsid w:val="00641C13"/>
    <w:rsid w:val="00645E30"/>
    <w:rsid w:val="00650BCC"/>
    <w:rsid w:val="006512CB"/>
    <w:rsid w:val="00654A62"/>
    <w:rsid w:val="0065561E"/>
    <w:rsid w:val="00672931"/>
    <w:rsid w:val="00673E66"/>
    <w:rsid w:val="006805A9"/>
    <w:rsid w:val="00685FF6"/>
    <w:rsid w:val="00687C39"/>
    <w:rsid w:val="00692262"/>
    <w:rsid w:val="00693E9D"/>
    <w:rsid w:val="006A1DB2"/>
    <w:rsid w:val="006B0D23"/>
    <w:rsid w:val="006B4AE7"/>
    <w:rsid w:val="006B5F92"/>
    <w:rsid w:val="006B7700"/>
    <w:rsid w:val="006C128E"/>
    <w:rsid w:val="006C2C5B"/>
    <w:rsid w:val="006C3E86"/>
    <w:rsid w:val="006C5734"/>
    <w:rsid w:val="006D79F0"/>
    <w:rsid w:val="006E6A96"/>
    <w:rsid w:val="006F15AE"/>
    <w:rsid w:val="006F7113"/>
    <w:rsid w:val="007027F2"/>
    <w:rsid w:val="00704F11"/>
    <w:rsid w:val="0070569F"/>
    <w:rsid w:val="0071536E"/>
    <w:rsid w:val="00717786"/>
    <w:rsid w:val="007231B5"/>
    <w:rsid w:val="00723608"/>
    <w:rsid w:val="0072474B"/>
    <w:rsid w:val="00731D04"/>
    <w:rsid w:val="00736812"/>
    <w:rsid w:val="00744497"/>
    <w:rsid w:val="00747E58"/>
    <w:rsid w:val="00755FA0"/>
    <w:rsid w:val="00762E5A"/>
    <w:rsid w:val="00767942"/>
    <w:rsid w:val="0077247D"/>
    <w:rsid w:val="00772F65"/>
    <w:rsid w:val="007775A6"/>
    <w:rsid w:val="007778EB"/>
    <w:rsid w:val="00796CA0"/>
    <w:rsid w:val="007A155E"/>
    <w:rsid w:val="007C234B"/>
    <w:rsid w:val="007C447E"/>
    <w:rsid w:val="007C581A"/>
    <w:rsid w:val="007D00E6"/>
    <w:rsid w:val="007D2923"/>
    <w:rsid w:val="007D2B9A"/>
    <w:rsid w:val="007D3EEB"/>
    <w:rsid w:val="007E7205"/>
    <w:rsid w:val="007F47A4"/>
    <w:rsid w:val="007F6808"/>
    <w:rsid w:val="0080087B"/>
    <w:rsid w:val="0082494B"/>
    <w:rsid w:val="0082519A"/>
    <w:rsid w:val="00826B42"/>
    <w:rsid w:val="00831462"/>
    <w:rsid w:val="00832486"/>
    <w:rsid w:val="00833C87"/>
    <w:rsid w:val="00836AB4"/>
    <w:rsid w:val="00843F73"/>
    <w:rsid w:val="00847068"/>
    <w:rsid w:val="008536AD"/>
    <w:rsid w:val="00865200"/>
    <w:rsid w:val="0086750F"/>
    <w:rsid w:val="00870BAE"/>
    <w:rsid w:val="00874082"/>
    <w:rsid w:val="008807E4"/>
    <w:rsid w:val="008833E6"/>
    <w:rsid w:val="00884FCA"/>
    <w:rsid w:val="008926D9"/>
    <w:rsid w:val="00893D5F"/>
    <w:rsid w:val="00896697"/>
    <w:rsid w:val="008A03AD"/>
    <w:rsid w:val="008A120B"/>
    <w:rsid w:val="008A3F55"/>
    <w:rsid w:val="008A5E04"/>
    <w:rsid w:val="008B0BD6"/>
    <w:rsid w:val="008B5355"/>
    <w:rsid w:val="008B774B"/>
    <w:rsid w:val="008C3B2B"/>
    <w:rsid w:val="008C4279"/>
    <w:rsid w:val="008D07B8"/>
    <w:rsid w:val="008D0E69"/>
    <w:rsid w:val="008D1732"/>
    <w:rsid w:val="008E7CDA"/>
    <w:rsid w:val="008E7E36"/>
    <w:rsid w:val="008E7FF9"/>
    <w:rsid w:val="008F1EED"/>
    <w:rsid w:val="008F562B"/>
    <w:rsid w:val="00905AFB"/>
    <w:rsid w:val="00905E72"/>
    <w:rsid w:val="00906BAF"/>
    <w:rsid w:val="009106E2"/>
    <w:rsid w:val="00916969"/>
    <w:rsid w:val="009311AD"/>
    <w:rsid w:val="009321AC"/>
    <w:rsid w:val="00932853"/>
    <w:rsid w:val="00934733"/>
    <w:rsid w:val="00935BF1"/>
    <w:rsid w:val="00940710"/>
    <w:rsid w:val="00955BF6"/>
    <w:rsid w:val="009651EB"/>
    <w:rsid w:val="00967271"/>
    <w:rsid w:val="009676D0"/>
    <w:rsid w:val="0097279F"/>
    <w:rsid w:val="00973981"/>
    <w:rsid w:val="009830E1"/>
    <w:rsid w:val="00984633"/>
    <w:rsid w:val="009915D1"/>
    <w:rsid w:val="00991D23"/>
    <w:rsid w:val="009A23A2"/>
    <w:rsid w:val="009B01E3"/>
    <w:rsid w:val="009B38EB"/>
    <w:rsid w:val="009C6952"/>
    <w:rsid w:val="009C6A44"/>
    <w:rsid w:val="009C6FDA"/>
    <w:rsid w:val="009D3412"/>
    <w:rsid w:val="009D5887"/>
    <w:rsid w:val="009F27BA"/>
    <w:rsid w:val="009F606F"/>
    <w:rsid w:val="00A13ECE"/>
    <w:rsid w:val="00A15254"/>
    <w:rsid w:val="00A156A3"/>
    <w:rsid w:val="00A21970"/>
    <w:rsid w:val="00A25A8F"/>
    <w:rsid w:val="00A32301"/>
    <w:rsid w:val="00A336C3"/>
    <w:rsid w:val="00A35B5F"/>
    <w:rsid w:val="00A570E6"/>
    <w:rsid w:val="00A714E8"/>
    <w:rsid w:val="00A821AE"/>
    <w:rsid w:val="00A826A3"/>
    <w:rsid w:val="00A83A6B"/>
    <w:rsid w:val="00AA28A8"/>
    <w:rsid w:val="00AA2EAA"/>
    <w:rsid w:val="00AA6712"/>
    <w:rsid w:val="00AB1BE2"/>
    <w:rsid w:val="00AB2279"/>
    <w:rsid w:val="00AB4854"/>
    <w:rsid w:val="00AC2615"/>
    <w:rsid w:val="00AD138D"/>
    <w:rsid w:val="00AD2D7A"/>
    <w:rsid w:val="00AD3EDB"/>
    <w:rsid w:val="00AD47BA"/>
    <w:rsid w:val="00AD7ED4"/>
    <w:rsid w:val="00AE20F2"/>
    <w:rsid w:val="00AE2430"/>
    <w:rsid w:val="00AE33AC"/>
    <w:rsid w:val="00AE490B"/>
    <w:rsid w:val="00AE7681"/>
    <w:rsid w:val="00B06219"/>
    <w:rsid w:val="00B14473"/>
    <w:rsid w:val="00B22394"/>
    <w:rsid w:val="00B246A7"/>
    <w:rsid w:val="00B26A09"/>
    <w:rsid w:val="00B31279"/>
    <w:rsid w:val="00B33127"/>
    <w:rsid w:val="00B35D9A"/>
    <w:rsid w:val="00B40BCD"/>
    <w:rsid w:val="00B41067"/>
    <w:rsid w:val="00B44E8B"/>
    <w:rsid w:val="00B51027"/>
    <w:rsid w:val="00B5329C"/>
    <w:rsid w:val="00B5751F"/>
    <w:rsid w:val="00B57D3E"/>
    <w:rsid w:val="00B60637"/>
    <w:rsid w:val="00B611B1"/>
    <w:rsid w:val="00B739C5"/>
    <w:rsid w:val="00B80D8D"/>
    <w:rsid w:val="00B836F9"/>
    <w:rsid w:val="00B83D3F"/>
    <w:rsid w:val="00B862DF"/>
    <w:rsid w:val="00B86A9B"/>
    <w:rsid w:val="00B9531A"/>
    <w:rsid w:val="00B961C3"/>
    <w:rsid w:val="00BA0595"/>
    <w:rsid w:val="00BA7343"/>
    <w:rsid w:val="00BA7C0F"/>
    <w:rsid w:val="00BB3C18"/>
    <w:rsid w:val="00BC387D"/>
    <w:rsid w:val="00BC38F9"/>
    <w:rsid w:val="00BD400E"/>
    <w:rsid w:val="00BD6810"/>
    <w:rsid w:val="00BE266C"/>
    <w:rsid w:val="00BE373B"/>
    <w:rsid w:val="00BF2781"/>
    <w:rsid w:val="00C00B3B"/>
    <w:rsid w:val="00C20BC3"/>
    <w:rsid w:val="00C216CB"/>
    <w:rsid w:val="00C34909"/>
    <w:rsid w:val="00C35EDB"/>
    <w:rsid w:val="00C36C52"/>
    <w:rsid w:val="00C401A5"/>
    <w:rsid w:val="00C40ECF"/>
    <w:rsid w:val="00C44C16"/>
    <w:rsid w:val="00C46088"/>
    <w:rsid w:val="00C52ABF"/>
    <w:rsid w:val="00C61DA8"/>
    <w:rsid w:val="00C624C7"/>
    <w:rsid w:val="00C6388D"/>
    <w:rsid w:val="00C66D0F"/>
    <w:rsid w:val="00C67A99"/>
    <w:rsid w:val="00C8360E"/>
    <w:rsid w:val="00C8561B"/>
    <w:rsid w:val="00C86DF7"/>
    <w:rsid w:val="00C86E1C"/>
    <w:rsid w:val="00C9136A"/>
    <w:rsid w:val="00C934A1"/>
    <w:rsid w:val="00C95108"/>
    <w:rsid w:val="00CA32F1"/>
    <w:rsid w:val="00CA6892"/>
    <w:rsid w:val="00CB24AC"/>
    <w:rsid w:val="00CB52E0"/>
    <w:rsid w:val="00CB6586"/>
    <w:rsid w:val="00CC40BA"/>
    <w:rsid w:val="00CD0F98"/>
    <w:rsid w:val="00CD13D7"/>
    <w:rsid w:val="00CD36EE"/>
    <w:rsid w:val="00CE5785"/>
    <w:rsid w:val="00CF442D"/>
    <w:rsid w:val="00CF528B"/>
    <w:rsid w:val="00CF6925"/>
    <w:rsid w:val="00D02EEE"/>
    <w:rsid w:val="00D05A2F"/>
    <w:rsid w:val="00D069F2"/>
    <w:rsid w:val="00D07315"/>
    <w:rsid w:val="00D13EE6"/>
    <w:rsid w:val="00D158C7"/>
    <w:rsid w:val="00D20FE2"/>
    <w:rsid w:val="00D25797"/>
    <w:rsid w:val="00D25B40"/>
    <w:rsid w:val="00D302C3"/>
    <w:rsid w:val="00D30948"/>
    <w:rsid w:val="00D30FA0"/>
    <w:rsid w:val="00D320D0"/>
    <w:rsid w:val="00D33C02"/>
    <w:rsid w:val="00D36017"/>
    <w:rsid w:val="00D40885"/>
    <w:rsid w:val="00D45BCF"/>
    <w:rsid w:val="00D53B0B"/>
    <w:rsid w:val="00D5552D"/>
    <w:rsid w:val="00D714CF"/>
    <w:rsid w:val="00D74320"/>
    <w:rsid w:val="00D74BF0"/>
    <w:rsid w:val="00D86930"/>
    <w:rsid w:val="00D91442"/>
    <w:rsid w:val="00D937E4"/>
    <w:rsid w:val="00D93C8D"/>
    <w:rsid w:val="00D941AE"/>
    <w:rsid w:val="00DA3184"/>
    <w:rsid w:val="00DA418E"/>
    <w:rsid w:val="00DA58BA"/>
    <w:rsid w:val="00DC5E3A"/>
    <w:rsid w:val="00DE1AF2"/>
    <w:rsid w:val="00DF3ABF"/>
    <w:rsid w:val="00DF3CE6"/>
    <w:rsid w:val="00DF6CE1"/>
    <w:rsid w:val="00E00425"/>
    <w:rsid w:val="00E128AE"/>
    <w:rsid w:val="00E34363"/>
    <w:rsid w:val="00E365E5"/>
    <w:rsid w:val="00E37CA2"/>
    <w:rsid w:val="00E4221F"/>
    <w:rsid w:val="00E4787A"/>
    <w:rsid w:val="00E60EC0"/>
    <w:rsid w:val="00E65071"/>
    <w:rsid w:val="00E66438"/>
    <w:rsid w:val="00E71F8D"/>
    <w:rsid w:val="00E74213"/>
    <w:rsid w:val="00E750DC"/>
    <w:rsid w:val="00E93DA6"/>
    <w:rsid w:val="00E9586C"/>
    <w:rsid w:val="00E97BBA"/>
    <w:rsid w:val="00EA1FCE"/>
    <w:rsid w:val="00EA5A60"/>
    <w:rsid w:val="00EA6027"/>
    <w:rsid w:val="00EA6736"/>
    <w:rsid w:val="00EA73CC"/>
    <w:rsid w:val="00ED0954"/>
    <w:rsid w:val="00ED0BB2"/>
    <w:rsid w:val="00ED470D"/>
    <w:rsid w:val="00EE559E"/>
    <w:rsid w:val="00EF700F"/>
    <w:rsid w:val="00EF7A40"/>
    <w:rsid w:val="00F0120A"/>
    <w:rsid w:val="00F01748"/>
    <w:rsid w:val="00F01BDD"/>
    <w:rsid w:val="00F16D9F"/>
    <w:rsid w:val="00F17872"/>
    <w:rsid w:val="00F25A63"/>
    <w:rsid w:val="00F34A93"/>
    <w:rsid w:val="00F34F9A"/>
    <w:rsid w:val="00F352BD"/>
    <w:rsid w:val="00F36832"/>
    <w:rsid w:val="00F369ED"/>
    <w:rsid w:val="00F40F67"/>
    <w:rsid w:val="00F417A5"/>
    <w:rsid w:val="00F43972"/>
    <w:rsid w:val="00F50C2B"/>
    <w:rsid w:val="00F56129"/>
    <w:rsid w:val="00F563F4"/>
    <w:rsid w:val="00F62CAD"/>
    <w:rsid w:val="00F745A0"/>
    <w:rsid w:val="00F8156D"/>
    <w:rsid w:val="00F92AE3"/>
    <w:rsid w:val="00F944FB"/>
    <w:rsid w:val="00F94AA5"/>
    <w:rsid w:val="00F953ED"/>
    <w:rsid w:val="00F95432"/>
    <w:rsid w:val="00FA38B7"/>
    <w:rsid w:val="00FB561A"/>
    <w:rsid w:val="00FB694B"/>
    <w:rsid w:val="00FC2262"/>
    <w:rsid w:val="00FC724C"/>
    <w:rsid w:val="00FD11D3"/>
    <w:rsid w:val="00FE3CDC"/>
    <w:rsid w:val="00FE4B34"/>
    <w:rsid w:val="00FF41DB"/>
    <w:rsid w:val="00FF4A7D"/>
    <w:rsid w:val="011267D6"/>
    <w:rsid w:val="065BED69"/>
    <w:rsid w:val="084B1F1B"/>
    <w:rsid w:val="096FAD97"/>
    <w:rsid w:val="0D1F08E4"/>
    <w:rsid w:val="13C644E0"/>
    <w:rsid w:val="27345972"/>
    <w:rsid w:val="281FAE6F"/>
    <w:rsid w:val="28715C8E"/>
    <w:rsid w:val="28ECA1AB"/>
    <w:rsid w:val="2AEC4F49"/>
    <w:rsid w:val="2E13EEC8"/>
    <w:rsid w:val="31493FB5"/>
    <w:rsid w:val="37944F55"/>
    <w:rsid w:val="3832BE69"/>
    <w:rsid w:val="3AFD849A"/>
    <w:rsid w:val="3BC4063C"/>
    <w:rsid w:val="426AB5B7"/>
    <w:rsid w:val="4581CD3C"/>
    <w:rsid w:val="4673B987"/>
    <w:rsid w:val="4A0BC3E3"/>
    <w:rsid w:val="4CC56D2E"/>
    <w:rsid w:val="4D56DAFA"/>
    <w:rsid w:val="51D9D442"/>
    <w:rsid w:val="549DE402"/>
    <w:rsid w:val="62B41ACA"/>
    <w:rsid w:val="63E8CEE2"/>
    <w:rsid w:val="68C87850"/>
    <w:rsid w:val="7AFAFBB8"/>
    <w:rsid w:val="7CE887B6"/>
    <w:rsid w:val="7F861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FBA0"/>
  <w15:chartTrackingRefBased/>
  <w15:docId w15:val="{50CF0227-6B30-43E4-A538-24BD49CD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8A"/>
    <w:pPr>
      <w:spacing w:after="0" w:line="240" w:lineRule="auto"/>
    </w:pPr>
    <w:rPr>
      <w:rFonts w:ascii="Arial" w:eastAsia="Times New Roman" w:hAnsi="Arial" w:cs="Times New Roman"/>
      <w:szCs w:val="20"/>
    </w:rPr>
  </w:style>
  <w:style w:type="paragraph" w:styleId="3">
    <w:name w:val="heading 3"/>
    <w:aliases w:val="3"/>
    <w:basedOn w:val="a"/>
    <w:next w:val="a0"/>
    <w:link w:val="3Char"/>
    <w:uiPriority w:val="2"/>
    <w:unhideWhenUsed/>
    <w:qFormat/>
    <w:rsid w:val="005B2B0F"/>
    <w:pPr>
      <w:spacing w:after="240"/>
      <w:outlineLvl w:val="2"/>
    </w:pPr>
    <w:rPr>
      <w:rFonts w:asciiTheme="majorHAnsi" w:eastAsiaTheme="majorEastAsia" w:hAnsiTheme="majorHAnsi" w:cstheme="majorBidi"/>
      <w:bCs/>
      <w:color w:val="D2D2D2" w:themeColor="accent1"/>
      <w:sz w:val="24"/>
      <w:szCs w:val="22"/>
    </w:rPr>
  </w:style>
  <w:style w:type="paragraph" w:styleId="4">
    <w:name w:val="heading 4"/>
    <w:basedOn w:val="a"/>
    <w:next w:val="a"/>
    <w:link w:val="4Char"/>
    <w:uiPriority w:val="9"/>
    <w:semiHidden/>
    <w:unhideWhenUsed/>
    <w:qFormat/>
    <w:rsid w:val="00440B17"/>
    <w:pPr>
      <w:keepNext/>
      <w:keepLines/>
      <w:spacing w:before="40"/>
      <w:outlineLvl w:val="3"/>
    </w:pPr>
    <w:rPr>
      <w:rFonts w:asciiTheme="majorHAnsi" w:eastAsiaTheme="majorEastAsia" w:hAnsiTheme="majorHAnsi" w:cstheme="majorBidi"/>
      <w:i/>
      <w:iCs/>
      <w:color w:val="9D9D9D"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Mbody">
    <w:name w:val="_PM body"/>
    <w:basedOn w:val="a"/>
    <w:qFormat/>
    <w:rsid w:val="00631C4B"/>
    <w:pPr>
      <w:tabs>
        <w:tab w:val="left" w:pos="907"/>
      </w:tabs>
      <w:suppressAutoHyphens/>
      <w:spacing w:before="120" w:after="120" w:line="260" w:lineRule="atLeast"/>
    </w:pPr>
    <w:rPr>
      <w:rFonts w:eastAsia="MS Mincho" w:cs="Arial"/>
      <w:color w:val="1E1E1E" w:themeColor="text1"/>
      <w:kern w:val="12"/>
    </w:rPr>
  </w:style>
  <w:style w:type="table" w:styleId="a4">
    <w:name w:val="Table Grid"/>
    <w:basedOn w:val="a2"/>
    <w:uiPriority w:val="39"/>
    <w:rsid w:val="0063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31C4B"/>
    <w:pPr>
      <w:tabs>
        <w:tab w:val="center" w:pos="4680"/>
        <w:tab w:val="right" w:pos="9360"/>
      </w:tabs>
    </w:pPr>
  </w:style>
  <w:style w:type="character" w:customStyle="1" w:styleId="Char">
    <w:name w:val="رأس الصفحة Char"/>
    <w:basedOn w:val="a1"/>
    <w:link w:val="a5"/>
    <w:uiPriority w:val="99"/>
    <w:rsid w:val="00631C4B"/>
    <w:rPr>
      <w:rFonts w:ascii="Arial" w:eastAsia="Times New Roman" w:hAnsi="Arial" w:cs="Times New Roman"/>
      <w:szCs w:val="20"/>
    </w:rPr>
  </w:style>
  <w:style w:type="paragraph" w:styleId="a6">
    <w:name w:val="footer"/>
    <w:basedOn w:val="a"/>
    <w:link w:val="Char0"/>
    <w:uiPriority w:val="99"/>
    <w:unhideWhenUsed/>
    <w:rsid w:val="00631C4B"/>
    <w:pPr>
      <w:tabs>
        <w:tab w:val="center" w:pos="4680"/>
        <w:tab w:val="right" w:pos="9360"/>
      </w:tabs>
    </w:pPr>
  </w:style>
  <w:style w:type="character" w:customStyle="1" w:styleId="Char0">
    <w:name w:val="تذييل الصفحة Char"/>
    <w:basedOn w:val="a1"/>
    <w:link w:val="a6"/>
    <w:uiPriority w:val="99"/>
    <w:rsid w:val="00631C4B"/>
    <w:rPr>
      <w:rFonts w:ascii="Arial" w:eastAsia="Times New Roman" w:hAnsi="Arial" w:cs="Times New Roman"/>
      <w:szCs w:val="20"/>
    </w:rPr>
  </w:style>
  <w:style w:type="paragraph" w:customStyle="1" w:styleId="paragraph">
    <w:name w:val="paragraph"/>
    <w:basedOn w:val="a"/>
    <w:rsid w:val="007C447E"/>
    <w:pPr>
      <w:spacing w:before="100" w:beforeAutospacing="1" w:after="100" w:afterAutospacing="1"/>
    </w:pPr>
    <w:rPr>
      <w:rFonts w:ascii="Times New Roman" w:hAnsi="Times New Roman"/>
      <w:sz w:val="24"/>
      <w:szCs w:val="24"/>
    </w:rPr>
  </w:style>
  <w:style w:type="character" w:customStyle="1" w:styleId="normaltextrun">
    <w:name w:val="normaltextrun"/>
    <w:basedOn w:val="a1"/>
    <w:rsid w:val="007C447E"/>
  </w:style>
  <w:style w:type="character" w:customStyle="1" w:styleId="eop">
    <w:name w:val="eop"/>
    <w:basedOn w:val="a1"/>
    <w:rsid w:val="007C447E"/>
  </w:style>
  <w:style w:type="paragraph" w:styleId="a7">
    <w:name w:val="List Paragraph"/>
    <w:aliases w:val="AB List 1,YC Bulet,lp1,Paragraphe de liste1,Use Case List Paragraph,List Paragraph11,Liste 1,List Paragraph Char Char,SGLText List Paragraph,Normal Sentence,Colorful List - Accent 11,List Paragraph111,Listed Body,lp11,Steps,列出段落2"/>
    <w:basedOn w:val="a"/>
    <w:link w:val="Char1"/>
    <w:uiPriority w:val="34"/>
    <w:qFormat/>
    <w:rsid w:val="008A120B"/>
    <w:pPr>
      <w:ind w:left="720"/>
    </w:pPr>
    <w:rPr>
      <w:rFonts w:eastAsiaTheme="minorHAnsi" w:cs="Arial"/>
      <w:szCs w:val="22"/>
    </w:rPr>
  </w:style>
  <w:style w:type="table" w:styleId="a8">
    <w:name w:val="Grid Table Light"/>
    <w:basedOn w:val="a2"/>
    <w:uiPriority w:val="40"/>
    <w:rsid w:val="003D2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companyname">
    <w:name w:val="zcompany name"/>
    <w:basedOn w:val="a"/>
    <w:rsid w:val="005B145A"/>
    <w:pPr>
      <w:framePr w:hSpace="180" w:wrap="around" w:vAnchor="page" w:hAnchor="text" w:y="2898"/>
      <w:spacing w:line="2180" w:lineRule="exact"/>
    </w:pPr>
    <w:rPr>
      <w:rFonts w:ascii="KPMG Extralight" w:hAnsi="KPMG Extralight"/>
      <w:noProof/>
      <w:color w:val="00338D"/>
      <w:sz w:val="220"/>
      <w:szCs w:val="220"/>
    </w:rPr>
  </w:style>
  <w:style w:type="character" w:customStyle="1" w:styleId="contextualspellingandgrammarerror">
    <w:name w:val="contextualspellingandgrammarerror"/>
    <w:basedOn w:val="a1"/>
    <w:rsid w:val="00687C39"/>
  </w:style>
  <w:style w:type="character" w:styleId="Hyperlink">
    <w:name w:val="Hyperlink"/>
    <w:basedOn w:val="a1"/>
    <w:uiPriority w:val="99"/>
    <w:semiHidden/>
    <w:unhideWhenUsed/>
    <w:rsid w:val="00973981"/>
    <w:rPr>
      <w:color w:val="1D1D1D" w:themeColor="hyperlink"/>
      <w:u w:val="single"/>
    </w:rPr>
  </w:style>
  <w:style w:type="paragraph" w:styleId="a0">
    <w:name w:val="Body Text"/>
    <w:basedOn w:val="a"/>
    <w:link w:val="Char2"/>
    <w:unhideWhenUsed/>
    <w:qFormat/>
    <w:rsid w:val="002C1F08"/>
    <w:pPr>
      <w:spacing w:after="120"/>
    </w:pPr>
    <w:rPr>
      <w:rFonts w:asciiTheme="minorHAnsi" w:eastAsiaTheme="minorEastAsia" w:hAnsiTheme="minorHAnsi" w:cstheme="minorBidi"/>
      <w:szCs w:val="22"/>
    </w:rPr>
  </w:style>
  <w:style w:type="character" w:customStyle="1" w:styleId="Char2">
    <w:name w:val="نص أساسي Char"/>
    <w:basedOn w:val="a1"/>
    <w:link w:val="a0"/>
    <w:rsid w:val="002C1F08"/>
    <w:rPr>
      <w:rFonts w:eastAsiaTheme="minorEastAsia"/>
    </w:rPr>
  </w:style>
  <w:style w:type="paragraph" w:styleId="a9">
    <w:name w:val="No Spacing"/>
    <w:uiPriority w:val="1"/>
    <w:qFormat/>
    <w:rsid w:val="002C1F08"/>
    <w:pPr>
      <w:spacing w:after="0" w:line="240" w:lineRule="auto"/>
    </w:pPr>
  </w:style>
  <w:style w:type="character" w:customStyle="1" w:styleId="Char1">
    <w:name w:val=" سرد الفقرات Char"/>
    <w:aliases w:val="AB List 1 Char,YC Bulet Char,lp1 Char,Paragraphe de liste1 Char,Use Case List Paragraph Char,List Paragraph11 Char,Liste 1 Char,List Paragraph Char Char Char,SGLText List Paragraph Char,Normal Sentence Char,List Paragraph111 Char"/>
    <w:basedOn w:val="a1"/>
    <w:link w:val="a7"/>
    <w:uiPriority w:val="34"/>
    <w:qFormat/>
    <w:rsid w:val="003F388A"/>
    <w:rPr>
      <w:rFonts w:ascii="Arial" w:hAnsi="Arial" w:cs="Arial"/>
    </w:rPr>
  </w:style>
  <w:style w:type="character" w:customStyle="1" w:styleId="spellingerror">
    <w:name w:val="spellingerror"/>
    <w:basedOn w:val="a1"/>
    <w:rsid w:val="00525575"/>
  </w:style>
  <w:style w:type="character" w:styleId="aa">
    <w:name w:val="Placeholder Text"/>
    <w:basedOn w:val="a1"/>
    <w:uiPriority w:val="99"/>
    <w:semiHidden/>
    <w:rsid w:val="00E97BBA"/>
    <w:rPr>
      <w:color w:val="808080"/>
    </w:rPr>
  </w:style>
  <w:style w:type="character" w:styleId="ab">
    <w:name w:val="annotation reference"/>
    <w:basedOn w:val="a1"/>
    <w:uiPriority w:val="99"/>
    <w:semiHidden/>
    <w:unhideWhenUsed/>
    <w:rsid w:val="00E97BBA"/>
    <w:rPr>
      <w:sz w:val="16"/>
      <w:szCs w:val="16"/>
    </w:rPr>
  </w:style>
  <w:style w:type="paragraph" w:styleId="ac">
    <w:name w:val="annotation text"/>
    <w:basedOn w:val="a"/>
    <w:link w:val="Char3"/>
    <w:uiPriority w:val="99"/>
    <w:semiHidden/>
    <w:unhideWhenUsed/>
    <w:rsid w:val="00E97BBA"/>
    <w:rPr>
      <w:sz w:val="20"/>
    </w:rPr>
  </w:style>
  <w:style w:type="character" w:customStyle="1" w:styleId="Char3">
    <w:name w:val="نص تعليق Char"/>
    <w:basedOn w:val="a1"/>
    <w:link w:val="ac"/>
    <w:uiPriority w:val="99"/>
    <w:semiHidden/>
    <w:rsid w:val="00E97BBA"/>
    <w:rPr>
      <w:rFonts w:ascii="Arial" w:eastAsia="Times New Roman" w:hAnsi="Arial" w:cs="Times New Roman"/>
      <w:sz w:val="20"/>
      <w:szCs w:val="20"/>
    </w:rPr>
  </w:style>
  <w:style w:type="paragraph" w:styleId="ad">
    <w:name w:val="annotation subject"/>
    <w:basedOn w:val="ac"/>
    <w:next w:val="ac"/>
    <w:link w:val="Char4"/>
    <w:uiPriority w:val="99"/>
    <w:semiHidden/>
    <w:unhideWhenUsed/>
    <w:rsid w:val="00E97BBA"/>
    <w:rPr>
      <w:b/>
      <w:bCs/>
    </w:rPr>
  </w:style>
  <w:style w:type="character" w:customStyle="1" w:styleId="Char4">
    <w:name w:val="موضوع تعليق Char"/>
    <w:basedOn w:val="Char3"/>
    <w:link w:val="ad"/>
    <w:uiPriority w:val="99"/>
    <w:semiHidden/>
    <w:rsid w:val="00E97BBA"/>
    <w:rPr>
      <w:rFonts w:ascii="Arial" w:eastAsia="Times New Roman" w:hAnsi="Arial" w:cs="Times New Roman"/>
      <w:b/>
      <w:bCs/>
      <w:sz w:val="20"/>
      <w:szCs w:val="20"/>
    </w:rPr>
  </w:style>
  <w:style w:type="paragraph" w:styleId="ae">
    <w:name w:val="Balloon Text"/>
    <w:basedOn w:val="a"/>
    <w:link w:val="Char5"/>
    <w:uiPriority w:val="99"/>
    <w:semiHidden/>
    <w:unhideWhenUsed/>
    <w:rsid w:val="00E97BBA"/>
    <w:rPr>
      <w:rFonts w:ascii="Segoe UI" w:hAnsi="Segoe UI" w:cs="Segoe UI"/>
      <w:sz w:val="18"/>
      <w:szCs w:val="18"/>
    </w:rPr>
  </w:style>
  <w:style w:type="character" w:customStyle="1" w:styleId="Char5">
    <w:name w:val="نص في بالون Char"/>
    <w:basedOn w:val="a1"/>
    <w:link w:val="ae"/>
    <w:uiPriority w:val="99"/>
    <w:semiHidden/>
    <w:rsid w:val="00E97BBA"/>
    <w:rPr>
      <w:rFonts w:ascii="Segoe UI" w:eastAsia="Times New Roman" w:hAnsi="Segoe UI" w:cs="Segoe UI"/>
      <w:sz w:val="18"/>
      <w:szCs w:val="18"/>
    </w:rPr>
  </w:style>
  <w:style w:type="character" w:customStyle="1" w:styleId="3Char">
    <w:name w:val="عنوان 3 Char"/>
    <w:aliases w:val="3 Char"/>
    <w:basedOn w:val="a1"/>
    <w:link w:val="3"/>
    <w:uiPriority w:val="2"/>
    <w:rsid w:val="005B2B0F"/>
    <w:rPr>
      <w:rFonts w:asciiTheme="majorHAnsi" w:eastAsiaTheme="majorEastAsia" w:hAnsiTheme="majorHAnsi" w:cstheme="majorBidi"/>
      <w:bCs/>
      <w:color w:val="D2D2D2" w:themeColor="accent1"/>
      <w:sz w:val="24"/>
    </w:rPr>
  </w:style>
  <w:style w:type="character" w:customStyle="1" w:styleId="4Char">
    <w:name w:val="عنوان 4 Char"/>
    <w:basedOn w:val="a1"/>
    <w:link w:val="4"/>
    <w:uiPriority w:val="9"/>
    <w:semiHidden/>
    <w:rsid w:val="00440B17"/>
    <w:rPr>
      <w:rFonts w:asciiTheme="majorHAnsi" w:eastAsiaTheme="majorEastAsia" w:hAnsiTheme="majorHAnsi" w:cstheme="majorBidi"/>
      <w:i/>
      <w:iCs/>
      <w:color w:val="9D9D9D"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777">
      <w:bodyDiv w:val="1"/>
      <w:marLeft w:val="0"/>
      <w:marRight w:val="0"/>
      <w:marTop w:val="0"/>
      <w:marBottom w:val="0"/>
      <w:divBdr>
        <w:top w:val="none" w:sz="0" w:space="0" w:color="auto"/>
        <w:left w:val="none" w:sz="0" w:space="0" w:color="auto"/>
        <w:bottom w:val="none" w:sz="0" w:space="0" w:color="auto"/>
        <w:right w:val="none" w:sz="0" w:space="0" w:color="auto"/>
      </w:divBdr>
      <w:divsChild>
        <w:div w:id="1008168798">
          <w:marLeft w:val="0"/>
          <w:marRight w:val="446"/>
          <w:marTop w:val="0"/>
          <w:marBottom w:val="0"/>
          <w:divBdr>
            <w:top w:val="none" w:sz="0" w:space="0" w:color="auto"/>
            <w:left w:val="none" w:sz="0" w:space="0" w:color="auto"/>
            <w:bottom w:val="none" w:sz="0" w:space="0" w:color="auto"/>
            <w:right w:val="none" w:sz="0" w:space="0" w:color="auto"/>
          </w:divBdr>
        </w:div>
      </w:divsChild>
    </w:div>
    <w:div w:id="136383233">
      <w:bodyDiv w:val="1"/>
      <w:marLeft w:val="0"/>
      <w:marRight w:val="0"/>
      <w:marTop w:val="0"/>
      <w:marBottom w:val="0"/>
      <w:divBdr>
        <w:top w:val="none" w:sz="0" w:space="0" w:color="auto"/>
        <w:left w:val="none" w:sz="0" w:space="0" w:color="auto"/>
        <w:bottom w:val="none" w:sz="0" w:space="0" w:color="auto"/>
        <w:right w:val="none" w:sz="0" w:space="0" w:color="auto"/>
      </w:divBdr>
    </w:div>
    <w:div w:id="243532940">
      <w:bodyDiv w:val="1"/>
      <w:marLeft w:val="0"/>
      <w:marRight w:val="0"/>
      <w:marTop w:val="0"/>
      <w:marBottom w:val="0"/>
      <w:divBdr>
        <w:top w:val="none" w:sz="0" w:space="0" w:color="auto"/>
        <w:left w:val="none" w:sz="0" w:space="0" w:color="auto"/>
        <w:bottom w:val="none" w:sz="0" w:space="0" w:color="auto"/>
        <w:right w:val="none" w:sz="0" w:space="0" w:color="auto"/>
      </w:divBdr>
      <w:divsChild>
        <w:div w:id="1680112412">
          <w:marLeft w:val="0"/>
          <w:marRight w:val="0"/>
          <w:marTop w:val="0"/>
          <w:marBottom w:val="0"/>
          <w:divBdr>
            <w:top w:val="none" w:sz="0" w:space="0" w:color="auto"/>
            <w:left w:val="none" w:sz="0" w:space="0" w:color="auto"/>
            <w:bottom w:val="none" w:sz="0" w:space="0" w:color="auto"/>
            <w:right w:val="none" w:sz="0" w:space="0" w:color="auto"/>
          </w:divBdr>
          <w:divsChild>
            <w:div w:id="1934363818">
              <w:marLeft w:val="0"/>
              <w:marRight w:val="0"/>
              <w:marTop w:val="0"/>
              <w:marBottom w:val="0"/>
              <w:divBdr>
                <w:top w:val="none" w:sz="0" w:space="0" w:color="auto"/>
                <w:left w:val="none" w:sz="0" w:space="0" w:color="auto"/>
                <w:bottom w:val="none" w:sz="0" w:space="0" w:color="auto"/>
                <w:right w:val="none" w:sz="0" w:space="0" w:color="auto"/>
              </w:divBdr>
            </w:div>
          </w:divsChild>
        </w:div>
        <w:div w:id="1754542930">
          <w:marLeft w:val="0"/>
          <w:marRight w:val="0"/>
          <w:marTop w:val="0"/>
          <w:marBottom w:val="0"/>
          <w:divBdr>
            <w:top w:val="none" w:sz="0" w:space="0" w:color="auto"/>
            <w:left w:val="none" w:sz="0" w:space="0" w:color="auto"/>
            <w:bottom w:val="none" w:sz="0" w:space="0" w:color="auto"/>
            <w:right w:val="none" w:sz="0" w:space="0" w:color="auto"/>
          </w:divBdr>
          <w:divsChild>
            <w:div w:id="2091729981">
              <w:marLeft w:val="0"/>
              <w:marRight w:val="0"/>
              <w:marTop w:val="0"/>
              <w:marBottom w:val="0"/>
              <w:divBdr>
                <w:top w:val="none" w:sz="0" w:space="0" w:color="auto"/>
                <w:left w:val="none" w:sz="0" w:space="0" w:color="auto"/>
                <w:bottom w:val="none" w:sz="0" w:space="0" w:color="auto"/>
                <w:right w:val="none" w:sz="0" w:space="0" w:color="auto"/>
              </w:divBdr>
            </w:div>
          </w:divsChild>
        </w:div>
        <w:div w:id="223486605">
          <w:marLeft w:val="0"/>
          <w:marRight w:val="0"/>
          <w:marTop w:val="0"/>
          <w:marBottom w:val="0"/>
          <w:divBdr>
            <w:top w:val="none" w:sz="0" w:space="0" w:color="auto"/>
            <w:left w:val="none" w:sz="0" w:space="0" w:color="auto"/>
            <w:bottom w:val="none" w:sz="0" w:space="0" w:color="auto"/>
            <w:right w:val="none" w:sz="0" w:space="0" w:color="auto"/>
          </w:divBdr>
          <w:divsChild>
            <w:div w:id="1628855750">
              <w:marLeft w:val="0"/>
              <w:marRight w:val="0"/>
              <w:marTop w:val="0"/>
              <w:marBottom w:val="0"/>
              <w:divBdr>
                <w:top w:val="none" w:sz="0" w:space="0" w:color="auto"/>
                <w:left w:val="none" w:sz="0" w:space="0" w:color="auto"/>
                <w:bottom w:val="none" w:sz="0" w:space="0" w:color="auto"/>
                <w:right w:val="none" w:sz="0" w:space="0" w:color="auto"/>
              </w:divBdr>
            </w:div>
          </w:divsChild>
        </w:div>
        <w:div w:id="50621674">
          <w:marLeft w:val="0"/>
          <w:marRight w:val="0"/>
          <w:marTop w:val="0"/>
          <w:marBottom w:val="0"/>
          <w:divBdr>
            <w:top w:val="none" w:sz="0" w:space="0" w:color="auto"/>
            <w:left w:val="none" w:sz="0" w:space="0" w:color="auto"/>
            <w:bottom w:val="none" w:sz="0" w:space="0" w:color="auto"/>
            <w:right w:val="none" w:sz="0" w:space="0" w:color="auto"/>
          </w:divBdr>
          <w:divsChild>
            <w:div w:id="247353713">
              <w:marLeft w:val="0"/>
              <w:marRight w:val="0"/>
              <w:marTop w:val="0"/>
              <w:marBottom w:val="0"/>
              <w:divBdr>
                <w:top w:val="none" w:sz="0" w:space="0" w:color="auto"/>
                <w:left w:val="none" w:sz="0" w:space="0" w:color="auto"/>
                <w:bottom w:val="none" w:sz="0" w:space="0" w:color="auto"/>
                <w:right w:val="none" w:sz="0" w:space="0" w:color="auto"/>
              </w:divBdr>
            </w:div>
          </w:divsChild>
        </w:div>
        <w:div w:id="500974251">
          <w:marLeft w:val="0"/>
          <w:marRight w:val="0"/>
          <w:marTop w:val="0"/>
          <w:marBottom w:val="0"/>
          <w:divBdr>
            <w:top w:val="none" w:sz="0" w:space="0" w:color="auto"/>
            <w:left w:val="none" w:sz="0" w:space="0" w:color="auto"/>
            <w:bottom w:val="none" w:sz="0" w:space="0" w:color="auto"/>
            <w:right w:val="none" w:sz="0" w:space="0" w:color="auto"/>
          </w:divBdr>
          <w:divsChild>
            <w:div w:id="1954246788">
              <w:marLeft w:val="0"/>
              <w:marRight w:val="0"/>
              <w:marTop w:val="0"/>
              <w:marBottom w:val="0"/>
              <w:divBdr>
                <w:top w:val="none" w:sz="0" w:space="0" w:color="auto"/>
                <w:left w:val="none" w:sz="0" w:space="0" w:color="auto"/>
                <w:bottom w:val="none" w:sz="0" w:space="0" w:color="auto"/>
                <w:right w:val="none" w:sz="0" w:space="0" w:color="auto"/>
              </w:divBdr>
            </w:div>
          </w:divsChild>
        </w:div>
        <w:div w:id="1687707059">
          <w:marLeft w:val="0"/>
          <w:marRight w:val="0"/>
          <w:marTop w:val="0"/>
          <w:marBottom w:val="0"/>
          <w:divBdr>
            <w:top w:val="none" w:sz="0" w:space="0" w:color="auto"/>
            <w:left w:val="none" w:sz="0" w:space="0" w:color="auto"/>
            <w:bottom w:val="none" w:sz="0" w:space="0" w:color="auto"/>
            <w:right w:val="none" w:sz="0" w:space="0" w:color="auto"/>
          </w:divBdr>
          <w:divsChild>
            <w:div w:id="1105226068">
              <w:marLeft w:val="0"/>
              <w:marRight w:val="0"/>
              <w:marTop w:val="0"/>
              <w:marBottom w:val="0"/>
              <w:divBdr>
                <w:top w:val="none" w:sz="0" w:space="0" w:color="auto"/>
                <w:left w:val="none" w:sz="0" w:space="0" w:color="auto"/>
                <w:bottom w:val="none" w:sz="0" w:space="0" w:color="auto"/>
                <w:right w:val="none" w:sz="0" w:space="0" w:color="auto"/>
              </w:divBdr>
            </w:div>
          </w:divsChild>
        </w:div>
        <w:div w:id="448476885">
          <w:marLeft w:val="0"/>
          <w:marRight w:val="0"/>
          <w:marTop w:val="0"/>
          <w:marBottom w:val="0"/>
          <w:divBdr>
            <w:top w:val="none" w:sz="0" w:space="0" w:color="auto"/>
            <w:left w:val="none" w:sz="0" w:space="0" w:color="auto"/>
            <w:bottom w:val="none" w:sz="0" w:space="0" w:color="auto"/>
            <w:right w:val="none" w:sz="0" w:space="0" w:color="auto"/>
          </w:divBdr>
          <w:divsChild>
            <w:div w:id="1351761094">
              <w:marLeft w:val="0"/>
              <w:marRight w:val="0"/>
              <w:marTop w:val="0"/>
              <w:marBottom w:val="0"/>
              <w:divBdr>
                <w:top w:val="none" w:sz="0" w:space="0" w:color="auto"/>
                <w:left w:val="none" w:sz="0" w:space="0" w:color="auto"/>
                <w:bottom w:val="none" w:sz="0" w:space="0" w:color="auto"/>
                <w:right w:val="none" w:sz="0" w:space="0" w:color="auto"/>
              </w:divBdr>
            </w:div>
          </w:divsChild>
        </w:div>
        <w:div w:id="501120131">
          <w:marLeft w:val="0"/>
          <w:marRight w:val="0"/>
          <w:marTop w:val="0"/>
          <w:marBottom w:val="0"/>
          <w:divBdr>
            <w:top w:val="none" w:sz="0" w:space="0" w:color="auto"/>
            <w:left w:val="none" w:sz="0" w:space="0" w:color="auto"/>
            <w:bottom w:val="none" w:sz="0" w:space="0" w:color="auto"/>
            <w:right w:val="none" w:sz="0" w:space="0" w:color="auto"/>
          </w:divBdr>
          <w:divsChild>
            <w:div w:id="611399466">
              <w:marLeft w:val="0"/>
              <w:marRight w:val="0"/>
              <w:marTop w:val="0"/>
              <w:marBottom w:val="0"/>
              <w:divBdr>
                <w:top w:val="none" w:sz="0" w:space="0" w:color="auto"/>
                <w:left w:val="none" w:sz="0" w:space="0" w:color="auto"/>
                <w:bottom w:val="none" w:sz="0" w:space="0" w:color="auto"/>
                <w:right w:val="none" w:sz="0" w:space="0" w:color="auto"/>
              </w:divBdr>
            </w:div>
            <w:div w:id="1267227729">
              <w:marLeft w:val="0"/>
              <w:marRight w:val="0"/>
              <w:marTop w:val="0"/>
              <w:marBottom w:val="0"/>
              <w:divBdr>
                <w:top w:val="none" w:sz="0" w:space="0" w:color="auto"/>
                <w:left w:val="none" w:sz="0" w:space="0" w:color="auto"/>
                <w:bottom w:val="none" w:sz="0" w:space="0" w:color="auto"/>
                <w:right w:val="none" w:sz="0" w:space="0" w:color="auto"/>
              </w:divBdr>
            </w:div>
            <w:div w:id="991520647">
              <w:marLeft w:val="0"/>
              <w:marRight w:val="0"/>
              <w:marTop w:val="0"/>
              <w:marBottom w:val="0"/>
              <w:divBdr>
                <w:top w:val="none" w:sz="0" w:space="0" w:color="auto"/>
                <w:left w:val="none" w:sz="0" w:space="0" w:color="auto"/>
                <w:bottom w:val="none" w:sz="0" w:space="0" w:color="auto"/>
                <w:right w:val="none" w:sz="0" w:space="0" w:color="auto"/>
              </w:divBdr>
            </w:div>
            <w:div w:id="15813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281">
      <w:bodyDiv w:val="1"/>
      <w:marLeft w:val="0"/>
      <w:marRight w:val="0"/>
      <w:marTop w:val="0"/>
      <w:marBottom w:val="0"/>
      <w:divBdr>
        <w:top w:val="none" w:sz="0" w:space="0" w:color="auto"/>
        <w:left w:val="none" w:sz="0" w:space="0" w:color="auto"/>
        <w:bottom w:val="none" w:sz="0" w:space="0" w:color="auto"/>
        <w:right w:val="none" w:sz="0" w:space="0" w:color="auto"/>
      </w:divBdr>
      <w:divsChild>
        <w:div w:id="408043989">
          <w:marLeft w:val="0"/>
          <w:marRight w:val="0"/>
          <w:marTop w:val="0"/>
          <w:marBottom w:val="0"/>
          <w:divBdr>
            <w:top w:val="none" w:sz="0" w:space="0" w:color="auto"/>
            <w:left w:val="none" w:sz="0" w:space="0" w:color="auto"/>
            <w:bottom w:val="none" w:sz="0" w:space="0" w:color="auto"/>
            <w:right w:val="none" w:sz="0" w:space="0" w:color="auto"/>
          </w:divBdr>
        </w:div>
      </w:divsChild>
    </w:div>
    <w:div w:id="516038738">
      <w:bodyDiv w:val="1"/>
      <w:marLeft w:val="0"/>
      <w:marRight w:val="0"/>
      <w:marTop w:val="0"/>
      <w:marBottom w:val="0"/>
      <w:divBdr>
        <w:top w:val="none" w:sz="0" w:space="0" w:color="auto"/>
        <w:left w:val="none" w:sz="0" w:space="0" w:color="auto"/>
        <w:bottom w:val="none" w:sz="0" w:space="0" w:color="auto"/>
        <w:right w:val="none" w:sz="0" w:space="0" w:color="auto"/>
      </w:divBdr>
    </w:div>
    <w:div w:id="858588933">
      <w:bodyDiv w:val="1"/>
      <w:marLeft w:val="0"/>
      <w:marRight w:val="0"/>
      <w:marTop w:val="0"/>
      <w:marBottom w:val="0"/>
      <w:divBdr>
        <w:top w:val="none" w:sz="0" w:space="0" w:color="auto"/>
        <w:left w:val="none" w:sz="0" w:space="0" w:color="auto"/>
        <w:bottom w:val="none" w:sz="0" w:space="0" w:color="auto"/>
        <w:right w:val="none" w:sz="0" w:space="0" w:color="auto"/>
      </w:divBdr>
    </w:div>
    <w:div w:id="1112481705">
      <w:bodyDiv w:val="1"/>
      <w:marLeft w:val="0"/>
      <w:marRight w:val="0"/>
      <w:marTop w:val="0"/>
      <w:marBottom w:val="0"/>
      <w:divBdr>
        <w:top w:val="none" w:sz="0" w:space="0" w:color="auto"/>
        <w:left w:val="none" w:sz="0" w:space="0" w:color="auto"/>
        <w:bottom w:val="none" w:sz="0" w:space="0" w:color="auto"/>
        <w:right w:val="none" w:sz="0" w:space="0" w:color="auto"/>
      </w:divBdr>
    </w:div>
    <w:div w:id="1304777960">
      <w:bodyDiv w:val="1"/>
      <w:marLeft w:val="0"/>
      <w:marRight w:val="0"/>
      <w:marTop w:val="0"/>
      <w:marBottom w:val="0"/>
      <w:divBdr>
        <w:top w:val="none" w:sz="0" w:space="0" w:color="auto"/>
        <w:left w:val="none" w:sz="0" w:space="0" w:color="auto"/>
        <w:bottom w:val="none" w:sz="0" w:space="0" w:color="auto"/>
        <w:right w:val="none" w:sz="0" w:space="0" w:color="auto"/>
      </w:divBdr>
    </w:div>
    <w:div w:id="17827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F4A9AE1D644E34BB02FCE20378D51A"/>
        <w:category>
          <w:name w:val="General"/>
          <w:gallery w:val="placeholder"/>
        </w:category>
        <w:types>
          <w:type w:val="bbPlcHdr"/>
        </w:types>
        <w:behaviors>
          <w:behavior w:val="content"/>
        </w:behaviors>
        <w:guid w:val="{62987AB4-C672-4E87-82AD-C1A410D5F552}"/>
      </w:docPartPr>
      <w:docPartBody>
        <w:p w:rsidR="00227573" w:rsidRDefault="004E2C23" w:rsidP="004E2C23">
          <w:pPr>
            <w:pStyle w:val="17F4A9AE1D644E34BB02FCE20378D51A2"/>
          </w:pPr>
          <w:r w:rsidRPr="00FB694B">
            <w:rPr>
              <w:rStyle w:val="a3"/>
              <w:rFonts w:eastAsiaTheme="minorHAnsi"/>
              <w:color w:val="FF0000"/>
            </w:rPr>
            <w:t>Choose an item.</w:t>
          </w:r>
        </w:p>
      </w:docPartBody>
    </w:docPart>
    <w:docPart>
      <w:docPartPr>
        <w:name w:val="BA6F0B0AB7004FFCAC27FF972085BE3F"/>
        <w:category>
          <w:name w:val="General"/>
          <w:gallery w:val="placeholder"/>
        </w:category>
        <w:types>
          <w:type w:val="bbPlcHdr"/>
        </w:types>
        <w:behaviors>
          <w:behavior w:val="content"/>
        </w:behaviors>
        <w:guid w:val="{E341225B-44D4-40EC-8066-432B16183230}"/>
      </w:docPartPr>
      <w:docPartBody>
        <w:p w:rsidR="00227573" w:rsidRDefault="004E2C23" w:rsidP="004E2C23">
          <w:pPr>
            <w:pStyle w:val="BA6F0B0AB7004FFCAC27FF972085BE3F2"/>
          </w:pPr>
          <w:r w:rsidRPr="00FB694B">
            <w:rPr>
              <w:rStyle w:val="normaltextrun"/>
              <w:rFonts w:ascii="DIN Next LT Arabic Light" w:hAnsi="DIN Next LT Arabic Light" w:cs="DIN Next LT Arabic Light"/>
              <w:b/>
              <w:bCs/>
              <w:color w:val="FF0000"/>
              <w:szCs w:val="22"/>
            </w:rPr>
            <w:t>Choose an item.</w:t>
          </w:r>
        </w:p>
      </w:docPartBody>
    </w:docPart>
    <w:docPart>
      <w:docPartPr>
        <w:name w:val="A6E5D9B4A6A8415F82A957E985B33473"/>
        <w:category>
          <w:name w:val="General"/>
          <w:gallery w:val="placeholder"/>
        </w:category>
        <w:types>
          <w:type w:val="bbPlcHdr"/>
        </w:types>
        <w:behaviors>
          <w:behavior w:val="content"/>
        </w:behaviors>
        <w:guid w:val="{89E4C8F0-BE8B-43D6-B36D-9ACD44758445}"/>
      </w:docPartPr>
      <w:docPartBody>
        <w:p w:rsidR="00227573" w:rsidRDefault="004E2C23" w:rsidP="004E2C23">
          <w:pPr>
            <w:pStyle w:val="A6E5D9B4A6A8415F82A957E985B334731"/>
          </w:pPr>
          <w:r w:rsidRPr="00FB694B">
            <w:rPr>
              <w:rStyle w:val="a3"/>
              <w:rFonts w:eastAsiaTheme="minorHAnsi"/>
              <w:color w:val="FF0000"/>
            </w:rPr>
            <w:t>Choose an item.</w:t>
          </w:r>
        </w:p>
      </w:docPartBody>
    </w:docPart>
    <w:docPart>
      <w:docPartPr>
        <w:name w:val="801D28FB70D7455EB6B7AE40C978F43F"/>
        <w:category>
          <w:name w:val="General"/>
          <w:gallery w:val="placeholder"/>
        </w:category>
        <w:types>
          <w:type w:val="bbPlcHdr"/>
        </w:types>
        <w:behaviors>
          <w:behavior w:val="content"/>
        </w:behaviors>
        <w:guid w:val="{A3CCC3B8-59CE-4E8C-B1AD-247298A54657}"/>
      </w:docPartPr>
      <w:docPartBody>
        <w:p w:rsidR="00227573" w:rsidRDefault="004E2C23" w:rsidP="004E2C23">
          <w:pPr>
            <w:pStyle w:val="801D28FB70D7455EB6B7AE40C978F43F1"/>
          </w:pPr>
          <w:r w:rsidRPr="008D07B8">
            <w:rPr>
              <w:rStyle w:val="a3"/>
              <w:color w:val="FF0000"/>
            </w:rPr>
            <w:t>Choose an item.</w:t>
          </w:r>
        </w:p>
      </w:docPartBody>
    </w:docPart>
    <w:docPart>
      <w:docPartPr>
        <w:name w:val="2FF559919F364A7BB274F8FA709AEDFA"/>
        <w:category>
          <w:name w:val="General"/>
          <w:gallery w:val="placeholder"/>
        </w:category>
        <w:types>
          <w:type w:val="bbPlcHdr"/>
        </w:types>
        <w:behaviors>
          <w:behavior w:val="content"/>
        </w:behaviors>
        <w:guid w:val="{FEA7F3EF-08A0-4B48-8450-C6223A4DC50E}"/>
      </w:docPartPr>
      <w:docPartBody>
        <w:p w:rsidR="00227573" w:rsidRDefault="004E2C23" w:rsidP="004E2C23">
          <w:pPr>
            <w:pStyle w:val="2FF559919F364A7BB274F8FA709AEDFA1"/>
          </w:pPr>
          <w:r w:rsidRPr="00E84702">
            <w:rPr>
              <w:rStyle w:val="a3"/>
              <w:sz w:val="28"/>
              <w:szCs w:val="28"/>
            </w:rPr>
            <w:t>Choose an item.</w:t>
          </w:r>
        </w:p>
      </w:docPartBody>
    </w:docPart>
    <w:docPart>
      <w:docPartPr>
        <w:name w:val="290F0EAD34F7417CB7E60A227D8CB782"/>
        <w:category>
          <w:name w:val="General"/>
          <w:gallery w:val="placeholder"/>
        </w:category>
        <w:types>
          <w:type w:val="bbPlcHdr"/>
        </w:types>
        <w:behaviors>
          <w:behavior w:val="content"/>
        </w:behaviors>
        <w:guid w:val="{9B9CB99E-C74F-4C07-8F14-C81FA0086C29}"/>
      </w:docPartPr>
      <w:docPartBody>
        <w:p w:rsidR="00227573" w:rsidRDefault="004E2C23" w:rsidP="004E2C23">
          <w:pPr>
            <w:pStyle w:val="290F0EAD34F7417CB7E60A227D8CB7821"/>
          </w:pPr>
          <w:r w:rsidRPr="00E84702">
            <w:rPr>
              <w:rStyle w:val="a3"/>
              <w:sz w:val="28"/>
              <w:szCs w:val="28"/>
            </w:rPr>
            <w:t>Choose an item.</w:t>
          </w:r>
        </w:p>
      </w:docPartBody>
    </w:docPart>
    <w:docPart>
      <w:docPartPr>
        <w:name w:val="6D9C32FB762743FB9A4813761ADAC2BD"/>
        <w:category>
          <w:name w:val="General"/>
          <w:gallery w:val="placeholder"/>
        </w:category>
        <w:types>
          <w:type w:val="bbPlcHdr"/>
        </w:types>
        <w:behaviors>
          <w:behavior w:val="content"/>
        </w:behaviors>
        <w:guid w:val="{9A73EB6D-9BC1-4CCE-B2DF-3A6E10B8F395}"/>
      </w:docPartPr>
      <w:docPartBody>
        <w:p w:rsidR="00227573" w:rsidRDefault="004E2C23" w:rsidP="004E2C23">
          <w:pPr>
            <w:pStyle w:val="6D9C32FB762743FB9A4813761ADAC2BD1"/>
          </w:pPr>
          <w:r w:rsidRPr="00E84702">
            <w:rPr>
              <w:rStyle w:val="a3"/>
              <w:sz w:val="28"/>
              <w:szCs w:val="28"/>
            </w:rPr>
            <w:t>Choose an item.</w:t>
          </w:r>
        </w:p>
      </w:docPartBody>
    </w:docPart>
    <w:docPart>
      <w:docPartPr>
        <w:name w:val="667E119400F34D6C82DEA5BA18D4D66C"/>
        <w:category>
          <w:name w:val="General"/>
          <w:gallery w:val="placeholder"/>
        </w:category>
        <w:types>
          <w:type w:val="bbPlcHdr"/>
        </w:types>
        <w:behaviors>
          <w:behavior w:val="content"/>
        </w:behaviors>
        <w:guid w:val="{085A407A-3476-4CAF-8F01-964187C160A3}"/>
      </w:docPartPr>
      <w:docPartBody>
        <w:p w:rsidR="00227573" w:rsidRDefault="004E2C23" w:rsidP="004E2C23">
          <w:pPr>
            <w:pStyle w:val="667E119400F34D6C82DEA5BA18D4D66C1"/>
          </w:pPr>
          <w:r w:rsidRPr="00E84702">
            <w:rPr>
              <w:rStyle w:val="a3"/>
              <w:sz w:val="28"/>
              <w:szCs w:val="28"/>
            </w:rPr>
            <w:t>Choose an item.</w:t>
          </w:r>
        </w:p>
      </w:docPartBody>
    </w:docPart>
    <w:docPart>
      <w:docPartPr>
        <w:name w:val="6E30B49BD2944445904BD49670EE992A"/>
        <w:category>
          <w:name w:val="General"/>
          <w:gallery w:val="placeholder"/>
        </w:category>
        <w:types>
          <w:type w:val="bbPlcHdr"/>
        </w:types>
        <w:behaviors>
          <w:behavior w:val="content"/>
        </w:behaviors>
        <w:guid w:val="{D9E831B1-A352-4011-BD02-4C94633A5D1E}"/>
      </w:docPartPr>
      <w:docPartBody>
        <w:p w:rsidR="00227573" w:rsidRDefault="004E2C23" w:rsidP="004E2C23">
          <w:pPr>
            <w:pStyle w:val="6E30B49BD2944445904BD49670EE992A1"/>
          </w:pPr>
          <w:r w:rsidRPr="00E84702">
            <w:rPr>
              <w:rStyle w:val="a3"/>
              <w:sz w:val="28"/>
              <w:szCs w:val="28"/>
            </w:rPr>
            <w:t>Choose an item.</w:t>
          </w:r>
        </w:p>
      </w:docPartBody>
    </w:docPart>
    <w:docPart>
      <w:docPartPr>
        <w:name w:val="A7F48B547BE8434C9F96586FA59EE307"/>
        <w:category>
          <w:name w:val="General"/>
          <w:gallery w:val="placeholder"/>
        </w:category>
        <w:types>
          <w:type w:val="bbPlcHdr"/>
        </w:types>
        <w:behaviors>
          <w:behavior w:val="content"/>
        </w:behaviors>
        <w:guid w:val="{9753D858-E300-45BA-9872-3504EF41B13B}"/>
      </w:docPartPr>
      <w:docPartBody>
        <w:p w:rsidR="00227573" w:rsidRDefault="004E2C23" w:rsidP="004E2C23">
          <w:pPr>
            <w:pStyle w:val="A7F48B547BE8434C9F96586FA59EE3071"/>
          </w:pPr>
          <w:r w:rsidRPr="00E84702">
            <w:rPr>
              <w:rStyle w:val="a3"/>
              <w:sz w:val="28"/>
              <w:szCs w:val="28"/>
            </w:rPr>
            <w:t>Choose an item.</w:t>
          </w:r>
        </w:p>
      </w:docPartBody>
    </w:docPart>
    <w:docPart>
      <w:docPartPr>
        <w:name w:val="3B70CE8AC4894D9897FD4C95ABB3D18A"/>
        <w:category>
          <w:name w:val="General"/>
          <w:gallery w:val="placeholder"/>
        </w:category>
        <w:types>
          <w:type w:val="bbPlcHdr"/>
        </w:types>
        <w:behaviors>
          <w:behavior w:val="content"/>
        </w:behaviors>
        <w:guid w:val="{A0CB5DEF-7D19-4BD0-8F0D-001265AD3F9B}"/>
      </w:docPartPr>
      <w:docPartBody>
        <w:p w:rsidR="00227573" w:rsidRDefault="004E2C23" w:rsidP="004E2C23">
          <w:pPr>
            <w:pStyle w:val="3B70CE8AC4894D9897FD4C95ABB3D18A1"/>
          </w:pPr>
          <w:r w:rsidRPr="0082494B">
            <w:rPr>
              <w:rStyle w:val="a3"/>
              <w:sz w:val="28"/>
              <w:szCs w:val="28"/>
            </w:rPr>
            <w:t>Choose an item.</w:t>
          </w:r>
        </w:p>
      </w:docPartBody>
    </w:docPart>
    <w:docPart>
      <w:docPartPr>
        <w:name w:val="73DD2843532A4AE3BE021FE8031FF7D7"/>
        <w:category>
          <w:name w:val="General"/>
          <w:gallery w:val="placeholder"/>
        </w:category>
        <w:types>
          <w:type w:val="bbPlcHdr"/>
        </w:types>
        <w:behaviors>
          <w:behavior w:val="content"/>
        </w:behaviors>
        <w:guid w:val="{05BE52BE-DF56-4701-952D-F5B34E5A75C3}"/>
      </w:docPartPr>
      <w:docPartBody>
        <w:p w:rsidR="00227573" w:rsidRDefault="004E2C23" w:rsidP="004E2C23">
          <w:pPr>
            <w:pStyle w:val="73DD2843532A4AE3BE021FE8031FF7D71"/>
          </w:pPr>
          <w:r w:rsidRPr="00C35EDB">
            <w:rPr>
              <w:rStyle w:val="a3"/>
              <w:color w:val="FF0000"/>
            </w:rPr>
            <w:t>Choose an item.</w:t>
          </w:r>
        </w:p>
      </w:docPartBody>
    </w:docPart>
    <w:docPart>
      <w:docPartPr>
        <w:name w:val="DD1E88A6DAE64E3BB9FEC254BE78B994"/>
        <w:category>
          <w:name w:val="General"/>
          <w:gallery w:val="placeholder"/>
        </w:category>
        <w:types>
          <w:type w:val="bbPlcHdr"/>
        </w:types>
        <w:behaviors>
          <w:behavior w:val="content"/>
        </w:behaviors>
        <w:guid w:val="{FE461CC5-9FFE-4866-8853-88D8D1983CA2}"/>
      </w:docPartPr>
      <w:docPartBody>
        <w:p w:rsidR="00227573" w:rsidRDefault="00EB5BA7" w:rsidP="00EB5BA7">
          <w:pPr>
            <w:pStyle w:val="DD1E88A6DAE64E3BB9FEC254BE78B994"/>
          </w:pPr>
          <w:r w:rsidRPr="00885152">
            <w:rPr>
              <w:rStyle w:val="a3"/>
            </w:rPr>
            <w:t>Click or tap here to enter text.</w:t>
          </w:r>
        </w:p>
      </w:docPartBody>
    </w:docPart>
    <w:docPart>
      <w:docPartPr>
        <w:name w:val="7717002885834F79A34814DD0ED8FD4A"/>
        <w:category>
          <w:name w:val="General"/>
          <w:gallery w:val="placeholder"/>
        </w:category>
        <w:types>
          <w:type w:val="bbPlcHdr"/>
        </w:types>
        <w:behaviors>
          <w:behavior w:val="content"/>
        </w:behaviors>
        <w:guid w:val="{3508DCC5-BF17-461B-BF4C-D9AF46810103}"/>
      </w:docPartPr>
      <w:docPartBody>
        <w:p w:rsidR="00227573" w:rsidRDefault="004E2C23" w:rsidP="004E2C23">
          <w:pPr>
            <w:pStyle w:val="7717002885834F79A34814DD0ED8FD4A1"/>
          </w:pPr>
          <w:r w:rsidRPr="00315115">
            <w:rPr>
              <w:rStyle w:val="a3"/>
            </w:rPr>
            <w:t>Choose an item.</w:t>
          </w:r>
        </w:p>
      </w:docPartBody>
    </w:docPart>
    <w:docPart>
      <w:docPartPr>
        <w:name w:val="DB7CF623DD704FF7A192FDB37685A9E7"/>
        <w:category>
          <w:name w:val="General"/>
          <w:gallery w:val="placeholder"/>
        </w:category>
        <w:types>
          <w:type w:val="bbPlcHdr"/>
        </w:types>
        <w:behaviors>
          <w:behavior w:val="content"/>
        </w:behaviors>
        <w:guid w:val="{A4E0A2E1-BF70-4E94-B800-D72893F862E5}"/>
      </w:docPartPr>
      <w:docPartBody>
        <w:p w:rsidR="00227573" w:rsidRDefault="004E2C23" w:rsidP="004E2C23">
          <w:pPr>
            <w:pStyle w:val="DB7CF623DD704FF7A192FDB37685A9E71"/>
          </w:pPr>
          <w:r w:rsidRPr="00315115">
            <w:rPr>
              <w:rStyle w:val="a3"/>
            </w:rPr>
            <w:t>Choose an item.</w:t>
          </w:r>
        </w:p>
      </w:docPartBody>
    </w:docPart>
    <w:docPart>
      <w:docPartPr>
        <w:name w:val="7A8C46BEE8904C77A9835E3764A3348B"/>
        <w:category>
          <w:name w:val="General"/>
          <w:gallery w:val="placeholder"/>
        </w:category>
        <w:types>
          <w:type w:val="bbPlcHdr"/>
        </w:types>
        <w:behaviors>
          <w:behavior w:val="content"/>
        </w:behaviors>
        <w:guid w:val="{A0C623D0-B1FA-49A3-BC8D-067D18077985}"/>
      </w:docPartPr>
      <w:docPartBody>
        <w:p w:rsidR="00227573" w:rsidRDefault="004E2C23" w:rsidP="004E2C23">
          <w:pPr>
            <w:pStyle w:val="7A8C46BEE8904C77A9835E3764A3348B1"/>
          </w:pPr>
          <w:r w:rsidRPr="00315115">
            <w:rPr>
              <w:rStyle w:val="a3"/>
            </w:rPr>
            <w:t>Choose an item.</w:t>
          </w:r>
        </w:p>
      </w:docPartBody>
    </w:docPart>
    <w:docPart>
      <w:docPartPr>
        <w:name w:val="3C4DC3381B2549E289A876E4E87A0CE2"/>
        <w:category>
          <w:name w:val="General"/>
          <w:gallery w:val="placeholder"/>
        </w:category>
        <w:types>
          <w:type w:val="bbPlcHdr"/>
        </w:types>
        <w:behaviors>
          <w:behavior w:val="content"/>
        </w:behaviors>
        <w:guid w:val="{26F3E4C3-C034-4F41-811E-7FDA8F1D08EB}"/>
      </w:docPartPr>
      <w:docPartBody>
        <w:p w:rsidR="00227573" w:rsidRDefault="004E2C23" w:rsidP="004E2C23">
          <w:pPr>
            <w:pStyle w:val="3C4DC3381B2549E289A876E4E87A0CE21"/>
          </w:pPr>
          <w:r w:rsidRPr="00315115">
            <w:rPr>
              <w:rStyle w:val="a3"/>
            </w:rPr>
            <w:t>Choose an item.</w:t>
          </w:r>
        </w:p>
      </w:docPartBody>
    </w:docPart>
    <w:docPart>
      <w:docPartPr>
        <w:name w:val="0F9008B79D844A5F99D850D437C0842A"/>
        <w:category>
          <w:name w:val="General"/>
          <w:gallery w:val="placeholder"/>
        </w:category>
        <w:types>
          <w:type w:val="bbPlcHdr"/>
        </w:types>
        <w:behaviors>
          <w:behavior w:val="content"/>
        </w:behaviors>
        <w:guid w:val="{C9E55251-099A-4EC3-8437-EE480EC383B0}"/>
      </w:docPartPr>
      <w:docPartBody>
        <w:p w:rsidR="00227573" w:rsidRDefault="004E2C23" w:rsidP="004E2C23">
          <w:pPr>
            <w:pStyle w:val="0F9008B79D844A5F99D850D437C0842A1"/>
          </w:pPr>
          <w:r w:rsidRPr="00315115">
            <w:rPr>
              <w:rStyle w:val="a3"/>
            </w:rPr>
            <w:t>Choose an item.</w:t>
          </w:r>
        </w:p>
      </w:docPartBody>
    </w:docPart>
    <w:docPart>
      <w:docPartPr>
        <w:name w:val="888DFC1A785248A6A42F8C75A83117F0"/>
        <w:category>
          <w:name w:val="General"/>
          <w:gallery w:val="placeholder"/>
        </w:category>
        <w:types>
          <w:type w:val="bbPlcHdr"/>
        </w:types>
        <w:behaviors>
          <w:behavior w:val="content"/>
        </w:behaviors>
        <w:guid w:val="{FB7E88AF-5546-4964-BC25-280A1620175A}"/>
      </w:docPartPr>
      <w:docPartBody>
        <w:p w:rsidR="00431033" w:rsidRDefault="004E2C23" w:rsidP="004E2C23">
          <w:pPr>
            <w:pStyle w:val="888DFC1A785248A6A42F8C75A83117F0"/>
          </w:pPr>
          <w:r w:rsidRPr="00F34F9A">
            <w:rPr>
              <w:rStyle w:val="a3"/>
              <w:rFonts w:eastAsiaTheme="minorHAnsi"/>
              <w:color w:val="FF0000"/>
            </w:rPr>
            <w:t>Choose an item.</w:t>
          </w:r>
        </w:p>
      </w:docPartBody>
    </w:docPart>
    <w:docPart>
      <w:docPartPr>
        <w:name w:val="7117559D0D944E53ABCE31A0DCE5363D"/>
        <w:category>
          <w:name w:val="General"/>
          <w:gallery w:val="placeholder"/>
        </w:category>
        <w:types>
          <w:type w:val="bbPlcHdr"/>
        </w:types>
        <w:behaviors>
          <w:behavior w:val="content"/>
        </w:behaviors>
        <w:guid w:val="{9F95A147-367F-4799-822D-7920F1D403D3}"/>
      </w:docPartPr>
      <w:docPartBody>
        <w:p w:rsidR="00431033" w:rsidRDefault="004E2C23" w:rsidP="004E2C23">
          <w:pPr>
            <w:pStyle w:val="7117559D0D944E53ABCE31A0DCE5363D"/>
          </w:pPr>
          <w:r w:rsidRPr="00401504">
            <w:rPr>
              <w:rStyle w:val="a3"/>
              <w:rFonts w:eastAsiaTheme="minorHAnsi"/>
            </w:rPr>
            <w:t>Choose an item.</w:t>
          </w:r>
        </w:p>
      </w:docPartBody>
    </w:docPart>
    <w:docPart>
      <w:docPartPr>
        <w:name w:val="1F2EA5EB9F60416F8952C409C8CFC622"/>
        <w:category>
          <w:name w:val="General"/>
          <w:gallery w:val="placeholder"/>
        </w:category>
        <w:types>
          <w:type w:val="bbPlcHdr"/>
        </w:types>
        <w:behaviors>
          <w:behavior w:val="content"/>
        </w:behaviors>
        <w:guid w:val="{40D3A7FC-D66D-473C-84CC-869E9FA2B7AC}"/>
      </w:docPartPr>
      <w:docPartBody>
        <w:p w:rsidR="00710961" w:rsidRDefault="00431033" w:rsidP="00431033">
          <w:pPr>
            <w:pStyle w:val="1F2EA5EB9F60416F8952C409C8CFC622"/>
          </w:pPr>
          <w:r w:rsidRPr="00315115">
            <w:rPr>
              <w:rStyle w:val="a3"/>
            </w:rPr>
            <w:t>Choose an item.</w:t>
          </w:r>
        </w:p>
      </w:docPartBody>
    </w:docPart>
    <w:docPart>
      <w:docPartPr>
        <w:name w:val="D15C3EB394EF45F6B1FC8FCA936A687B"/>
        <w:category>
          <w:name w:val="General"/>
          <w:gallery w:val="placeholder"/>
        </w:category>
        <w:types>
          <w:type w:val="bbPlcHdr"/>
        </w:types>
        <w:behaviors>
          <w:behavior w:val="content"/>
        </w:behaviors>
        <w:guid w:val="{F78B3976-7E83-47AA-8BCC-717A60A6F20D}"/>
      </w:docPartPr>
      <w:docPartBody>
        <w:p w:rsidR="00710961" w:rsidRDefault="00431033" w:rsidP="00431033">
          <w:pPr>
            <w:pStyle w:val="D15C3EB394EF45F6B1FC8FCA936A687B"/>
          </w:pPr>
          <w:r w:rsidRPr="00315115">
            <w:rPr>
              <w:rStyle w:val="a3"/>
            </w:rPr>
            <w:t>Choose an item.</w:t>
          </w:r>
        </w:p>
      </w:docPartBody>
    </w:docPart>
    <w:docPart>
      <w:docPartPr>
        <w:name w:val="23994882FA254FFA8DE5CD769FFB6D27"/>
        <w:category>
          <w:name w:val="General"/>
          <w:gallery w:val="placeholder"/>
        </w:category>
        <w:types>
          <w:type w:val="bbPlcHdr"/>
        </w:types>
        <w:behaviors>
          <w:behavior w:val="content"/>
        </w:behaviors>
        <w:guid w:val="{41CAA5EB-AEF8-454C-83BC-E16BC4C9C587}"/>
      </w:docPartPr>
      <w:docPartBody>
        <w:p w:rsidR="00710961" w:rsidRDefault="00431033" w:rsidP="00431033">
          <w:pPr>
            <w:pStyle w:val="23994882FA254FFA8DE5CD769FFB6D27"/>
          </w:pPr>
          <w:r w:rsidRPr="00315115">
            <w:rPr>
              <w:rStyle w:val="a3"/>
            </w:rPr>
            <w:t>Choose an item.</w:t>
          </w:r>
        </w:p>
      </w:docPartBody>
    </w:docPart>
    <w:docPart>
      <w:docPartPr>
        <w:name w:val="496EBEC112D54D77BD24F2C5FFDE9F70"/>
        <w:category>
          <w:name w:val="General"/>
          <w:gallery w:val="placeholder"/>
        </w:category>
        <w:types>
          <w:type w:val="bbPlcHdr"/>
        </w:types>
        <w:behaviors>
          <w:behavior w:val="content"/>
        </w:behaviors>
        <w:guid w:val="{6CFC609D-161D-4BBD-8051-15CEAFA26D82}"/>
      </w:docPartPr>
      <w:docPartBody>
        <w:p w:rsidR="00710961" w:rsidRDefault="00431033" w:rsidP="00431033">
          <w:pPr>
            <w:pStyle w:val="496EBEC112D54D77BD24F2C5FFDE9F70"/>
          </w:pPr>
          <w:r w:rsidRPr="00315115">
            <w:rPr>
              <w:rStyle w:val="a3"/>
            </w:rPr>
            <w:t>Choose an item.</w:t>
          </w:r>
        </w:p>
      </w:docPartBody>
    </w:docPart>
    <w:docPart>
      <w:docPartPr>
        <w:name w:val="DefaultPlaceholder_-1854013439"/>
        <w:category>
          <w:name w:val="General"/>
          <w:gallery w:val="placeholder"/>
        </w:category>
        <w:types>
          <w:type w:val="bbPlcHdr"/>
        </w:types>
        <w:behaviors>
          <w:behavior w:val="content"/>
        </w:behaviors>
        <w:guid w:val="{1BAC85D8-E887-4212-BF37-4A867C439F77}"/>
      </w:docPartPr>
      <w:docPartBody>
        <w:p w:rsidR="009B22FC" w:rsidRDefault="002F18DD">
          <w:r w:rsidRPr="001F1CD9">
            <w:rPr>
              <w:rStyle w:val="a3"/>
            </w:rPr>
            <w:t>Choose an item.</w:t>
          </w:r>
        </w:p>
      </w:docPartBody>
    </w:docPart>
    <w:docPart>
      <w:docPartPr>
        <w:name w:val="62CDF764BF1C47908D2E55CF3F11535B"/>
        <w:category>
          <w:name w:val="General"/>
          <w:gallery w:val="placeholder"/>
        </w:category>
        <w:types>
          <w:type w:val="bbPlcHdr"/>
        </w:types>
        <w:behaviors>
          <w:behavior w:val="content"/>
        </w:behaviors>
        <w:guid w:val="{F075D543-9421-441B-80CB-FBDB18BAF0A8}"/>
      </w:docPartPr>
      <w:docPartBody>
        <w:p w:rsidR="00CC6958" w:rsidRDefault="00EF7458" w:rsidP="00EF7458">
          <w:pPr>
            <w:pStyle w:val="62CDF764BF1C47908D2E55CF3F11535B"/>
          </w:pPr>
          <w:r w:rsidRPr="00F34F9A">
            <w:rPr>
              <w:rStyle w:val="a3"/>
              <w:rFonts w:eastAsiaTheme="minorHAnsi"/>
              <w:color w:val="FF0000"/>
              <w:sz w:val="24"/>
              <w:szCs w:val="24"/>
            </w:rPr>
            <w:t>Choose an item.</w:t>
          </w:r>
        </w:p>
      </w:docPartBody>
    </w:docPart>
    <w:docPart>
      <w:docPartPr>
        <w:name w:val="B9B536CF745A4478919923DDE123437F"/>
        <w:category>
          <w:name w:val="General"/>
          <w:gallery w:val="placeholder"/>
        </w:category>
        <w:types>
          <w:type w:val="bbPlcHdr"/>
        </w:types>
        <w:behaviors>
          <w:behavior w:val="content"/>
        </w:behaviors>
        <w:guid w:val="{60AA97C9-5009-44C9-994D-797B0D7C6097}"/>
      </w:docPartPr>
      <w:docPartBody>
        <w:p w:rsidR="00CC6958" w:rsidRDefault="00EF7458" w:rsidP="00EF7458">
          <w:pPr>
            <w:pStyle w:val="B9B536CF745A4478919923DDE123437F"/>
          </w:pPr>
          <w:r w:rsidRPr="00E93DA6">
            <w:rPr>
              <w:rStyle w:val="a3"/>
              <w:rFonts w:eastAsiaTheme="minorHAnsi"/>
              <w:color w:val="FF0000"/>
              <w:sz w:val="28"/>
              <w:szCs w:val="28"/>
            </w:rPr>
            <w:t>Choose an item.</w:t>
          </w:r>
        </w:p>
      </w:docPartBody>
    </w:docPart>
    <w:docPart>
      <w:docPartPr>
        <w:name w:val="D7A2D5A43D1040B1B71C74C849C46711"/>
        <w:category>
          <w:name w:val="General"/>
          <w:gallery w:val="placeholder"/>
        </w:category>
        <w:types>
          <w:type w:val="bbPlcHdr"/>
        </w:types>
        <w:behaviors>
          <w:behavior w:val="content"/>
        </w:behaviors>
        <w:guid w:val="{88214C7C-D284-4AE2-B8F7-6215C5F85B93}"/>
      </w:docPartPr>
      <w:docPartBody>
        <w:p w:rsidR="00CC6958" w:rsidRDefault="00EF7458" w:rsidP="00EF7458">
          <w:pPr>
            <w:pStyle w:val="D7A2D5A43D1040B1B71C74C849C46711"/>
          </w:pPr>
          <w:r w:rsidRPr="00ED0954">
            <w:rPr>
              <w:rStyle w:val="a3"/>
              <w:rFonts w:eastAsiaTheme="minorHAnsi"/>
              <w:color w:val="FF0000"/>
            </w:rPr>
            <w:t>Click or tap to enter a date.</w:t>
          </w:r>
        </w:p>
      </w:docPartBody>
    </w:docPart>
    <w:docPart>
      <w:docPartPr>
        <w:name w:val="8D8DB423E3BE4357B203ACD56312D97B"/>
        <w:category>
          <w:name w:val="General"/>
          <w:gallery w:val="placeholder"/>
        </w:category>
        <w:types>
          <w:type w:val="bbPlcHdr"/>
        </w:types>
        <w:behaviors>
          <w:behavior w:val="content"/>
        </w:behaviors>
        <w:guid w:val="{8F146603-D89C-4AFC-9DA0-9273B74F4594}"/>
      </w:docPartPr>
      <w:docPartBody>
        <w:p w:rsidR="00CC6958" w:rsidRDefault="00EF7458" w:rsidP="00EF7458">
          <w:pPr>
            <w:pStyle w:val="8D8DB423E3BE4357B203ACD56312D97B"/>
          </w:pPr>
          <w:r w:rsidRPr="00ED0954">
            <w:rPr>
              <w:rStyle w:val="a3"/>
              <w:rFonts w:eastAsiaTheme="minorHAnsi"/>
              <w:color w:val="FF0000"/>
            </w:rPr>
            <w:t>Click or tap to enter a date.</w:t>
          </w:r>
        </w:p>
      </w:docPartBody>
    </w:docPart>
    <w:docPart>
      <w:docPartPr>
        <w:name w:val="F899DD7F17054005B83D60C956702D3B"/>
        <w:category>
          <w:name w:val="General"/>
          <w:gallery w:val="placeholder"/>
        </w:category>
        <w:types>
          <w:type w:val="bbPlcHdr"/>
        </w:types>
        <w:behaviors>
          <w:behavior w:val="content"/>
        </w:behaviors>
        <w:guid w:val="{9A634163-FED0-4422-AE49-AD4B2A335791}"/>
      </w:docPartPr>
      <w:docPartBody>
        <w:p w:rsidR="00CC6958" w:rsidRDefault="00EF7458" w:rsidP="00EF7458">
          <w:pPr>
            <w:pStyle w:val="F899DD7F17054005B83D60C956702D3B"/>
          </w:pPr>
          <w:r w:rsidRPr="00ED0954">
            <w:rPr>
              <w:rStyle w:val="a3"/>
              <w:rFonts w:eastAsiaTheme="minorHAnsi"/>
              <w:color w:val="FF0000"/>
            </w:rPr>
            <w:t>Click or tap to enter a date.</w:t>
          </w:r>
        </w:p>
      </w:docPartBody>
    </w:docPart>
    <w:docPart>
      <w:docPartPr>
        <w:name w:val="1E7874391AB0499CBD30A6814E16FC2F"/>
        <w:category>
          <w:name w:val="General"/>
          <w:gallery w:val="placeholder"/>
        </w:category>
        <w:types>
          <w:type w:val="bbPlcHdr"/>
        </w:types>
        <w:behaviors>
          <w:behavior w:val="content"/>
        </w:behaviors>
        <w:guid w:val="{46108C64-22CC-48BF-8EF7-B8B433085971}"/>
      </w:docPartPr>
      <w:docPartBody>
        <w:p w:rsidR="00CC6958" w:rsidRDefault="00EF7458" w:rsidP="00EF7458">
          <w:pPr>
            <w:pStyle w:val="1E7874391AB0499CBD30A6814E16FC2F"/>
          </w:pPr>
          <w:r w:rsidRPr="00ED0954">
            <w:rPr>
              <w:rStyle w:val="a3"/>
              <w:rFonts w:eastAsiaTheme="minorHAnsi"/>
              <w:color w:val="FF0000"/>
            </w:rPr>
            <w:t>Click or tap to enter a date.</w:t>
          </w:r>
        </w:p>
      </w:docPartBody>
    </w:docPart>
    <w:docPart>
      <w:docPartPr>
        <w:name w:val="A3CD4D6410554DDC999AAA8C555F1E30"/>
        <w:category>
          <w:name w:val="General"/>
          <w:gallery w:val="placeholder"/>
        </w:category>
        <w:types>
          <w:type w:val="bbPlcHdr"/>
        </w:types>
        <w:behaviors>
          <w:behavior w:val="content"/>
        </w:behaviors>
        <w:guid w:val="{E872C254-D2CD-43E9-B168-DFAD521BC116}"/>
      </w:docPartPr>
      <w:docPartBody>
        <w:p w:rsidR="00CC6958" w:rsidRDefault="00EF7458" w:rsidP="00EF7458">
          <w:pPr>
            <w:pStyle w:val="A3CD4D6410554DDC999AAA8C555F1E30"/>
          </w:pPr>
          <w:r w:rsidRPr="00ED0954">
            <w:rPr>
              <w:rStyle w:val="a3"/>
              <w:rFonts w:eastAsiaTheme="minorHAnsi"/>
              <w:color w:val="FF0000"/>
            </w:rPr>
            <w:t>Click or tap to enter a date.</w:t>
          </w:r>
        </w:p>
      </w:docPartBody>
    </w:docPart>
    <w:docPart>
      <w:docPartPr>
        <w:name w:val="8BBA74D3B97740BBBCA97B0D8D29345B"/>
        <w:category>
          <w:name w:val="General"/>
          <w:gallery w:val="placeholder"/>
        </w:category>
        <w:types>
          <w:type w:val="bbPlcHdr"/>
        </w:types>
        <w:behaviors>
          <w:behavior w:val="content"/>
        </w:behaviors>
        <w:guid w:val="{54B7AB86-C925-47FD-9821-48D0EDDA7347}"/>
      </w:docPartPr>
      <w:docPartBody>
        <w:p w:rsidR="00CC6958" w:rsidRDefault="00EF7458" w:rsidP="00EF7458">
          <w:pPr>
            <w:pStyle w:val="8BBA74D3B97740BBBCA97B0D8D29345B"/>
          </w:pPr>
          <w:r w:rsidRPr="00ED0954">
            <w:rPr>
              <w:rStyle w:val="a3"/>
              <w:rFonts w:eastAsiaTheme="minorHAnsi"/>
              <w:color w:val="FF0000"/>
            </w:rPr>
            <w:t>Click or tap to enter a date.</w:t>
          </w:r>
        </w:p>
      </w:docPartBody>
    </w:docPart>
    <w:docPart>
      <w:docPartPr>
        <w:name w:val="DDF49612C47C4D0EB8358F128DFC6B79"/>
        <w:category>
          <w:name w:val="General"/>
          <w:gallery w:val="placeholder"/>
        </w:category>
        <w:types>
          <w:type w:val="bbPlcHdr"/>
        </w:types>
        <w:behaviors>
          <w:behavior w:val="content"/>
        </w:behaviors>
        <w:guid w:val="{EE768C68-17B8-4B30-A356-47D03D78D903}"/>
      </w:docPartPr>
      <w:docPartBody>
        <w:p w:rsidR="00CC6958" w:rsidRDefault="00EF7458" w:rsidP="00EF7458">
          <w:pPr>
            <w:pStyle w:val="DDF49612C47C4D0EB8358F128DFC6B79"/>
          </w:pPr>
          <w:r w:rsidRPr="00ED0954">
            <w:rPr>
              <w:rStyle w:val="a3"/>
              <w:rFonts w:eastAsiaTheme="minorHAnsi"/>
              <w:color w:val="FF000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Segoe UI Semilight"/>
    <w:charset w:val="00"/>
    <w:family w:val="swiss"/>
    <w:pitch w:val="variable"/>
    <w:sig w:usb0="00000000"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altName w:val="Arial"/>
    <w:charset w:val="00"/>
    <w:family w:val="swiss"/>
    <w:pitch w:val="variable"/>
    <w:sig w:usb0="00000000" w:usb1="C000A04A" w:usb2="00000008" w:usb3="00000000" w:csb0="00000041" w:csb1="00000000"/>
  </w:font>
  <w:font w:name="DIN Next LT Arabic">
    <w:altName w:val="Arial"/>
    <w:charset w:val="00"/>
    <w:family w:val="swiss"/>
    <w:pitch w:val="variable"/>
    <w:sig w:usb0="00000000"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A7"/>
    <w:rsid w:val="0003007F"/>
    <w:rsid w:val="000375C7"/>
    <w:rsid w:val="000C3A9F"/>
    <w:rsid w:val="000E2B83"/>
    <w:rsid w:val="00113536"/>
    <w:rsid w:val="00227573"/>
    <w:rsid w:val="002F18DD"/>
    <w:rsid w:val="00375C56"/>
    <w:rsid w:val="00431033"/>
    <w:rsid w:val="004E2C23"/>
    <w:rsid w:val="0056471C"/>
    <w:rsid w:val="005A4CEC"/>
    <w:rsid w:val="005B2AC7"/>
    <w:rsid w:val="00615D49"/>
    <w:rsid w:val="00684A03"/>
    <w:rsid w:val="006B6F39"/>
    <w:rsid w:val="006B7086"/>
    <w:rsid w:val="00710961"/>
    <w:rsid w:val="00715812"/>
    <w:rsid w:val="00723C0B"/>
    <w:rsid w:val="007C5DDE"/>
    <w:rsid w:val="008333AD"/>
    <w:rsid w:val="009325D2"/>
    <w:rsid w:val="00940F9B"/>
    <w:rsid w:val="00942705"/>
    <w:rsid w:val="009870CF"/>
    <w:rsid w:val="009B22FC"/>
    <w:rsid w:val="009C7ADF"/>
    <w:rsid w:val="00A059D7"/>
    <w:rsid w:val="00A12B79"/>
    <w:rsid w:val="00A43950"/>
    <w:rsid w:val="00A9280A"/>
    <w:rsid w:val="00BB3F34"/>
    <w:rsid w:val="00BE39CA"/>
    <w:rsid w:val="00CC6958"/>
    <w:rsid w:val="00CD4DDC"/>
    <w:rsid w:val="00D222C4"/>
    <w:rsid w:val="00D33844"/>
    <w:rsid w:val="00E50E51"/>
    <w:rsid w:val="00E75A21"/>
    <w:rsid w:val="00EA1363"/>
    <w:rsid w:val="00EB5BA7"/>
    <w:rsid w:val="00EF7458"/>
    <w:rsid w:val="00FA3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458"/>
    <w:rPr>
      <w:color w:val="808080"/>
    </w:rPr>
  </w:style>
  <w:style w:type="paragraph" w:customStyle="1" w:styleId="17F4A9AE1D644E34BB02FCE20378D51A">
    <w:name w:val="17F4A9AE1D644E34BB02FCE20378D51A"/>
    <w:rsid w:val="00EB5BA7"/>
    <w:pPr>
      <w:bidi/>
    </w:pPr>
  </w:style>
  <w:style w:type="paragraph" w:customStyle="1" w:styleId="BA6F0B0AB7004FFCAC27FF972085BE3F">
    <w:name w:val="BA6F0B0AB7004FFCAC27FF972085BE3F"/>
    <w:rsid w:val="00EB5BA7"/>
    <w:pPr>
      <w:bidi/>
    </w:pPr>
  </w:style>
  <w:style w:type="paragraph" w:customStyle="1" w:styleId="CA4365EB1ED348B1835A8B13786EC95E">
    <w:name w:val="CA4365EB1ED348B1835A8B13786EC95E"/>
    <w:rsid w:val="00EB5BA7"/>
    <w:pPr>
      <w:bidi/>
    </w:pPr>
  </w:style>
  <w:style w:type="paragraph" w:customStyle="1" w:styleId="8586AE0D4E744FFAB1626BE0F86B6B02">
    <w:name w:val="8586AE0D4E744FFAB1626BE0F86B6B02"/>
    <w:rsid w:val="00EB5BA7"/>
    <w:pPr>
      <w:bidi/>
    </w:pPr>
  </w:style>
  <w:style w:type="paragraph" w:customStyle="1" w:styleId="513E04AD46B54F1F813ED3CA215DFCC6">
    <w:name w:val="513E04AD46B54F1F813ED3CA215DFCC6"/>
    <w:rsid w:val="00EB5BA7"/>
    <w:pPr>
      <w:bidi/>
    </w:pPr>
  </w:style>
  <w:style w:type="paragraph" w:customStyle="1" w:styleId="6D8709374F1B4E1FBEDA3488B9F30F52">
    <w:name w:val="6D8709374F1B4E1FBEDA3488B9F30F52"/>
    <w:rsid w:val="00EB5BA7"/>
    <w:pPr>
      <w:bidi/>
    </w:pPr>
  </w:style>
  <w:style w:type="paragraph" w:customStyle="1" w:styleId="BB2CA5A43C8B443BB0B83A3C66A2D4A5">
    <w:name w:val="BB2CA5A43C8B443BB0B83A3C66A2D4A5"/>
    <w:rsid w:val="00EB5BA7"/>
    <w:pPr>
      <w:bidi/>
    </w:pPr>
  </w:style>
  <w:style w:type="paragraph" w:customStyle="1" w:styleId="FFD48D494BC445B7A17CA2506B7BFB9B">
    <w:name w:val="FFD48D494BC445B7A17CA2506B7BFB9B"/>
    <w:rsid w:val="00EB5BA7"/>
    <w:pPr>
      <w:bidi/>
    </w:pPr>
  </w:style>
  <w:style w:type="paragraph" w:customStyle="1" w:styleId="385E42417C124ED88A5BD888F4295B50">
    <w:name w:val="385E42417C124ED88A5BD888F4295B50"/>
    <w:rsid w:val="00EB5BA7"/>
    <w:pPr>
      <w:bidi/>
    </w:pPr>
  </w:style>
  <w:style w:type="paragraph" w:customStyle="1" w:styleId="315A1698FB9145FD96872C036A4691CF">
    <w:name w:val="315A1698FB9145FD96872C036A4691CF"/>
    <w:rsid w:val="00EB5BA7"/>
    <w:pPr>
      <w:bidi/>
    </w:pPr>
  </w:style>
  <w:style w:type="paragraph" w:customStyle="1" w:styleId="E08B8812B60541489C0F0AC37940ADE6">
    <w:name w:val="E08B8812B60541489C0F0AC37940ADE6"/>
    <w:rsid w:val="00EB5BA7"/>
    <w:pPr>
      <w:bidi/>
    </w:pPr>
  </w:style>
  <w:style w:type="paragraph" w:customStyle="1" w:styleId="17F4A9AE1D644E34BB02FCE20378D51A1">
    <w:name w:val="17F4A9AE1D644E34BB02FCE20378D51A1"/>
    <w:rsid w:val="00EB5BA7"/>
    <w:pPr>
      <w:spacing w:after="0" w:line="240" w:lineRule="auto"/>
    </w:pPr>
    <w:rPr>
      <w:rFonts w:ascii="Arial" w:eastAsia="Times New Roman" w:hAnsi="Arial" w:cs="Times New Roman"/>
      <w:szCs w:val="20"/>
    </w:rPr>
  </w:style>
  <w:style w:type="paragraph" w:customStyle="1" w:styleId="A6E5D9B4A6A8415F82A957E985B33473">
    <w:name w:val="A6E5D9B4A6A8415F82A957E985B33473"/>
    <w:rsid w:val="00EB5BA7"/>
    <w:pPr>
      <w:spacing w:after="0" w:line="240" w:lineRule="auto"/>
    </w:pPr>
    <w:rPr>
      <w:rFonts w:ascii="Arial" w:eastAsia="Times New Roman" w:hAnsi="Arial" w:cs="Times New Roman"/>
      <w:szCs w:val="20"/>
    </w:rPr>
  </w:style>
  <w:style w:type="character" w:customStyle="1" w:styleId="normaltextrun">
    <w:name w:val="normaltextrun"/>
    <w:basedOn w:val="a0"/>
    <w:rsid w:val="004E2C23"/>
  </w:style>
  <w:style w:type="paragraph" w:customStyle="1" w:styleId="BA6F0B0AB7004FFCAC27FF972085BE3F1">
    <w:name w:val="BA6F0B0AB7004FFCAC27FF972085BE3F1"/>
    <w:rsid w:val="00EB5BA7"/>
    <w:pPr>
      <w:spacing w:after="0" w:line="240" w:lineRule="auto"/>
    </w:pPr>
    <w:rPr>
      <w:rFonts w:ascii="Arial" w:eastAsia="Times New Roman" w:hAnsi="Arial" w:cs="Times New Roman"/>
      <w:szCs w:val="20"/>
    </w:rPr>
  </w:style>
  <w:style w:type="paragraph" w:customStyle="1" w:styleId="BB2CA5A43C8B443BB0B83A3C66A2D4A51">
    <w:name w:val="BB2CA5A43C8B443BB0B83A3C66A2D4A51"/>
    <w:rsid w:val="00EB5BA7"/>
    <w:pPr>
      <w:spacing w:after="0" w:line="240" w:lineRule="auto"/>
    </w:pPr>
    <w:rPr>
      <w:rFonts w:ascii="Arial" w:eastAsia="Times New Roman" w:hAnsi="Arial" w:cs="Times New Roman"/>
      <w:szCs w:val="20"/>
    </w:rPr>
  </w:style>
  <w:style w:type="paragraph" w:customStyle="1" w:styleId="385E42417C124ED88A5BD888F4295B501">
    <w:name w:val="385E42417C124ED88A5BD888F4295B501"/>
    <w:rsid w:val="00EB5BA7"/>
    <w:pPr>
      <w:spacing w:after="0" w:line="240" w:lineRule="auto"/>
    </w:pPr>
    <w:rPr>
      <w:rFonts w:ascii="Arial" w:eastAsia="Times New Roman" w:hAnsi="Arial" w:cs="Times New Roman"/>
      <w:szCs w:val="20"/>
    </w:rPr>
  </w:style>
  <w:style w:type="paragraph" w:customStyle="1" w:styleId="033CC969BD734B2B9C93C8CC01243FA0">
    <w:name w:val="033CC969BD734B2B9C93C8CC01243FA0"/>
    <w:rsid w:val="00EB5BA7"/>
    <w:pPr>
      <w:bidi/>
    </w:pPr>
  </w:style>
  <w:style w:type="paragraph" w:customStyle="1" w:styleId="9075FFCC55C8413EAF350BCB79C77949">
    <w:name w:val="9075FFCC55C8413EAF350BCB79C77949"/>
    <w:rsid w:val="00EB5BA7"/>
    <w:pPr>
      <w:bidi/>
    </w:pPr>
  </w:style>
  <w:style w:type="paragraph" w:customStyle="1" w:styleId="AAB5E16273A34B9A9476C000216FDB21">
    <w:name w:val="AAB5E16273A34B9A9476C000216FDB21"/>
    <w:rsid w:val="00EB5BA7"/>
    <w:pPr>
      <w:bidi/>
    </w:pPr>
  </w:style>
  <w:style w:type="paragraph" w:customStyle="1" w:styleId="CE7DC070832E4C9AA73B028024CC44A9">
    <w:name w:val="CE7DC070832E4C9AA73B028024CC44A9"/>
    <w:rsid w:val="00EB5BA7"/>
    <w:pPr>
      <w:bidi/>
    </w:pPr>
  </w:style>
  <w:style w:type="paragraph" w:customStyle="1" w:styleId="89C4DA75B4B74A5397B38DE993DF1390">
    <w:name w:val="89C4DA75B4B74A5397B38DE993DF1390"/>
    <w:rsid w:val="00EB5BA7"/>
    <w:pPr>
      <w:bidi/>
    </w:pPr>
  </w:style>
  <w:style w:type="paragraph" w:customStyle="1" w:styleId="2873B9C3F4724155A290A77A099AC64E">
    <w:name w:val="2873B9C3F4724155A290A77A099AC64E"/>
    <w:rsid w:val="00EB5BA7"/>
    <w:pPr>
      <w:bidi/>
    </w:pPr>
  </w:style>
  <w:style w:type="paragraph" w:customStyle="1" w:styleId="67AD860C82D74307B4885CD03F750BC3">
    <w:name w:val="67AD860C82D74307B4885CD03F750BC3"/>
    <w:rsid w:val="00EB5BA7"/>
    <w:pPr>
      <w:bidi/>
    </w:pPr>
  </w:style>
  <w:style w:type="paragraph" w:customStyle="1" w:styleId="F7D39557A3344E639779A360DC8150E7">
    <w:name w:val="F7D39557A3344E639779A360DC8150E7"/>
    <w:rsid w:val="00EB5BA7"/>
    <w:pPr>
      <w:bidi/>
    </w:pPr>
  </w:style>
  <w:style w:type="paragraph" w:customStyle="1" w:styleId="801D28FB70D7455EB6B7AE40C978F43F">
    <w:name w:val="801D28FB70D7455EB6B7AE40C978F43F"/>
    <w:rsid w:val="00EB5BA7"/>
    <w:pPr>
      <w:bidi/>
    </w:pPr>
  </w:style>
  <w:style w:type="paragraph" w:customStyle="1" w:styleId="2FF559919F364A7BB274F8FA709AEDFA">
    <w:name w:val="2FF559919F364A7BB274F8FA709AEDFA"/>
    <w:rsid w:val="00EB5BA7"/>
    <w:pPr>
      <w:bidi/>
    </w:pPr>
  </w:style>
  <w:style w:type="paragraph" w:customStyle="1" w:styleId="290F0EAD34F7417CB7E60A227D8CB782">
    <w:name w:val="290F0EAD34F7417CB7E60A227D8CB782"/>
    <w:rsid w:val="00EB5BA7"/>
    <w:pPr>
      <w:bidi/>
    </w:pPr>
  </w:style>
  <w:style w:type="paragraph" w:customStyle="1" w:styleId="6D9C32FB762743FB9A4813761ADAC2BD">
    <w:name w:val="6D9C32FB762743FB9A4813761ADAC2BD"/>
    <w:rsid w:val="00EB5BA7"/>
    <w:pPr>
      <w:bidi/>
    </w:pPr>
  </w:style>
  <w:style w:type="paragraph" w:customStyle="1" w:styleId="667E119400F34D6C82DEA5BA18D4D66C">
    <w:name w:val="667E119400F34D6C82DEA5BA18D4D66C"/>
    <w:rsid w:val="00EB5BA7"/>
    <w:pPr>
      <w:bidi/>
    </w:pPr>
  </w:style>
  <w:style w:type="paragraph" w:customStyle="1" w:styleId="6E30B49BD2944445904BD49670EE992A">
    <w:name w:val="6E30B49BD2944445904BD49670EE992A"/>
    <w:rsid w:val="00EB5BA7"/>
    <w:pPr>
      <w:bidi/>
    </w:pPr>
  </w:style>
  <w:style w:type="paragraph" w:customStyle="1" w:styleId="A7F48B547BE8434C9F96586FA59EE307">
    <w:name w:val="A7F48B547BE8434C9F96586FA59EE307"/>
    <w:rsid w:val="00EB5BA7"/>
    <w:pPr>
      <w:bidi/>
    </w:pPr>
  </w:style>
  <w:style w:type="paragraph" w:customStyle="1" w:styleId="3B70CE8AC4894D9897FD4C95ABB3D18A">
    <w:name w:val="3B70CE8AC4894D9897FD4C95ABB3D18A"/>
    <w:rsid w:val="00EB5BA7"/>
    <w:pPr>
      <w:bidi/>
    </w:pPr>
  </w:style>
  <w:style w:type="paragraph" w:customStyle="1" w:styleId="73DD2843532A4AE3BE021FE8031FF7D7">
    <w:name w:val="73DD2843532A4AE3BE021FE8031FF7D7"/>
    <w:rsid w:val="00EB5BA7"/>
    <w:pPr>
      <w:bidi/>
    </w:pPr>
  </w:style>
  <w:style w:type="paragraph" w:customStyle="1" w:styleId="DD1E88A6DAE64E3BB9FEC254BE78B994">
    <w:name w:val="DD1E88A6DAE64E3BB9FEC254BE78B994"/>
    <w:rsid w:val="00EB5BA7"/>
    <w:pPr>
      <w:bidi/>
    </w:pPr>
  </w:style>
  <w:style w:type="paragraph" w:customStyle="1" w:styleId="7717002885834F79A34814DD0ED8FD4A">
    <w:name w:val="7717002885834F79A34814DD0ED8FD4A"/>
    <w:rsid w:val="00EB5BA7"/>
    <w:pPr>
      <w:bidi/>
    </w:pPr>
  </w:style>
  <w:style w:type="paragraph" w:customStyle="1" w:styleId="DB7CF623DD704FF7A192FDB37685A9E7">
    <w:name w:val="DB7CF623DD704FF7A192FDB37685A9E7"/>
    <w:rsid w:val="00EB5BA7"/>
    <w:pPr>
      <w:bidi/>
    </w:pPr>
  </w:style>
  <w:style w:type="paragraph" w:customStyle="1" w:styleId="7A8C46BEE8904C77A9835E3764A3348B">
    <w:name w:val="7A8C46BEE8904C77A9835E3764A3348B"/>
    <w:rsid w:val="00EB5BA7"/>
    <w:pPr>
      <w:bidi/>
    </w:pPr>
  </w:style>
  <w:style w:type="paragraph" w:customStyle="1" w:styleId="3C4DC3381B2549E289A876E4E87A0CE2">
    <w:name w:val="3C4DC3381B2549E289A876E4E87A0CE2"/>
    <w:rsid w:val="00EB5BA7"/>
    <w:pPr>
      <w:bidi/>
    </w:pPr>
  </w:style>
  <w:style w:type="paragraph" w:customStyle="1" w:styleId="0F9008B79D844A5F99D850D437C0842A">
    <w:name w:val="0F9008B79D844A5F99D850D437C0842A"/>
    <w:rsid w:val="00EB5BA7"/>
    <w:pPr>
      <w:bidi/>
    </w:pPr>
  </w:style>
  <w:style w:type="paragraph" w:customStyle="1" w:styleId="8936B382B4F443A4A0C5C61AB7EDD20C">
    <w:name w:val="8936B382B4F443A4A0C5C61AB7EDD20C"/>
    <w:rsid w:val="00EB5BA7"/>
    <w:pPr>
      <w:bidi/>
    </w:pPr>
  </w:style>
  <w:style w:type="paragraph" w:customStyle="1" w:styleId="4D1C6D8513C545DDACDABC8B89D3E8C5">
    <w:name w:val="4D1C6D8513C545DDACDABC8B89D3E8C5"/>
    <w:rsid w:val="00EB5BA7"/>
    <w:pPr>
      <w:bidi/>
    </w:pPr>
  </w:style>
  <w:style w:type="paragraph" w:customStyle="1" w:styleId="B94541E2D78A4737B66F14A232A043EF">
    <w:name w:val="B94541E2D78A4737B66F14A232A043EF"/>
    <w:rsid w:val="00EB5BA7"/>
    <w:pPr>
      <w:bidi/>
    </w:pPr>
  </w:style>
  <w:style w:type="paragraph" w:customStyle="1" w:styleId="CC39F8E044494F308C80AA2FAD0B9BBF">
    <w:name w:val="CC39F8E044494F308C80AA2FAD0B9BBF"/>
    <w:rsid w:val="00EB5BA7"/>
    <w:pPr>
      <w:bidi/>
    </w:pPr>
  </w:style>
  <w:style w:type="paragraph" w:customStyle="1" w:styleId="17F4A9AE1D644E34BB02FCE20378D51A2">
    <w:name w:val="17F4A9AE1D644E34BB02FCE20378D51A2"/>
    <w:rsid w:val="004E2C23"/>
    <w:pPr>
      <w:spacing w:after="0" w:line="240" w:lineRule="auto"/>
    </w:pPr>
    <w:rPr>
      <w:rFonts w:ascii="Arial" w:eastAsia="Times New Roman" w:hAnsi="Arial" w:cs="Times New Roman"/>
      <w:szCs w:val="20"/>
    </w:rPr>
  </w:style>
  <w:style w:type="paragraph" w:customStyle="1" w:styleId="A6E5D9B4A6A8415F82A957E985B334731">
    <w:name w:val="A6E5D9B4A6A8415F82A957E985B334731"/>
    <w:rsid w:val="004E2C23"/>
    <w:pPr>
      <w:spacing w:after="0" w:line="240" w:lineRule="auto"/>
    </w:pPr>
    <w:rPr>
      <w:rFonts w:ascii="Arial" w:eastAsia="Times New Roman" w:hAnsi="Arial" w:cs="Times New Roman"/>
      <w:szCs w:val="20"/>
    </w:rPr>
  </w:style>
  <w:style w:type="paragraph" w:customStyle="1" w:styleId="BA6F0B0AB7004FFCAC27FF972085BE3F2">
    <w:name w:val="BA6F0B0AB7004FFCAC27FF972085BE3F2"/>
    <w:rsid w:val="004E2C23"/>
    <w:pPr>
      <w:spacing w:after="0" w:line="240" w:lineRule="auto"/>
    </w:pPr>
    <w:rPr>
      <w:rFonts w:ascii="Arial" w:eastAsia="Times New Roman" w:hAnsi="Arial" w:cs="Times New Roman"/>
      <w:szCs w:val="20"/>
    </w:rPr>
  </w:style>
  <w:style w:type="paragraph" w:customStyle="1" w:styleId="BB2CA5A43C8B443BB0B83A3C66A2D4A52">
    <w:name w:val="BB2CA5A43C8B443BB0B83A3C66A2D4A52"/>
    <w:rsid w:val="004E2C23"/>
    <w:pPr>
      <w:spacing w:after="0" w:line="240" w:lineRule="auto"/>
    </w:pPr>
    <w:rPr>
      <w:rFonts w:ascii="Arial" w:eastAsia="Times New Roman" w:hAnsi="Arial" w:cs="Times New Roman"/>
      <w:szCs w:val="20"/>
    </w:rPr>
  </w:style>
  <w:style w:type="paragraph" w:customStyle="1" w:styleId="385E42417C124ED88A5BD888F4295B502">
    <w:name w:val="385E42417C124ED88A5BD888F4295B502"/>
    <w:rsid w:val="004E2C23"/>
    <w:pPr>
      <w:spacing w:after="0" w:line="240" w:lineRule="auto"/>
    </w:pPr>
    <w:rPr>
      <w:rFonts w:ascii="Arial" w:eastAsia="Times New Roman" w:hAnsi="Arial" w:cs="Times New Roman"/>
      <w:szCs w:val="20"/>
    </w:rPr>
  </w:style>
  <w:style w:type="paragraph" w:customStyle="1" w:styleId="AAB5E16273A34B9A9476C000216FDB211">
    <w:name w:val="AAB5E16273A34B9A9476C000216FDB211"/>
    <w:rsid w:val="004E2C23"/>
    <w:pPr>
      <w:spacing w:after="0" w:line="240" w:lineRule="auto"/>
    </w:pPr>
    <w:rPr>
      <w:rFonts w:ascii="Arial" w:eastAsia="Times New Roman" w:hAnsi="Arial" w:cs="Times New Roman"/>
      <w:szCs w:val="20"/>
    </w:rPr>
  </w:style>
  <w:style w:type="paragraph" w:customStyle="1" w:styleId="CE7DC070832E4C9AA73B028024CC44A91">
    <w:name w:val="CE7DC070832E4C9AA73B028024CC44A91"/>
    <w:rsid w:val="004E2C23"/>
    <w:pPr>
      <w:spacing w:after="0" w:line="240" w:lineRule="auto"/>
    </w:pPr>
    <w:rPr>
      <w:rFonts w:ascii="Arial" w:eastAsia="Times New Roman" w:hAnsi="Arial" w:cs="Times New Roman"/>
      <w:szCs w:val="20"/>
    </w:rPr>
  </w:style>
  <w:style w:type="paragraph" w:customStyle="1" w:styleId="71BDF31E4ED542C48E17C627502D3055">
    <w:name w:val="71BDF31E4ED542C48E17C627502D3055"/>
    <w:rsid w:val="004E2C23"/>
    <w:pPr>
      <w:spacing w:after="0" w:line="240" w:lineRule="auto"/>
    </w:pPr>
    <w:rPr>
      <w:rFonts w:ascii="Arial" w:eastAsia="Times New Roman" w:hAnsi="Arial" w:cs="Times New Roman"/>
      <w:szCs w:val="20"/>
    </w:rPr>
  </w:style>
  <w:style w:type="paragraph" w:customStyle="1" w:styleId="9075FFCC55C8413EAF350BCB79C779491">
    <w:name w:val="9075FFCC55C8413EAF350BCB79C779491"/>
    <w:rsid w:val="004E2C23"/>
    <w:pPr>
      <w:spacing w:after="0" w:line="240" w:lineRule="auto"/>
    </w:pPr>
    <w:rPr>
      <w:rFonts w:ascii="Arial" w:eastAsia="Times New Roman" w:hAnsi="Arial" w:cs="Times New Roman"/>
      <w:szCs w:val="20"/>
    </w:rPr>
  </w:style>
  <w:style w:type="paragraph" w:customStyle="1" w:styleId="89C4DA75B4B74A5397B38DE993DF13901">
    <w:name w:val="89C4DA75B4B74A5397B38DE993DF13901"/>
    <w:rsid w:val="004E2C23"/>
    <w:pPr>
      <w:spacing w:after="0" w:line="240" w:lineRule="auto"/>
    </w:pPr>
    <w:rPr>
      <w:rFonts w:ascii="Arial" w:eastAsia="Times New Roman" w:hAnsi="Arial" w:cs="Times New Roman"/>
      <w:szCs w:val="20"/>
    </w:rPr>
  </w:style>
  <w:style w:type="paragraph" w:customStyle="1" w:styleId="888DFC1A785248A6A42F8C75A83117F0">
    <w:name w:val="888DFC1A785248A6A42F8C75A83117F0"/>
    <w:rsid w:val="004E2C23"/>
    <w:pPr>
      <w:spacing w:after="0" w:line="240" w:lineRule="auto"/>
    </w:pPr>
    <w:rPr>
      <w:rFonts w:ascii="Arial" w:eastAsia="Times New Roman" w:hAnsi="Arial" w:cs="Times New Roman"/>
      <w:szCs w:val="20"/>
    </w:rPr>
  </w:style>
  <w:style w:type="paragraph" w:customStyle="1" w:styleId="801D28FB70D7455EB6B7AE40C978F43F1">
    <w:name w:val="801D28FB70D7455EB6B7AE40C978F43F1"/>
    <w:rsid w:val="004E2C23"/>
    <w:pPr>
      <w:spacing w:after="0" w:line="240" w:lineRule="auto"/>
    </w:pPr>
    <w:rPr>
      <w:rFonts w:ascii="Arial" w:eastAsia="Times New Roman" w:hAnsi="Arial" w:cs="Times New Roman"/>
      <w:szCs w:val="20"/>
    </w:rPr>
  </w:style>
  <w:style w:type="paragraph" w:customStyle="1" w:styleId="2FF559919F364A7BB274F8FA709AEDFA1">
    <w:name w:val="2FF559919F364A7BB274F8FA709AEDFA1"/>
    <w:rsid w:val="004E2C23"/>
    <w:pPr>
      <w:spacing w:after="0" w:line="240" w:lineRule="auto"/>
    </w:pPr>
    <w:rPr>
      <w:rFonts w:ascii="Arial" w:eastAsia="Times New Roman" w:hAnsi="Arial" w:cs="Times New Roman"/>
      <w:szCs w:val="20"/>
    </w:rPr>
  </w:style>
  <w:style w:type="paragraph" w:customStyle="1" w:styleId="290F0EAD34F7417CB7E60A227D8CB7821">
    <w:name w:val="290F0EAD34F7417CB7E60A227D8CB7821"/>
    <w:rsid w:val="004E2C23"/>
    <w:pPr>
      <w:spacing w:after="0" w:line="240" w:lineRule="auto"/>
    </w:pPr>
    <w:rPr>
      <w:rFonts w:ascii="Arial" w:eastAsia="Times New Roman" w:hAnsi="Arial" w:cs="Times New Roman"/>
      <w:szCs w:val="20"/>
    </w:rPr>
  </w:style>
  <w:style w:type="paragraph" w:customStyle="1" w:styleId="6D9C32FB762743FB9A4813761ADAC2BD1">
    <w:name w:val="6D9C32FB762743FB9A4813761ADAC2BD1"/>
    <w:rsid w:val="004E2C23"/>
    <w:pPr>
      <w:spacing w:after="0" w:line="240" w:lineRule="auto"/>
    </w:pPr>
    <w:rPr>
      <w:rFonts w:ascii="Arial" w:eastAsia="Times New Roman" w:hAnsi="Arial" w:cs="Times New Roman"/>
      <w:szCs w:val="20"/>
    </w:rPr>
  </w:style>
  <w:style w:type="paragraph" w:customStyle="1" w:styleId="667E119400F34D6C82DEA5BA18D4D66C1">
    <w:name w:val="667E119400F34D6C82DEA5BA18D4D66C1"/>
    <w:rsid w:val="004E2C23"/>
    <w:pPr>
      <w:spacing w:after="0" w:line="240" w:lineRule="auto"/>
    </w:pPr>
    <w:rPr>
      <w:rFonts w:ascii="Arial" w:eastAsia="Times New Roman" w:hAnsi="Arial" w:cs="Times New Roman"/>
      <w:szCs w:val="20"/>
    </w:rPr>
  </w:style>
  <w:style w:type="paragraph" w:customStyle="1" w:styleId="6E30B49BD2944445904BD49670EE992A1">
    <w:name w:val="6E30B49BD2944445904BD49670EE992A1"/>
    <w:rsid w:val="004E2C23"/>
    <w:pPr>
      <w:spacing w:after="0" w:line="240" w:lineRule="auto"/>
    </w:pPr>
    <w:rPr>
      <w:rFonts w:ascii="Arial" w:eastAsia="Times New Roman" w:hAnsi="Arial" w:cs="Times New Roman"/>
      <w:szCs w:val="20"/>
    </w:rPr>
  </w:style>
  <w:style w:type="paragraph" w:customStyle="1" w:styleId="A7F48B547BE8434C9F96586FA59EE3071">
    <w:name w:val="A7F48B547BE8434C9F96586FA59EE3071"/>
    <w:rsid w:val="004E2C23"/>
    <w:pPr>
      <w:spacing w:after="0" w:line="240" w:lineRule="auto"/>
    </w:pPr>
    <w:rPr>
      <w:rFonts w:ascii="Arial" w:eastAsia="Times New Roman" w:hAnsi="Arial" w:cs="Times New Roman"/>
      <w:szCs w:val="20"/>
    </w:rPr>
  </w:style>
  <w:style w:type="paragraph" w:customStyle="1" w:styleId="3B70CE8AC4894D9897FD4C95ABB3D18A1">
    <w:name w:val="3B70CE8AC4894D9897FD4C95ABB3D18A1"/>
    <w:rsid w:val="004E2C23"/>
    <w:pPr>
      <w:spacing w:after="0" w:line="240" w:lineRule="auto"/>
    </w:pPr>
    <w:rPr>
      <w:rFonts w:ascii="Arial" w:eastAsia="Times New Roman" w:hAnsi="Arial" w:cs="Times New Roman"/>
      <w:szCs w:val="20"/>
    </w:rPr>
  </w:style>
  <w:style w:type="paragraph" w:customStyle="1" w:styleId="73DD2843532A4AE3BE021FE8031FF7D71">
    <w:name w:val="73DD2843532A4AE3BE021FE8031FF7D71"/>
    <w:rsid w:val="004E2C23"/>
    <w:pPr>
      <w:spacing w:after="0" w:line="240" w:lineRule="auto"/>
    </w:pPr>
    <w:rPr>
      <w:rFonts w:ascii="Arial" w:eastAsia="Times New Roman" w:hAnsi="Arial" w:cs="Times New Roman"/>
      <w:szCs w:val="20"/>
    </w:rPr>
  </w:style>
  <w:style w:type="paragraph" w:customStyle="1" w:styleId="7717002885834F79A34814DD0ED8FD4A1">
    <w:name w:val="7717002885834F79A34814DD0ED8FD4A1"/>
    <w:rsid w:val="004E2C23"/>
    <w:pPr>
      <w:spacing w:after="0" w:line="240" w:lineRule="auto"/>
    </w:pPr>
    <w:rPr>
      <w:rFonts w:ascii="Arial" w:eastAsia="Times New Roman" w:hAnsi="Arial" w:cs="Times New Roman"/>
      <w:szCs w:val="20"/>
    </w:rPr>
  </w:style>
  <w:style w:type="paragraph" w:customStyle="1" w:styleId="DB7CF623DD704FF7A192FDB37685A9E71">
    <w:name w:val="DB7CF623DD704FF7A192FDB37685A9E71"/>
    <w:rsid w:val="004E2C23"/>
    <w:pPr>
      <w:spacing w:after="0" w:line="240" w:lineRule="auto"/>
    </w:pPr>
    <w:rPr>
      <w:rFonts w:ascii="Arial" w:eastAsia="Times New Roman" w:hAnsi="Arial" w:cs="Times New Roman"/>
      <w:szCs w:val="20"/>
    </w:rPr>
  </w:style>
  <w:style w:type="paragraph" w:customStyle="1" w:styleId="7A8C46BEE8904C77A9835E3764A3348B1">
    <w:name w:val="7A8C46BEE8904C77A9835E3764A3348B1"/>
    <w:rsid w:val="004E2C23"/>
    <w:pPr>
      <w:spacing w:after="0" w:line="240" w:lineRule="auto"/>
    </w:pPr>
    <w:rPr>
      <w:rFonts w:ascii="Arial" w:eastAsia="Times New Roman" w:hAnsi="Arial" w:cs="Times New Roman"/>
      <w:szCs w:val="20"/>
    </w:rPr>
  </w:style>
  <w:style w:type="paragraph" w:customStyle="1" w:styleId="3C4DC3381B2549E289A876E4E87A0CE21">
    <w:name w:val="3C4DC3381B2549E289A876E4E87A0CE21"/>
    <w:rsid w:val="004E2C23"/>
    <w:pPr>
      <w:spacing w:after="0" w:line="240" w:lineRule="auto"/>
    </w:pPr>
    <w:rPr>
      <w:rFonts w:ascii="Arial" w:eastAsia="Times New Roman" w:hAnsi="Arial" w:cs="Times New Roman"/>
      <w:szCs w:val="20"/>
    </w:rPr>
  </w:style>
  <w:style w:type="paragraph" w:customStyle="1" w:styleId="0F9008B79D844A5F99D850D437C0842A1">
    <w:name w:val="0F9008B79D844A5F99D850D437C0842A1"/>
    <w:rsid w:val="004E2C23"/>
    <w:pPr>
      <w:spacing w:after="0" w:line="240" w:lineRule="auto"/>
    </w:pPr>
    <w:rPr>
      <w:rFonts w:ascii="Arial" w:eastAsia="Times New Roman" w:hAnsi="Arial" w:cs="Times New Roman"/>
      <w:szCs w:val="20"/>
    </w:rPr>
  </w:style>
  <w:style w:type="paragraph" w:customStyle="1" w:styleId="8936B382B4F443A4A0C5C61AB7EDD20C1">
    <w:name w:val="8936B382B4F443A4A0C5C61AB7EDD20C1"/>
    <w:rsid w:val="004E2C23"/>
    <w:pPr>
      <w:spacing w:after="0" w:line="240" w:lineRule="auto"/>
    </w:pPr>
    <w:rPr>
      <w:rFonts w:ascii="Arial" w:eastAsia="Times New Roman" w:hAnsi="Arial" w:cs="Times New Roman"/>
      <w:szCs w:val="20"/>
    </w:rPr>
  </w:style>
  <w:style w:type="paragraph" w:customStyle="1" w:styleId="4D1C6D8513C545DDACDABC8B89D3E8C51">
    <w:name w:val="4D1C6D8513C545DDACDABC8B89D3E8C51"/>
    <w:rsid w:val="004E2C23"/>
    <w:pPr>
      <w:spacing w:after="0" w:line="240" w:lineRule="auto"/>
    </w:pPr>
    <w:rPr>
      <w:rFonts w:ascii="Arial" w:eastAsia="Times New Roman" w:hAnsi="Arial" w:cs="Times New Roman"/>
      <w:szCs w:val="20"/>
    </w:rPr>
  </w:style>
  <w:style w:type="paragraph" w:customStyle="1" w:styleId="B94541E2D78A4737B66F14A232A043EF1">
    <w:name w:val="B94541E2D78A4737B66F14A232A043EF1"/>
    <w:rsid w:val="004E2C23"/>
    <w:pPr>
      <w:spacing w:after="0" w:line="240" w:lineRule="auto"/>
    </w:pPr>
    <w:rPr>
      <w:rFonts w:ascii="Arial" w:eastAsia="Times New Roman" w:hAnsi="Arial" w:cs="Times New Roman"/>
      <w:szCs w:val="20"/>
    </w:rPr>
  </w:style>
  <w:style w:type="paragraph" w:customStyle="1" w:styleId="CC39F8E044494F308C80AA2FAD0B9BBF1">
    <w:name w:val="CC39F8E044494F308C80AA2FAD0B9BBF1"/>
    <w:rsid w:val="004E2C23"/>
    <w:pPr>
      <w:spacing w:after="0" w:line="240" w:lineRule="auto"/>
    </w:pPr>
    <w:rPr>
      <w:rFonts w:ascii="Arial" w:eastAsia="Times New Roman" w:hAnsi="Arial" w:cs="Times New Roman"/>
      <w:szCs w:val="20"/>
    </w:rPr>
  </w:style>
  <w:style w:type="paragraph" w:customStyle="1" w:styleId="7117559D0D944E53ABCE31A0DCE5363D">
    <w:name w:val="7117559D0D944E53ABCE31A0DCE5363D"/>
    <w:rsid w:val="004E2C23"/>
    <w:pPr>
      <w:spacing w:after="0" w:line="240" w:lineRule="auto"/>
    </w:pPr>
    <w:rPr>
      <w:rFonts w:ascii="Arial" w:eastAsia="Times New Roman" w:hAnsi="Arial" w:cs="Times New Roman"/>
      <w:szCs w:val="20"/>
    </w:rPr>
  </w:style>
  <w:style w:type="paragraph" w:customStyle="1" w:styleId="AAB5E16273A34B9A9476C000216FDB212">
    <w:name w:val="AAB5E16273A34B9A9476C000216FDB212"/>
    <w:rsid w:val="00431033"/>
    <w:pPr>
      <w:spacing w:after="0" w:line="240" w:lineRule="auto"/>
    </w:pPr>
    <w:rPr>
      <w:rFonts w:ascii="Arial" w:eastAsia="Times New Roman" w:hAnsi="Arial" w:cs="Times New Roman"/>
      <w:szCs w:val="20"/>
    </w:rPr>
  </w:style>
  <w:style w:type="paragraph" w:customStyle="1" w:styleId="CE7DC070832E4C9AA73B028024CC44A92">
    <w:name w:val="CE7DC070832E4C9AA73B028024CC44A92"/>
    <w:rsid w:val="00431033"/>
    <w:pPr>
      <w:spacing w:after="0" w:line="240" w:lineRule="auto"/>
    </w:pPr>
    <w:rPr>
      <w:rFonts w:ascii="Arial" w:eastAsia="Times New Roman" w:hAnsi="Arial" w:cs="Times New Roman"/>
      <w:szCs w:val="20"/>
    </w:rPr>
  </w:style>
  <w:style w:type="paragraph" w:customStyle="1" w:styleId="71BDF31E4ED542C48E17C627502D30551">
    <w:name w:val="71BDF31E4ED542C48E17C627502D30551"/>
    <w:rsid w:val="00431033"/>
    <w:pPr>
      <w:spacing w:after="0" w:line="240" w:lineRule="auto"/>
    </w:pPr>
    <w:rPr>
      <w:rFonts w:ascii="Arial" w:eastAsia="Times New Roman" w:hAnsi="Arial" w:cs="Times New Roman"/>
      <w:szCs w:val="20"/>
    </w:rPr>
  </w:style>
  <w:style w:type="paragraph" w:customStyle="1" w:styleId="9075FFCC55C8413EAF350BCB79C779492">
    <w:name w:val="9075FFCC55C8413EAF350BCB79C779492"/>
    <w:rsid w:val="00431033"/>
    <w:pPr>
      <w:spacing w:after="0" w:line="240" w:lineRule="auto"/>
    </w:pPr>
    <w:rPr>
      <w:rFonts w:ascii="Arial" w:eastAsia="Times New Roman" w:hAnsi="Arial" w:cs="Times New Roman"/>
      <w:szCs w:val="20"/>
    </w:rPr>
  </w:style>
  <w:style w:type="paragraph" w:customStyle="1" w:styleId="89C4DA75B4B74A5397B38DE993DF13902">
    <w:name w:val="89C4DA75B4B74A5397B38DE993DF13902"/>
    <w:rsid w:val="00431033"/>
    <w:pPr>
      <w:spacing w:after="0" w:line="240" w:lineRule="auto"/>
    </w:pPr>
    <w:rPr>
      <w:rFonts w:ascii="Arial" w:eastAsia="Times New Roman" w:hAnsi="Arial" w:cs="Times New Roman"/>
      <w:szCs w:val="20"/>
    </w:rPr>
  </w:style>
  <w:style w:type="paragraph" w:customStyle="1" w:styleId="AAB5E16273A34B9A9476C000216FDB213">
    <w:name w:val="AAB5E16273A34B9A9476C000216FDB213"/>
    <w:rsid w:val="00431033"/>
    <w:pPr>
      <w:spacing w:after="0" w:line="240" w:lineRule="auto"/>
    </w:pPr>
    <w:rPr>
      <w:rFonts w:ascii="Arial" w:eastAsia="Times New Roman" w:hAnsi="Arial" w:cs="Times New Roman"/>
      <w:szCs w:val="20"/>
    </w:rPr>
  </w:style>
  <w:style w:type="paragraph" w:customStyle="1" w:styleId="CE7DC070832E4C9AA73B028024CC44A93">
    <w:name w:val="CE7DC070832E4C9AA73B028024CC44A93"/>
    <w:rsid w:val="00431033"/>
    <w:pPr>
      <w:spacing w:after="0" w:line="240" w:lineRule="auto"/>
    </w:pPr>
    <w:rPr>
      <w:rFonts w:ascii="Arial" w:eastAsia="Times New Roman" w:hAnsi="Arial" w:cs="Times New Roman"/>
      <w:szCs w:val="20"/>
    </w:rPr>
  </w:style>
  <w:style w:type="paragraph" w:customStyle="1" w:styleId="71BDF31E4ED542C48E17C627502D30552">
    <w:name w:val="71BDF31E4ED542C48E17C627502D30552"/>
    <w:rsid w:val="00431033"/>
    <w:pPr>
      <w:spacing w:after="0" w:line="240" w:lineRule="auto"/>
    </w:pPr>
    <w:rPr>
      <w:rFonts w:ascii="Arial" w:eastAsia="Times New Roman" w:hAnsi="Arial" w:cs="Times New Roman"/>
      <w:szCs w:val="20"/>
    </w:rPr>
  </w:style>
  <w:style w:type="paragraph" w:customStyle="1" w:styleId="9075FFCC55C8413EAF350BCB79C779493">
    <w:name w:val="9075FFCC55C8413EAF350BCB79C779493"/>
    <w:rsid w:val="00431033"/>
    <w:pPr>
      <w:spacing w:after="0" w:line="240" w:lineRule="auto"/>
    </w:pPr>
    <w:rPr>
      <w:rFonts w:ascii="Arial" w:eastAsia="Times New Roman" w:hAnsi="Arial" w:cs="Times New Roman"/>
      <w:szCs w:val="20"/>
    </w:rPr>
  </w:style>
  <w:style w:type="paragraph" w:customStyle="1" w:styleId="89C4DA75B4B74A5397B38DE993DF13903">
    <w:name w:val="89C4DA75B4B74A5397B38DE993DF13903"/>
    <w:rsid w:val="00431033"/>
    <w:pPr>
      <w:spacing w:after="0" w:line="240" w:lineRule="auto"/>
    </w:pPr>
    <w:rPr>
      <w:rFonts w:ascii="Arial" w:eastAsia="Times New Roman" w:hAnsi="Arial" w:cs="Times New Roman"/>
      <w:szCs w:val="20"/>
    </w:rPr>
  </w:style>
  <w:style w:type="paragraph" w:customStyle="1" w:styleId="AAB5E16273A34B9A9476C000216FDB214">
    <w:name w:val="AAB5E16273A34B9A9476C000216FDB214"/>
    <w:rsid w:val="00431033"/>
    <w:pPr>
      <w:spacing w:after="0" w:line="240" w:lineRule="auto"/>
    </w:pPr>
    <w:rPr>
      <w:rFonts w:ascii="Arial" w:eastAsia="Times New Roman" w:hAnsi="Arial" w:cs="Times New Roman"/>
      <w:szCs w:val="20"/>
    </w:rPr>
  </w:style>
  <w:style w:type="paragraph" w:customStyle="1" w:styleId="CE7DC070832E4C9AA73B028024CC44A94">
    <w:name w:val="CE7DC070832E4C9AA73B028024CC44A94"/>
    <w:rsid w:val="00431033"/>
    <w:pPr>
      <w:spacing w:after="0" w:line="240" w:lineRule="auto"/>
    </w:pPr>
    <w:rPr>
      <w:rFonts w:ascii="Arial" w:eastAsia="Times New Roman" w:hAnsi="Arial" w:cs="Times New Roman"/>
      <w:szCs w:val="20"/>
    </w:rPr>
  </w:style>
  <w:style w:type="paragraph" w:customStyle="1" w:styleId="71BDF31E4ED542C48E17C627502D30553">
    <w:name w:val="71BDF31E4ED542C48E17C627502D30553"/>
    <w:rsid w:val="00431033"/>
    <w:pPr>
      <w:spacing w:after="0" w:line="240" w:lineRule="auto"/>
    </w:pPr>
    <w:rPr>
      <w:rFonts w:ascii="Arial" w:eastAsia="Times New Roman" w:hAnsi="Arial" w:cs="Times New Roman"/>
      <w:szCs w:val="20"/>
    </w:rPr>
  </w:style>
  <w:style w:type="paragraph" w:customStyle="1" w:styleId="9075FFCC55C8413EAF350BCB79C779494">
    <w:name w:val="9075FFCC55C8413EAF350BCB79C779494"/>
    <w:rsid w:val="00431033"/>
    <w:pPr>
      <w:spacing w:after="0" w:line="240" w:lineRule="auto"/>
    </w:pPr>
    <w:rPr>
      <w:rFonts w:ascii="Arial" w:eastAsia="Times New Roman" w:hAnsi="Arial" w:cs="Times New Roman"/>
      <w:szCs w:val="20"/>
    </w:rPr>
  </w:style>
  <w:style w:type="paragraph" w:customStyle="1" w:styleId="89C4DA75B4B74A5397B38DE993DF13904">
    <w:name w:val="89C4DA75B4B74A5397B38DE993DF13904"/>
    <w:rsid w:val="00431033"/>
    <w:pPr>
      <w:spacing w:after="0" w:line="240" w:lineRule="auto"/>
    </w:pPr>
    <w:rPr>
      <w:rFonts w:ascii="Arial" w:eastAsia="Times New Roman" w:hAnsi="Arial" w:cs="Times New Roman"/>
      <w:szCs w:val="20"/>
    </w:rPr>
  </w:style>
  <w:style w:type="paragraph" w:customStyle="1" w:styleId="AAB5E16273A34B9A9476C000216FDB215">
    <w:name w:val="AAB5E16273A34B9A9476C000216FDB215"/>
    <w:rsid w:val="00431033"/>
    <w:pPr>
      <w:spacing w:after="0" w:line="240" w:lineRule="auto"/>
    </w:pPr>
    <w:rPr>
      <w:rFonts w:ascii="Arial" w:eastAsia="Times New Roman" w:hAnsi="Arial" w:cs="Times New Roman"/>
      <w:szCs w:val="20"/>
    </w:rPr>
  </w:style>
  <w:style w:type="paragraph" w:customStyle="1" w:styleId="CE7DC070832E4C9AA73B028024CC44A95">
    <w:name w:val="CE7DC070832E4C9AA73B028024CC44A95"/>
    <w:rsid w:val="00431033"/>
    <w:pPr>
      <w:spacing w:after="0" w:line="240" w:lineRule="auto"/>
    </w:pPr>
    <w:rPr>
      <w:rFonts w:ascii="Arial" w:eastAsia="Times New Roman" w:hAnsi="Arial" w:cs="Times New Roman"/>
      <w:szCs w:val="20"/>
    </w:rPr>
  </w:style>
  <w:style w:type="paragraph" w:customStyle="1" w:styleId="71BDF31E4ED542C48E17C627502D30554">
    <w:name w:val="71BDF31E4ED542C48E17C627502D30554"/>
    <w:rsid w:val="00431033"/>
    <w:pPr>
      <w:spacing w:after="0" w:line="240" w:lineRule="auto"/>
    </w:pPr>
    <w:rPr>
      <w:rFonts w:ascii="Arial" w:eastAsia="Times New Roman" w:hAnsi="Arial" w:cs="Times New Roman"/>
      <w:szCs w:val="20"/>
    </w:rPr>
  </w:style>
  <w:style w:type="paragraph" w:customStyle="1" w:styleId="9075FFCC55C8413EAF350BCB79C779495">
    <w:name w:val="9075FFCC55C8413EAF350BCB79C779495"/>
    <w:rsid w:val="00431033"/>
    <w:pPr>
      <w:spacing w:after="0" w:line="240" w:lineRule="auto"/>
    </w:pPr>
    <w:rPr>
      <w:rFonts w:ascii="Arial" w:eastAsia="Times New Roman" w:hAnsi="Arial" w:cs="Times New Roman"/>
      <w:szCs w:val="20"/>
    </w:rPr>
  </w:style>
  <w:style w:type="paragraph" w:customStyle="1" w:styleId="89C4DA75B4B74A5397B38DE993DF13905">
    <w:name w:val="89C4DA75B4B74A5397B38DE993DF13905"/>
    <w:rsid w:val="00431033"/>
    <w:pPr>
      <w:spacing w:after="0" w:line="240" w:lineRule="auto"/>
    </w:pPr>
    <w:rPr>
      <w:rFonts w:ascii="Arial" w:eastAsia="Times New Roman" w:hAnsi="Arial" w:cs="Times New Roman"/>
      <w:szCs w:val="20"/>
    </w:rPr>
  </w:style>
  <w:style w:type="paragraph" w:customStyle="1" w:styleId="645DD6C71AA14FE191354CFD510F63FE">
    <w:name w:val="645DD6C71AA14FE191354CFD510F63FE"/>
    <w:rsid w:val="00431033"/>
    <w:pPr>
      <w:bidi/>
    </w:pPr>
  </w:style>
  <w:style w:type="paragraph" w:customStyle="1" w:styleId="1F2EA5EB9F60416F8952C409C8CFC622">
    <w:name w:val="1F2EA5EB9F60416F8952C409C8CFC622"/>
    <w:rsid w:val="00431033"/>
    <w:pPr>
      <w:bidi/>
    </w:pPr>
  </w:style>
  <w:style w:type="paragraph" w:customStyle="1" w:styleId="D15C3EB394EF45F6B1FC8FCA936A687B">
    <w:name w:val="D15C3EB394EF45F6B1FC8FCA936A687B"/>
    <w:rsid w:val="00431033"/>
    <w:pPr>
      <w:bidi/>
    </w:pPr>
  </w:style>
  <w:style w:type="paragraph" w:customStyle="1" w:styleId="23994882FA254FFA8DE5CD769FFB6D27">
    <w:name w:val="23994882FA254FFA8DE5CD769FFB6D27"/>
    <w:rsid w:val="00431033"/>
    <w:pPr>
      <w:bidi/>
    </w:pPr>
  </w:style>
  <w:style w:type="paragraph" w:customStyle="1" w:styleId="496EBEC112D54D77BD24F2C5FFDE9F70">
    <w:name w:val="496EBEC112D54D77BD24F2C5FFDE9F70"/>
    <w:rsid w:val="00431033"/>
    <w:pPr>
      <w:bidi/>
    </w:pPr>
  </w:style>
  <w:style w:type="paragraph" w:customStyle="1" w:styleId="A59F68F4D3CD4283BDCFD68B180E2D74">
    <w:name w:val="A59F68F4D3CD4283BDCFD68B180E2D74"/>
    <w:rsid w:val="002F18DD"/>
    <w:pPr>
      <w:bidi/>
    </w:pPr>
  </w:style>
  <w:style w:type="paragraph" w:customStyle="1" w:styleId="62CDF764BF1C47908D2E55CF3F11535B">
    <w:name w:val="62CDF764BF1C47908D2E55CF3F11535B"/>
    <w:rsid w:val="00EF7458"/>
    <w:pPr>
      <w:bidi/>
    </w:pPr>
  </w:style>
  <w:style w:type="paragraph" w:customStyle="1" w:styleId="B9B536CF745A4478919923DDE123437F">
    <w:name w:val="B9B536CF745A4478919923DDE123437F"/>
    <w:rsid w:val="00EF7458"/>
    <w:pPr>
      <w:bidi/>
    </w:pPr>
  </w:style>
  <w:style w:type="paragraph" w:customStyle="1" w:styleId="D7A2D5A43D1040B1B71C74C849C46711">
    <w:name w:val="D7A2D5A43D1040B1B71C74C849C46711"/>
    <w:rsid w:val="00EF7458"/>
    <w:pPr>
      <w:bidi/>
    </w:pPr>
  </w:style>
  <w:style w:type="paragraph" w:customStyle="1" w:styleId="8D8DB423E3BE4357B203ACD56312D97B">
    <w:name w:val="8D8DB423E3BE4357B203ACD56312D97B"/>
    <w:rsid w:val="00EF7458"/>
    <w:pPr>
      <w:bidi/>
    </w:pPr>
  </w:style>
  <w:style w:type="paragraph" w:customStyle="1" w:styleId="F899DD7F17054005B83D60C956702D3B">
    <w:name w:val="F899DD7F17054005B83D60C956702D3B"/>
    <w:rsid w:val="00EF7458"/>
    <w:pPr>
      <w:bidi/>
    </w:pPr>
  </w:style>
  <w:style w:type="paragraph" w:customStyle="1" w:styleId="1E7874391AB0499CBD30A6814E16FC2F">
    <w:name w:val="1E7874391AB0499CBD30A6814E16FC2F"/>
    <w:rsid w:val="00EF7458"/>
    <w:pPr>
      <w:bidi/>
    </w:pPr>
  </w:style>
  <w:style w:type="paragraph" w:customStyle="1" w:styleId="A3CD4D6410554DDC999AAA8C555F1E30">
    <w:name w:val="A3CD4D6410554DDC999AAA8C555F1E30"/>
    <w:rsid w:val="00EF7458"/>
    <w:pPr>
      <w:bidi/>
    </w:pPr>
  </w:style>
  <w:style w:type="paragraph" w:customStyle="1" w:styleId="8BBA74D3B97740BBBCA97B0D8D29345B">
    <w:name w:val="8BBA74D3B97740BBBCA97B0D8D29345B"/>
    <w:rsid w:val="00EF7458"/>
    <w:pPr>
      <w:bidi/>
    </w:pPr>
  </w:style>
  <w:style w:type="paragraph" w:customStyle="1" w:styleId="DDF49612C47C4D0EB8358F128DFC6B79">
    <w:name w:val="DDF49612C47C4D0EB8358F128DFC6B79"/>
    <w:rsid w:val="00EF7458"/>
    <w:pPr>
      <w:bidi/>
    </w:pPr>
  </w:style>
  <w:style w:type="paragraph" w:customStyle="1" w:styleId="4BED0247E928473B9AEC28270683A18F">
    <w:name w:val="4BED0247E928473B9AEC28270683A18F"/>
    <w:rsid w:val="00EF7458"/>
    <w:pPr>
      <w:bidi/>
    </w:pPr>
  </w:style>
  <w:style w:type="paragraph" w:customStyle="1" w:styleId="D3C1709E07F24AB4B09AE09FE97DF9DB">
    <w:name w:val="D3C1709E07F24AB4B09AE09FE97DF9DB"/>
    <w:rsid w:val="00EF7458"/>
    <w:pPr>
      <w:bidi/>
    </w:pPr>
  </w:style>
  <w:style w:type="paragraph" w:customStyle="1" w:styleId="D7A0DABF8F654A09984B4CBB34BB6391">
    <w:name w:val="D7A0DABF8F654A09984B4CBB34BB6391"/>
    <w:rsid w:val="00EF7458"/>
    <w:pPr>
      <w:bidi/>
    </w:pPr>
  </w:style>
  <w:style w:type="paragraph" w:customStyle="1" w:styleId="3A46AFEDF9F846789527DEC6CCB0D5A8">
    <w:name w:val="3A46AFEDF9F846789527DEC6CCB0D5A8"/>
    <w:rsid w:val="00EF745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EARNEY Excel V1">
      <a:dk1>
        <a:srgbClr val="1E1E1E"/>
      </a:dk1>
      <a:lt1>
        <a:srgbClr val="FFFFFF"/>
      </a:lt1>
      <a:dk2>
        <a:srgbClr val="7823DC"/>
      </a:dk2>
      <a:lt2>
        <a:srgbClr val="F5F5F5"/>
      </a:lt2>
      <a:accent1>
        <a:srgbClr val="D2D2D2"/>
      </a:accent1>
      <a:accent2>
        <a:srgbClr val="A5A5A5"/>
      </a:accent2>
      <a:accent3>
        <a:srgbClr val="787878"/>
      </a:accent3>
      <a:accent4>
        <a:srgbClr val="E6D2FA"/>
      </a:accent4>
      <a:accent5>
        <a:srgbClr val="C8A5F0"/>
      </a:accent5>
      <a:accent6>
        <a:srgbClr val="AF7DEB"/>
      </a:accent6>
      <a:hlink>
        <a:srgbClr val="1D1D1D"/>
      </a:hlink>
      <a:folHlink>
        <a:srgbClr val="1D1D1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38ACB1E9CD04C8F11C068F880E1C3" ma:contentTypeVersion="12" ma:contentTypeDescription="Create a new document." ma:contentTypeScope="" ma:versionID="f489a4a4ac2eafe65a6b95909c0c8b57">
  <xsd:schema xmlns:xsd="http://www.w3.org/2001/XMLSchema" xmlns:xs="http://www.w3.org/2001/XMLSchema" xmlns:p="http://schemas.microsoft.com/office/2006/metadata/properties" xmlns:ns2="cbf0ddb9-2ba3-4bc4-b09a-0e27a6380a46" xmlns:ns3="b06d1737-7a19-4152-88ea-193ca9f3b349" targetNamespace="http://schemas.microsoft.com/office/2006/metadata/properties" ma:root="true" ma:fieldsID="b83612953b75eef4c02cf040eadee75d" ns2:_="" ns3:_="">
    <xsd:import namespace="cbf0ddb9-2ba3-4bc4-b09a-0e27a6380a46"/>
    <xsd:import namespace="b06d1737-7a19-4152-88ea-193ca9f3b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0ddb9-2ba3-4bc4-b09a-0e27a6380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d1737-7a19-4152-88ea-193ca9f3b3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3FCE1-7BC4-4B89-8557-BA00A5F10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51529-9B46-4392-B7E8-E9C6A3814531}">
  <ds:schemaRefs>
    <ds:schemaRef ds:uri="http://schemas.microsoft.com/sharepoint/v3/contenttype/forms"/>
  </ds:schemaRefs>
</ds:datastoreItem>
</file>

<file path=customXml/itemProps3.xml><?xml version="1.0" encoding="utf-8"?>
<ds:datastoreItem xmlns:ds="http://schemas.openxmlformats.org/officeDocument/2006/customXml" ds:itemID="{4133C7DB-A78D-486F-AE10-C1D4BD1C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0ddb9-2ba3-4bc4-b09a-0e27a6380a46"/>
    <ds:schemaRef ds:uri="b06d1737-7a19-4152-88ea-193ca9f3b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2527</Words>
  <Characters>14405</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AlSaffar, Hassan</dc:creator>
  <cp:keywords/>
  <dc:description/>
  <cp:lastModifiedBy>Abdullah M .Alsnan</cp:lastModifiedBy>
  <cp:revision>2</cp:revision>
  <cp:lastPrinted>2020-09-17T10:57:00Z</cp:lastPrinted>
  <dcterms:created xsi:type="dcterms:W3CDTF">2021-05-27T04:49:00Z</dcterms:created>
  <dcterms:modified xsi:type="dcterms:W3CDTF">2021-05-27T04:49:00Z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0x01010093438ACB1E9CD04C8F11C068F880E1C3</vt:lpwstr>
  </property>
</Properties>
</file>