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092A" w14:textId="1FA17EEE" w:rsidR="00EC4E21" w:rsidRDefault="00EC4E21">
      <w:pPr>
        <w:rPr>
          <w:rFonts w:asciiTheme="majorBidi" w:hAnsiTheme="majorBidi" w:cstheme="majorBidi"/>
        </w:rPr>
      </w:pPr>
    </w:p>
    <w:p w14:paraId="2F647D57" w14:textId="715F5F95" w:rsidR="00EC4E21" w:rsidRPr="00F368B8" w:rsidRDefault="00EC4E21" w:rsidP="00EC4E2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368B8">
        <w:rPr>
          <w:rFonts w:asciiTheme="majorBidi" w:hAnsiTheme="majorBidi" w:cstheme="majorBidi"/>
          <w:b/>
          <w:bCs/>
          <w:sz w:val="24"/>
          <w:szCs w:val="24"/>
        </w:rPr>
        <w:t>Aim:</w:t>
      </w:r>
    </w:p>
    <w:p w14:paraId="3D2945DA" w14:textId="77777777" w:rsidR="00EC4E21" w:rsidRPr="00F368B8" w:rsidRDefault="00EC4E21" w:rsidP="009C154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The aim of this module is to give students the opportunity to carry out and report a sound empirical investigation of a research topic of personal interest to the student in pharmaceutical science.</w:t>
      </w:r>
    </w:p>
    <w:p w14:paraId="30FDCE61" w14:textId="5FB75468" w:rsidR="00F368B8" w:rsidRDefault="00DB27C9" w:rsidP="00F368B8">
      <w:pPr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</w:pPr>
      <w:hyperlink r:id="rId7" w:history="1">
        <w:r w:rsidR="000D230B" w:rsidRPr="00392F2B">
          <w:rPr>
            <w:rStyle w:val="Hyperlink"/>
            <w:rFonts w:asciiTheme="majorBidi" w:hAnsiTheme="majorBidi" w:cstheme="majorBidi"/>
            <w:b/>
            <w:bCs/>
            <w:color w:val="034990" w:themeColor="hyperlink" w:themeShade="BF"/>
            <w:sz w:val="24"/>
            <w:szCs w:val="24"/>
          </w:rPr>
          <w:t>https://www.keele.ac.uk/modcat/2017-8/psy-30061.htm</w:t>
        </w:r>
      </w:hyperlink>
      <w:r w:rsidR="00EC4E21" w:rsidRPr="00F368B8"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56D8F0A0" w14:textId="77777777" w:rsidR="000D230B" w:rsidRPr="00F368B8" w:rsidRDefault="000D230B" w:rsidP="00F368B8">
      <w:pPr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</w:pPr>
    </w:p>
    <w:p w14:paraId="5D31FB08" w14:textId="76741C0D" w:rsidR="000D230B" w:rsidRDefault="00EC4E21" w:rsidP="009C154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368B8">
        <w:rPr>
          <w:rFonts w:asciiTheme="majorBidi" w:hAnsiTheme="majorBidi" w:cstheme="majorBidi"/>
          <w:b/>
          <w:bCs/>
          <w:sz w:val="24"/>
          <w:szCs w:val="24"/>
        </w:rPr>
        <w:t>Intended Learning Outcomes (ILOs)</w:t>
      </w:r>
      <w:r w:rsidR="00F368B8" w:rsidRPr="00F368B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CC66D2A" w14:textId="172E103F" w:rsidR="00EC4E21" w:rsidRPr="00F368B8" w:rsidRDefault="00EC4E21" w:rsidP="00EC4E2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368B8">
        <w:rPr>
          <w:rFonts w:asciiTheme="majorBidi" w:hAnsiTheme="majorBidi" w:cstheme="majorBidi"/>
          <w:b/>
          <w:bCs/>
          <w:sz w:val="24"/>
          <w:szCs w:val="24"/>
        </w:rPr>
        <w:t>ILO: Group skills</w:t>
      </w:r>
    </w:p>
    <w:p w14:paraId="4356DCAB" w14:textId="77777777" w:rsidR="00EC4E21" w:rsidRPr="00F368B8" w:rsidRDefault="00EC4E21" w:rsidP="009C154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On successfully completing the practical research course you will be able to...</w:t>
      </w:r>
    </w:p>
    <w:p w14:paraId="765C61FC" w14:textId="34EA920E" w:rsidR="00EC4E21" w:rsidRPr="00F368B8" w:rsidRDefault="00EC4E21" w:rsidP="009C154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1.Identify a research problem in a specific field(s) of pharmaceutical science. [Assessment</w:t>
      </w:r>
      <w:r w:rsidR="000D230B">
        <w:rPr>
          <w:rFonts w:asciiTheme="majorBidi" w:hAnsiTheme="majorBidi" w:cstheme="majorBidi"/>
          <w:sz w:val="24"/>
          <w:szCs w:val="24"/>
        </w:rPr>
        <w:t xml:space="preserve"> 1,2,3</w:t>
      </w:r>
      <w:r w:rsidRPr="00F368B8">
        <w:rPr>
          <w:rFonts w:asciiTheme="majorBidi" w:hAnsiTheme="majorBidi" w:cstheme="majorBidi"/>
          <w:sz w:val="24"/>
          <w:szCs w:val="24"/>
        </w:rPr>
        <w:t>,</w:t>
      </w:r>
      <w:r w:rsidR="000D230B">
        <w:rPr>
          <w:rFonts w:asciiTheme="majorBidi" w:hAnsiTheme="majorBidi" w:cstheme="majorBidi"/>
          <w:sz w:val="24"/>
          <w:szCs w:val="24"/>
        </w:rPr>
        <w:t>4</w:t>
      </w:r>
      <w:r w:rsidR="000D230B" w:rsidRPr="00F368B8">
        <w:rPr>
          <w:rFonts w:asciiTheme="majorBidi" w:hAnsiTheme="majorBidi" w:cstheme="majorBidi"/>
          <w:sz w:val="24"/>
          <w:szCs w:val="24"/>
        </w:rPr>
        <w:t xml:space="preserve"> </w:t>
      </w:r>
      <w:r w:rsidRPr="00F368B8">
        <w:rPr>
          <w:rFonts w:asciiTheme="majorBidi" w:hAnsiTheme="majorBidi" w:cstheme="majorBidi"/>
          <w:sz w:val="24"/>
          <w:szCs w:val="24"/>
        </w:rPr>
        <w:t>,</w:t>
      </w:r>
      <w:r w:rsidR="000D230B">
        <w:rPr>
          <w:rFonts w:asciiTheme="majorBidi" w:hAnsiTheme="majorBidi" w:cstheme="majorBidi"/>
          <w:sz w:val="24"/>
          <w:szCs w:val="24"/>
        </w:rPr>
        <w:t>5</w:t>
      </w:r>
      <w:r w:rsidRPr="00F368B8">
        <w:rPr>
          <w:rFonts w:asciiTheme="majorBidi" w:hAnsiTheme="majorBidi" w:cstheme="majorBidi"/>
          <w:sz w:val="24"/>
          <w:szCs w:val="24"/>
        </w:rPr>
        <w:t>]</w:t>
      </w:r>
    </w:p>
    <w:p w14:paraId="512806E5" w14:textId="76D03C16" w:rsidR="00EC4E21" w:rsidRPr="00F368B8" w:rsidRDefault="00EC4E21" w:rsidP="009C154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2.Search the available sources to gather information and review the literature in a specific field(s). [Assessment 1,</w:t>
      </w:r>
      <w:r w:rsidR="000D230B">
        <w:rPr>
          <w:rFonts w:asciiTheme="majorBidi" w:hAnsiTheme="majorBidi" w:cstheme="majorBidi"/>
          <w:sz w:val="24"/>
          <w:szCs w:val="24"/>
        </w:rPr>
        <w:t>2</w:t>
      </w:r>
      <w:r w:rsidR="000D230B" w:rsidRPr="00F368B8">
        <w:rPr>
          <w:rFonts w:asciiTheme="majorBidi" w:hAnsiTheme="majorBidi" w:cstheme="majorBidi"/>
          <w:sz w:val="24"/>
          <w:szCs w:val="24"/>
        </w:rPr>
        <w:t xml:space="preserve"> </w:t>
      </w:r>
      <w:r w:rsidRPr="00F368B8">
        <w:rPr>
          <w:rFonts w:asciiTheme="majorBidi" w:hAnsiTheme="majorBidi" w:cstheme="majorBidi"/>
          <w:sz w:val="24"/>
          <w:szCs w:val="24"/>
        </w:rPr>
        <w:t>,</w:t>
      </w:r>
      <w:r w:rsidR="000D230B">
        <w:rPr>
          <w:rFonts w:asciiTheme="majorBidi" w:hAnsiTheme="majorBidi" w:cstheme="majorBidi"/>
          <w:sz w:val="24"/>
          <w:szCs w:val="24"/>
        </w:rPr>
        <w:t>3</w:t>
      </w:r>
      <w:r w:rsidRPr="00F368B8">
        <w:rPr>
          <w:rFonts w:asciiTheme="majorBidi" w:hAnsiTheme="majorBidi" w:cstheme="majorBidi"/>
          <w:sz w:val="24"/>
          <w:szCs w:val="24"/>
        </w:rPr>
        <w:t>,</w:t>
      </w:r>
      <w:r w:rsidR="000D230B">
        <w:rPr>
          <w:rFonts w:asciiTheme="majorBidi" w:hAnsiTheme="majorBidi" w:cstheme="majorBidi"/>
          <w:sz w:val="24"/>
          <w:szCs w:val="24"/>
        </w:rPr>
        <w:t>5</w:t>
      </w:r>
      <w:r w:rsidRPr="00F368B8">
        <w:rPr>
          <w:rFonts w:asciiTheme="majorBidi" w:hAnsiTheme="majorBidi" w:cstheme="majorBidi"/>
          <w:sz w:val="24"/>
          <w:szCs w:val="24"/>
        </w:rPr>
        <w:t>]</w:t>
      </w:r>
    </w:p>
    <w:p w14:paraId="079D4CE5" w14:textId="79FC706D" w:rsidR="00EC4E21" w:rsidRPr="00F368B8" w:rsidRDefault="00EC4E21" w:rsidP="009C154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3.Plan, design and execute the research project complying with the pharmaceutical ethical requirements. [Assessment 1,2,3]</w:t>
      </w:r>
    </w:p>
    <w:p w14:paraId="0F791978" w14:textId="25818FBD" w:rsidR="000D230B" w:rsidRPr="00F368B8" w:rsidRDefault="00EC4E21" w:rsidP="009C154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 xml:space="preserve">4.Write up their research project thesis following APA report writing </w:t>
      </w:r>
      <w:r w:rsidR="009C154A" w:rsidRPr="00F368B8">
        <w:rPr>
          <w:rFonts w:asciiTheme="majorBidi" w:hAnsiTheme="majorBidi" w:cstheme="majorBidi"/>
          <w:sz w:val="24"/>
          <w:szCs w:val="24"/>
        </w:rPr>
        <w:t>conventions</w:t>
      </w:r>
      <w:r w:rsidR="009C154A">
        <w:rPr>
          <w:rFonts w:asciiTheme="majorBidi" w:hAnsiTheme="majorBidi" w:cstheme="majorBidi"/>
          <w:sz w:val="24"/>
          <w:szCs w:val="24"/>
        </w:rPr>
        <w:t>.</w:t>
      </w:r>
      <w:r w:rsidR="009C154A" w:rsidRPr="00F368B8">
        <w:rPr>
          <w:rFonts w:asciiTheme="majorBidi" w:hAnsiTheme="majorBidi" w:cstheme="majorBidi"/>
          <w:sz w:val="24"/>
          <w:szCs w:val="24"/>
        </w:rPr>
        <w:t xml:space="preserve"> [</w:t>
      </w:r>
      <w:r w:rsidRPr="00F368B8">
        <w:rPr>
          <w:rFonts w:asciiTheme="majorBidi" w:hAnsiTheme="majorBidi" w:cstheme="majorBidi"/>
          <w:sz w:val="24"/>
          <w:szCs w:val="24"/>
        </w:rPr>
        <w:t>Assessment 3,</w:t>
      </w:r>
      <w:r w:rsidR="000D230B">
        <w:rPr>
          <w:rFonts w:asciiTheme="majorBidi" w:hAnsiTheme="majorBidi" w:cstheme="majorBidi"/>
          <w:sz w:val="24"/>
          <w:szCs w:val="24"/>
        </w:rPr>
        <w:t>5</w:t>
      </w:r>
      <w:r w:rsidRPr="00F368B8">
        <w:rPr>
          <w:rFonts w:asciiTheme="majorBidi" w:hAnsiTheme="majorBidi" w:cstheme="majorBidi"/>
          <w:sz w:val="24"/>
          <w:szCs w:val="24"/>
        </w:rPr>
        <w:t>]</w:t>
      </w:r>
    </w:p>
    <w:p w14:paraId="151B77E9" w14:textId="77777777" w:rsidR="00EC4E21" w:rsidRPr="00F368B8" w:rsidRDefault="00EC4E21" w:rsidP="00EC4E2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368B8">
        <w:rPr>
          <w:rFonts w:asciiTheme="majorBidi" w:hAnsiTheme="majorBidi" w:cstheme="majorBidi"/>
          <w:b/>
          <w:bCs/>
          <w:sz w:val="24"/>
          <w:szCs w:val="24"/>
        </w:rPr>
        <w:t>ILO: Personal skills</w:t>
      </w:r>
    </w:p>
    <w:p w14:paraId="59D3EC73" w14:textId="77777777" w:rsidR="00EC4E21" w:rsidRPr="00F368B8" w:rsidRDefault="00EC4E21" w:rsidP="00EC4E21">
      <w:pPr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 xml:space="preserve">On successfully completing the practical research course you will be able to... </w:t>
      </w:r>
    </w:p>
    <w:p w14:paraId="3222EA92" w14:textId="67695674" w:rsidR="00EC4E21" w:rsidRPr="00F368B8" w:rsidRDefault="00EC4E21" w:rsidP="009C154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5.Communicate effectively arguments, evidence and conclusions using written and oral means in a manner appropriate to the intended audience. [Assessment</w:t>
      </w:r>
      <w:r w:rsidR="00656701">
        <w:rPr>
          <w:rFonts w:asciiTheme="majorBidi" w:hAnsiTheme="majorBidi" w:cstheme="majorBidi"/>
          <w:sz w:val="24"/>
          <w:szCs w:val="24"/>
        </w:rPr>
        <w:t xml:space="preserve"> 3</w:t>
      </w:r>
      <w:r w:rsidRPr="00F368B8">
        <w:rPr>
          <w:rFonts w:asciiTheme="majorBidi" w:hAnsiTheme="majorBidi" w:cstheme="majorBidi"/>
          <w:sz w:val="24"/>
          <w:szCs w:val="24"/>
        </w:rPr>
        <w:t>,</w:t>
      </w:r>
      <w:r w:rsidR="00656701">
        <w:rPr>
          <w:rFonts w:asciiTheme="majorBidi" w:hAnsiTheme="majorBidi" w:cstheme="majorBidi"/>
          <w:sz w:val="24"/>
          <w:szCs w:val="24"/>
        </w:rPr>
        <w:t>4</w:t>
      </w:r>
      <w:r w:rsidRPr="00F368B8">
        <w:rPr>
          <w:rFonts w:asciiTheme="majorBidi" w:hAnsiTheme="majorBidi" w:cstheme="majorBidi"/>
          <w:sz w:val="24"/>
          <w:szCs w:val="24"/>
        </w:rPr>
        <w:t>]</w:t>
      </w:r>
    </w:p>
    <w:p w14:paraId="2A34089C" w14:textId="77777777" w:rsidR="009C154A" w:rsidRDefault="00EC4E21" w:rsidP="009C154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6.Analyze and evaluate appropriate data and complete a range of research-like tasks with limited guidance. [Assessment 1,3,</w:t>
      </w:r>
      <w:r w:rsidR="000D230B">
        <w:rPr>
          <w:rFonts w:asciiTheme="majorBidi" w:hAnsiTheme="majorBidi" w:cstheme="majorBidi"/>
          <w:sz w:val="24"/>
          <w:szCs w:val="24"/>
        </w:rPr>
        <w:t>5</w:t>
      </w:r>
      <w:r w:rsidRPr="00F368B8">
        <w:rPr>
          <w:rFonts w:asciiTheme="majorBidi" w:hAnsiTheme="majorBidi" w:cstheme="majorBidi"/>
          <w:sz w:val="24"/>
          <w:szCs w:val="24"/>
        </w:rPr>
        <w:t>]</w:t>
      </w:r>
    </w:p>
    <w:p w14:paraId="54668585" w14:textId="1D81766F" w:rsidR="00EC4E21" w:rsidRPr="00F368B8" w:rsidRDefault="00EC4E21" w:rsidP="009C154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7.Interact with a research team and deal proficiently with the issues that teamwork requires (i.e. communication, motivation, decision-making, awareness, responsibility, and management skills, including setting and working to deadlines). [Assessment 1,2]</w:t>
      </w:r>
    </w:p>
    <w:p w14:paraId="421BC167" w14:textId="77777777" w:rsidR="009C154A" w:rsidRDefault="009C154A" w:rsidP="009C154A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CE7D33A" w14:textId="77777777" w:rsidR="009C154A" w:rsidRDefault="009C154A" w:rsidP="009C154A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3103409" w14:textId="3DD76FC6" w:rsidR="00EC4E21" w:rsidRPr="00F368B8" w:rsidRDefault="00EC4E21" w:rsidP="009C154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8.Demonstrate understanding of the professional (graduate-level) and ethical responsibilities, and commitment to them. [Assessment 1,2]</w:t>
      </w:r>
    </w:p>
    <w:p w14:paraId="1FA8E06A" w14:textId="77777777" w:rsidR="00EC4E21" w:rsidRPr="00F368B8" w:rsidRDefault="00EC4E21" w:rsidP="009C154A">
      <w:pPr>
        <w:spacing w:after="0"/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</w:pPr>
      <w:r w:rsidRPr="00F368B8"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  <w:t xml:space="preserve">http://www.shanghairanking.com/ARWU2017.html </w:t>
      </w:r>
    </w:p>
    <w:p w14:paraId="06EC7BD6" w14:textId="6AD20440" w:rsidR="000D230B" w:rsidRPr="009C154A" w:rsidRDefault="00EC4E21" w:rsidP="009C154A">
      <w:pPr>
        <w:spacing w:after="0"/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</w:pPr>
      <w:r w:rsidRPr="00F368B8"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  <w:t xml:space="preserve">University of Exeter (151) </w:t>
      </w:r>
    </w:p>
    <w:p w14:paraId="5B31EDED" w14:textId="77777777" w:rsidR="009C154A" w:rsidRDefault="009C154A" w:rsidP="00F368B8">
      <w:pPr>
        <w:rPr>
          <w:rFonts w:asciiTheme="majorBidi" w:hAnsiTheme="majorBidi" w:cstheme="majorBidi"/>
          <w:b/>
          <w:bCs/>
        </w:rPr>
      </w:pPr>
    </w:p>
    <w:p w14:paraId="1B39CCFA" w14:textId="1F3F51CD" w:rsidR="00CD2D97" w:rsidRPr="009C154A" w:rsidRDefault="00313B4C" w:rsidP="00F368B8">
      <w:pPr>
        <w:rPr>
          <w:sz w:val="24"/>
          <w:szCs w:val="24"/>
        </w:rPr>
      </w:pPr>
      <w:r w:rsidRPr="009C154A">
        <w:rPr>
          <w:rFonts w:asciiTheme="majorBidi" w:hAnsiTheme="majorBidi" w:cstheme="majorBidi"/>
          <w:b/>
          <w:bCs/>
          <w:sz w:val="24"/>
          <w:szCs w:val="24"/>
        </w:rPr>
        <w:t>Assessment</w:t>
      </w:r>
      <w:r w:rsidR="000D230B" w:rsidRPr="009C154A">
        <w:rPr>
          <w:sz w:val="24"/>
          <w:szCs w:val="24"/>
        </w:rPr>
        <w:t>:</w:t>
      </w:r>
      <w:r w:rsidRPr="009C154A">
        <w:rPr>
          <w:sz w:val="24"/>
          <w:szCs w:val="24"/>
        </w:rPr>
        <w:t xml:space="preserve"> 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2605"/>
        <w:gridCol w:w="1440"/>
        <w:gridCol w:w="2915"/>
        <w:gridCol w:w="2790"/>
      </w:tblGrid>
      <w:tr w:rsidR="00D40D06" w14:paraId="3DEB0DE9" w14:textId="77777777" w:rsidTr="005C0F8E">
        <w:tc>
          <w:tcPr>
            <w:tcW w:w="2605" w:type="dxa"/>
          </w:tcPr>
          <w:p w14:paraId="13794759" w14:textId="77777777" w:rsidR="00D40D06" w:rsidRDefault="00D40D06">
            <w:r>
              <w:t xml:space="preserve">Assessment </w:t>
            </w:r>
          </w:p>
        </w:tc>
        <w:tc>
          <w:tcPr>
            <w:tcW w:w="1440" w:type="dxa"/>
          </w:tcPr>
          <w:p w14:paraId="2EB2E179" w14:textId="77777777" w:rsidR="00D40D06" w:rsidRDefault="00D40D06">
            <w:r>
              <w:t>Weight (%)</w:t>
            </w:r>
          </w:p>
        </w:tc>
        <w:tc>
          <w:tcPr>
            <w:tcW w:w="2915" w:type="dxa"/>
          </w:tcPr>
          <w:p w14:paraId="1F80A504" w14:textId="77777777" w:rsidR="00D40D06" w:rsidRDefault="00D40D06">
            <w:r>
              <w:t>PIC</w:t>
            </w:r>
          </w:p>
        </w:tc>
        <w:tc>
          <w:tcPr>
            <w:tcW w:w="2790" w:type="dxa"/>
          </w:tcPr>
          <w:p w14:paraId="25475DED" w14:textId="77777777" w:rsidR="00D40D06" w:rsidRDefault="00D40D06">
            <w:r>
              <w:t xml:space="preserve">Due date </w:t>
            </w:r>
          </w:p>
        </w:tc>
      </w:tr>
      <w:tr w:rsidR="00D40D06" w14:paraId="358D2C9C" w14:textId="77777777" w:rsidTr="005C0F8E">
        <w:tc>
          <w:tcPr>
            <w:tcW w:w="2605" w:type="dxa"/>
          </w:tcPr>
          <w:p w14:paraId="7D81820D" w14:textId="4D89175B" w:rsidR="00D40D06" w:rsidRDefault="005C0F8E">
            <w:r>
              <w:t xml:space="preserve">1. </w:t>
            </w:r>
            <w:r w:rsidR="00D40D06">
              <w:t xml:space="preserve">Progress report </w:t>
            </w:r>
            <w:r w:rsidR="000B7C92">
              <w:t>1</w:t>
            </w:r>
          </w:p>
          <w:p w14:paraId="6C6727D4" w14:textId="43FF08E7" w:rsidR="000B7C92" w:rsidRPr="000B7C92" w:rsidRDefault="005C0F8E" w:rsidP="000B7C92">
            <w:pPr>
              <w:rPr>
                <w:lang w:val="en-GB"/>
              </w:rPr>
            </w:pPr>
            <w:r>
              <w:t xml:space="preserve">2. </w:t>
            </w:r>
            <w:r w:rsidR="000B7C92">
              <w:rPr>
                <w:lang w:val="en-GB"/>
              </w:rPr>
              <w:t>Progress report 2</w:t>
            </w:r>
          </w:p>
          <w:p w14:paraId="4C6FDAA3" w14:textId="1F51EE25" w:rsidR="00D40D06" w:rsidRDefault="00D40D06"/>
        </w:tc>
        <w:tc>
          <w:tcPr>
            <w:tcW w:w="1440" w:type="dxa"/>
          </w:tcPr>
          <w:p w14:paraId="7A238B55" w14:textId="2B48A660" w:rsidR="00D40D06" w:rsidRDefault="00D40D06">
            <w:r>
              <w:t>1</w:t>
            </w:r>
            <w:r w:rsidR="000B7C92">
              <w:t>5</w:t>
            </w:r>
          </w:p>
          <w:p w14:paraId="40A54034" w14:textId="73C78B9A" w:rsidR="00D40D06" w:rsidRDefault="00D40D06">
            <w:r>
              <w:t>1</w:t>
            </w:r>
            <w:r w:rsidR="000B7C92">
              <w:t>5</w:t>
            </w:r>
          </w:p>
          <w:p w14:paraId="1E9CDC57" w14:textId="4943964B" w:rsidR="00D40D06" w:rsidRDefault="00D40D06"/>
        </w:tc>
        <w:tc>
          <w:tcPr>
            <w:tcW w:w="2915" w:type="dxa"/>
          </w:tcPr>
          <w:p w14:paraId="02BDBA18" w14:textId="77777777" w:rsidR="00D40D06" w:rsidRDefault="00D40D06">
            <w:r>
              <w:t xml:space="preserve">Supervisor </w:t>
            </w:r>
          </w:p>
          <w:p w14:paraId="5AADB48B" w14:textId="416E750D" w:rsidR="00D40D06" w:rsidRDefault="00D40D06" w:rsidP="00F368B8">
            <w:r>
              <w:t>Supervisor</w:t>
            </w:r>
          </w:p>
        </w:tc>
        <w:tc>
          <w:tcPr>
            <w:tcW w:w="2790" w:type="dxa"/>
          </w:tcPr>
          <w:p w14:paraId="54F4260A" w14:textId="77777777" w:rsidR="00D40D06" w:rsidRDefault="00D40D06">
            <w:r>
              <w:t>End of 1</w:t>
            </w:r>
            <w:r w:rsidRPr="00D40D06">
              <w:rPr>
                <w:vertAlign w:val="superscript"/>
              </w:rPr>
              <w:t>st</w:t>
            </w:r>
            <w:r>
              <w:t xml:space="preserve"> semester </w:t>
            </w:r>
          </w:p>
          <w:p w14:paraId="35643CE7" w14:textId="27C02FD8" w:rsidR="00D40D06" w:rsidRDefault="000D230B">
            <w:r>
              <w:t xml:space="preserve">End of </w:t>
            </w:r>
            <w:r w:rsidR="00D40D06">
              <w:t>2</w:t>
            </w:r>
            <w:r w:rsidR="00D40D06" w:rsidRPr="00D40D06">
              <w:rPr>
                <w:vertAlign w:val="superscript"/>
              </w:rPr>
              <w:t>nd</w:t>
            </w:r>
            <w:r w:rsidR="00D40D06">
              <w:t xml:space="preserve"> semester </w:t>
            </w:r>
          </w:p>
          <w:p w14:paraId="618139A4" w14:textId="40E9A51F" w:rsidR="00D40D06" w:rsidRDefault="00D40D06" w:rsidP="00D40D06"/>
        </w:tc>
      </w:tr>
      <w:tr w:rsidR="00D40D06" w14:paraId="0B014290" w14:textId="77777777" w:rsidTr="005C0F8E">
        <w:tc>
          <w:tcPr>
            <w:tcW w:w="2605" w:type="dxa"/>
          </w:tcPr>
          <w:p w14:paraId="1B2F69B4" w14:textId="3617C40C" w:rsidR="00D40D06" w:rsidRDefault="00F368B8">
            <w:r>
              <w:t>3</w:t>
            </w:r>
            <w:r w:rsidR="005C0F8E">
              <w:t xml:space="preserve">. </w:t>
            </w:r>
            <w:r w:rsidR="00D40D06">
              <w:t xml:space="preserve">Poster </w:t>
            </w:r>
          </w:p>
        </w:tc>
        <w:tc>
          <w:tcPr>
            <w:tcW w:w="1440" w:type="dxa"/>
          </w:tcPr>
          <w:p w14:paraId="04F6E2BB" w14:textId="577B2F47" w:rsidR="00D40D06" w:rsidRDefault="00F368B8">
            <w:r>
              <w:t>20</w:t>
            </w:r>
          </w:p>
        </w:tc>
        <w:tc>
          <w:tcPr>
            <w:tcW w:w="2915" w:type="dxa"/>
          </w:tcPr>
          <w:p w14:paraId="0E64C63A" w14:textId="77777777" w:rsidR="00D40D06" w:rsidRDefault="00D40D06">
            <w:r>
              <w:t xml:space="preserve">Poster evaluation committee </w:t>
            </w:r>
          </w:p>
        </w:tc>
        <w:tc>
          <w:tcPr>
            <w:tcW w:w="2790" w:type="dxa"/>
          </w:tcPr>
          <w:p w14:paraId="4B154B94" w14:textId="580F81DB" w:rsidR="00D40D06" w:rsidRDefault="00F368B8" w:rsidP="00794C0F">
            <w:r>
              <w:t xml:space="preserve">End of </w:t>
            </w:r>
            <w:r w:rsidR="00794C0F" w:rsidRPr="00794C0F">
              <w:t>1</w:t>
            </w:r>
            <w:bookmarkStart w:id="0" w:name="_GoBack"/>
            <w:bookmarkEnd w:id="0"/>
            <w:r w:rsidR="00794C0F" w:rsidRPr="00794C0F">
              <w:rPr>
                <w:vertAlign w:val="superscript"/>
              </w:rPr>
              <w:t>s</w:t>
            </w:r>
            <w:r w:rsidR="00794C0F">
              <w:rPr>
                <w:vertAlign w:val="superscript"/>
              </w:rPr>
              <w:t>t</w:t>
            </w:r>
            <w:r w:rsidR="00794C0F">
              <w:t xml:space="preserve"> semester</w:t>
            </w:r>
          </w:p>
        </w:tc>
      </w:tr>
      <w:tr w:rsidR="00D40D06" w14:paraId="3F35B4C3" w14:textId="77777777" w:rsidTr="005C0F8E">
        <w:tc>
          <w:tcPr>
            <w:tcW w:w="2605" w:type="dxa"/>
          </w:tcPr>
          <w:p w14:paraId="4A6340F7" w14:textId="37D65F6E" w:rsidR="00D40D06" w:rsidRDefault="00F368B8">
            <w:r>
              <w:t>4</w:t>
            </w:r>
            <w:r w:rsidR="005C0F8E">
              <w:t xml:space="preserve">. </w:t>
            </w:r>
            <w:r w:rsidR="00D40D06">
              <w:t xml:space="preserve">Oral examination </w:t>
            </w:r>
          </w:p>
          <w:p w14:paraId="5CC0157A" w14:textId="0FBFDDE9" w:rsidR="00D40D06" w:rsidRDefault="00F368B8">
            <w:r>
              <w:t>5</w:t>
            </w:r>
            <w:r w:rsidR="005C0F8E">
              <w:t xml:space="preserve">. </w:t>
            </w:r>
            <w:r w:rsidR="00D40D06">
              <w:t xml:space="preserve">Thesis </w:t>
            </w:r>
            <w:r w:rsidR="00313B4C">
              <w:t>evaluation report</w:t>
            </w:r>
          </w:p>
        </w:tc>
        <w:tc>
          <w:tcPr>
            <w:tcW w:w="1440" w:type="dxa"/>
          </w:tcPr>
          <w:p w14:paraId="5004C9AD" w14:textId="5C306602" w:rsidR="00D40D06" w:rsidRDefault="00D40D06" w:rsidP="00D40D06">
            <w:r>
              <w:t xml:space="preserve">25 </w:t>
            </w:r>
          </w:p>
          <w:p w14:paraId="62B9E250" w14:textId="79E8346E" w:rsidR="00D40D06" w:rsidRDefault="00D40D06" w:rsidP="00D40D06">
            <w:r>
              <w:t xml:space="preserve">25 </w:t>
            </w:r>
          </w:p>
        </w:tc>
        <w:tc>
          <w:tcPr>
            <w:tcW w:w="2915" w:type="dxa"/>
          </w:tcPr>
          <w:p w14:paraId="102C098E" w14:textId="77777777" w:rsidR="00D40D06" w:rsidRDefault="00D40D06">
            <w:r>
              <w:t xml:space="preserve">Examination committee </w:t>
            </w:r>
          </w:p>
          <w:p w14:paraId="0477550C" w14:textId="77777777" w:rsidR="00D40D06" w:rsidRDefault="00D40D06">
            <w:r>
              <w:t>Examination committee</w:t>
            </w:r>
          </w:p>
        </w:tc>
        <w:tc>
          <w:tcPr>
            <w:tcW w:w="2790" w:type="dxa"/>
          </w:tcPr>
          <w:p w14:paraId="71065345" w14:textId="77777777" w:rsidR="00D40D06" w:rsidRDefault="00D40D06">
            <w:r>
              <w:t>Week 12-14 of 2</w:t>
            </w:r>
            <w:r w:rsidRPr="00D40D06">
              <w:rPr>
                <w:vertAlign w:val="superscript"/>
              </w:rPr>
              <w:t>nd</w:t>
            </w:r>
            <w:r>
              <w:t xml:space="preserve"> semester</w:t>
            </w:r>
          </w:p>
          <w:p w14:paraId="1AB57AD3" w14:textId="77777777" w:rsidR="00D40D06" w:rsidRDefault="00D40D06">
            <w:r>
              <w:t>Week 12-14 of 2</w:t>
            </w:r>
            <w:r w:rsidRPr="00D40D06">
              <w:rPr>
                <w:vertAlign w:val="superscript"/>
              </w:rPr>
              <w:t>nd</w:t>
            </w:r>
            <w:r>
              <w:t xml:space="preserve"> semester</w:t>
            </w:r>
          </w:p>
        </w:tc>
      </w:tr>
      <w:tr w:rsidR="00D40D06" w14:paraId="7EA928C8" w14:textId="77777777" w:rsidTr="005C0F8E">
        <w:tc>
          <w:tcPr>
            <w:tcW w:w="2605" w:type="dxa"/>
          </w:tcPr>
          <w:p w14:paraId="0A647AF4" w14:textId="5D61C72C" w:rsidR="00D40D06" w:rsidRDefault="00794C0F">
            <w:r>
              <w:t xml:space="preserve"> </w:t>
            </w:r>
            <w:r w:rsidR="005C0F8E">
              <w:t xml:space="preserve">Total </w:t>
            </w:r>
          </w:p>
        </w:tc>
        <w:tc>
          <w:tcPr>
            <w:tcW w:w="1440" w:type="dxa"/>
          </w:tcPr>
          <w:p w14:paraId="4BCD9B83" w14:textId="77777777" w:rsidR="00D40D06" w:rsidRDefault="005C0F8E">
            <w:r>
              <w:t xml:space="preserve">100 </w:t>
            </w:r>
          </w:p>
        </w:tc>
        <w:tc>
          <w:tcPr>
            <w:tcW w:w="2915" w:type="dxa"/>
          </w:tcPr>
          <w:p w14:paraId="29D3C543" w14:textId="77777777" w:rsidR="00D40D06" w:rsidRDefault="00D40D06"/>
        </w:tc>
        <w:tc>
          <w:tcPr>
            <w:tcW w:w="2790" w:type="dxa"/>
          </w:tcPr>
          <w:p w14:paraId="3C43588F" w14:textId="77777777" w:rsidR="00D40D06" w:rsidRDefault="00D40D06"/>
        </w:tc>
      </w:tr>
    </w:tbl>
    <w:p w14:paraId="3DDCB2D6" w14:textId="77777777" w:rsidR="00487578" w:rsidRDefault="00487578" w:rsidP="00487578">
      <w:pPr>
        <w:ind w:left="720"/>
        <w:rPr>
          <w:b/>
          <w:bCs/>
          <w:i/>
          <w:iCs/>
        </w:rPr>
      </w:pPr>
    </w:p>
    <w:p w14:paraId="424483A3" w14:textId="6AAD6CDC" w:rsidR="009C154A" w:rsidRPr="00487578" w:rsidRDefault="00487578" w:rsidP="00487578">
      <w:pPr>
        <w:numPr>
          <w:ilvl w:val="0"/>
          <w:numId w:val="11"/>
        </w:numPr>
        <w:rPr>
          <w:b/>
          <w:bCs/>
          <w:i/>
          <w:iCs/>
        </w:rPr>
      </w:pPr>
      <w:r>
        <w:rPr>
          <w:b/>
          <w:bCs/>
          <w:i/>
          <w:iCs/>
        </w:rPr>
        <w:t>progress</w:t>
      </w:r>
      <w:r w:rsidR="009C154A" w:rsidRPr="009C154A">
        <w:rPr>
          <w:b/>
          <w:bCs/>
          <w:i/>
          <w:iCs/>
        </w:rPr>
        <w:t xml:space="preserve"> report: a detailed report about the participation </w:t>
      </w:r>
      <w:r>
        <w:rPr>
          <w:b/>
          <w:bCs/>
          <w:i/>
          <w:iCs/>
        </w:rPr>
        <w:t xml:space="preserve">of student individually </w:t>
      </w:r>
      <w:r w:rsidR="00D01FC2">
        <w:rPr>
          <w:b/>
          <w:bCs/>
          <w:i/>
          <w:iCs/>
        </w:rPr>
        <w:t xml:space="preserve">in </w:t>
      </w:r>
      <w:r w:rsidR="009C154A" w:rsidRPr="009C154A">
        <w:rPr>
          <w:b/>
          <w:bCs/>
          <w:i/>
          <w:iCs/>
        </w:rPr>
        <w:t xml:space="preserve">practical </w:t>
      </w:r>
      <w:r>
        <w:rPr>
          <w:b/>
          <w:bCs/>
          <w:i/>
          <w:iCs/>
        </w:rPr>
        <w:t xml:space="preserve">and research </w:t>
      </w:r>
      <w:r w:rsidR="009C154A" w:rsidRPr="009C154A">
        <w:rPr>
          <w:b/>
          <w:bCs/>
          <w:i/>
          <w:iCs/>
        </w:rPr>
        <w:t>work</w:t>
      </w:r>
    </w:p>
    <w:p w14:paraId="56A3336B" w14:textId="77777777" w:rsidR="009C154A" w:rsidRPr="009C154A" w:rsidRDefault="009C154A" w:rsidP="009C154A">
      <w:pPr>
        <w:numPr>
          <w:ilvl w:val="0"/>
          <w:numId w:val="11"/>
        </w:numPr>
        <w:rPr>
          <w:b/>
          <w:bCs/>
          <w:i/>
          <w:iCs/>
        </w:rPr>
      </w:pPr>
      <w:r w:rsidRPr="009C154A">
        <w:rPr>
          <w:b/>
          <w:bCs/>
          <w:i/>
          <w:iCs/>
        </w:rPr>
        <w:t>Poster: 100X100cm paper poster (the template including the basic parts will be provided)</w:t>
      </w:r>
    </w:p>
    <w:p w14:paraId="4DF8612B" w14:textId="77777777" w:rsidR="009C154A" w:rsidRPr="009C154A" w:rsidRDefault="009C154A" w:rsidP="009C154A">
      <w:pPr>
        <w:numPr>
          <w:ilvl w:val="0"/>
          <w:numId w:val="11"/>
        </w:numPr>
        <w:rPr>
          <w:b/>
          <w:bCs/>
          <w:i/>
          <w:iCs/>
        </w:rPr>
      </w:pPr>
      <w:r w:rsidRPr="009C154A">
        <w:rPr>
          <w:b/>
          <w:bCs/>
          <w:i/>
          <w:iCs/>
        </w:rPr>
        <w:t xml:space="preserve">Oral examination: directed to evaluate the communication presentation skills and the perception of the research problem, design, methodology and results. </w:t>
      </w:r>
    </w:p>
    <w:p w14:paraId="4CB48B88" w14:textId="77777777" w:rsidR="009C154A" w:rsidRPr="009C154A" w:rsidRDefault="009C154A" w:rsidP="009C154A">
      <w:pPr>
        <w:numPr>
          <w:ilvl w:val="0"/>
          <w:numId w:val="11"/>
        </w:numPr>
        <w:rPr>
          <w:b/>
          <w:bCs/>
          <w:i/>
          <w:iCs/>
        </w:rPr>
      </w:pPr>
      <w:r w:rsidRPr="009C154A">
        <w:rPr>
          <w:b/>
          <w:bCs/>
          <w:i/>
          <w:iCs/>
        </w:rPr>
        <w:t>Thesis evaluation report: revise the thesis according to the regulation and rules and APA style (a template will be provided)</w:t>
      </w:r>
    </w:p>
    <w:p w14:paraId="4559C33D" w14:textId="1A36242B" w:rsidR="009C154A" w:rsidRPr="009C154A" w:rsidRDefault="009C154A" w:rsidP="009C154A">
      <w:pPr>
        <w:numPr>
          <w:ilvl w:val="0"/>
          <w:numId w:val="11"/>
        </w:numPr>
        <w:rPr>
          <w:b/>
          <w:bCs/>
          <w:i/>
          <w:iCs/>
        </w:rPr>
      </w:pPr>
      <w:r w:rsidRPr="009C154A">
        <w:rPr>
          <w:b/>
          <w:bCs/>
          <w:i/>
          <w:iCs/>
        </w:rPr>
        <w:t xml:space="preserve">Poster evaluation committee: a committee of </w:t>
      </w:r>
      <w:r>
        <w:rPr>
          <w:b/>
          <w:bCs/>
          <w:i/>
          <w:iCs/>
        </w:rPr>
        <w:t xml:space="preserve">2 </w:t>
      </w:r>
      <w:r w:rsidRPr="009C154A">
        <w:rPr>
          <w:b/>
          <w:bCs/>
          <w:i/>
          <w:iCs/>
        </w:rPr>
        <w:t xml:space="preserve">members representing the five departments </w:t>
      </w:r>
    </w:p>
    <w:p w14:paraId="1FA3C50B" w14:textId="2A163CD8" w:rsidR="009C154A" w:rsidRPr="009C154A" w:rsidRDefault="009C154A" w:rsidP="009C154A">
      <w:pPr>
        <w:numPr>
          <w:ilvl w:val="0"/>
          <w:numId w:val="11"/>
        </w:numPr>
        <w:rPr>
          <w:b/>
          <w:bCs/>
          <w:i/>
          <w:iCs/>
        </w:rPr>
      </w:pPr>
      <w:r w:rsidRPr="009C154A">
        <w:rPr>
          <w:b/>
          <w:bCs/>
          <w:i/>
          <w:iCs/>
        </w:rPr>
        <w:t xml:space="preserve">examination committee: a committee of </w:t>
      </w:r>
      <w:r>
        <w:rPr>
          <w:b/>
          <w:bCs/>
          <w:i/>
          <w:iCs/>
        </w:rPr>
        <w:t>3</w:t>
      </w:r>
      <w:r w:rsidRPr="009C154A">
        <w:rPr>
          <w:b/>
          <w:bCs/>
          <w:i/>
          <w:iCs/>
        </w:rPr>
        <w:t xml:space="preserve"> members representing the five departments </w:t>
      </w:r>
    </w:p>
    <w:p w14:paraId="3AFC3514" w14:textId="788D1CE0" w:rsidR="00F368B8" w:rsidRDefault="00F368B8" w:rsidP="00CD2D97">
      <w:pPr>
        <w:rPr>
          <w:b/>
          <w:bCs/>
        </w:rPr>
      </w:pPr>
    </w:p>
    <w:p w14:paraId="5899AAB2" w14:textId="370A59A5" w:rsidR="00F368B8" w:rsidRDefault="00F368B8" w:rsidP="00F368B8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31DDBAC" wp14:editId="55B3C174">
            <wp:extent cx="4872990" cy="54324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Project (10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5" b="20023"/>
                    <a:stretch/>
                  </pic:blipFill>
                  <pic:spPr bwMode="auto">
                    <a:xfrm>
                      <a:off x="0" y="0"/>
                      <a:ext cx="4872990" cy="543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BF817" w14:textId="1F4CD7A6" w:rsidR="00487578" w:rsidRDefault="00487578" w:rsidP="00487578">
      <w:pPr>
        <w:rPr>
          <w:b/>
          <w:bCs/>
        </w:rPr>
      </w:pPr>
    </w:p>
    <w:p w14:paraId="61F9BA51" w14:textId="446DAC69" w:rsidR="00487578" w:rsidRDefault="00487578" w:rsidP="00487578">
      <w:pPr>
        <w:rPr>
          <w:b/>
          <w:bCs/>
        </w:rPr>
      </w:pPr>
    </w:p>
    <w:p w14:paraId="3E7C2311" w14:textId="3B5A24BC" w:rsidR="00487578" w:rsidRDefault="00487578" w:rsidP="00487578">
      <w:pPr>
        <w:rPr>
          <w:b/>
          <w:bCs/>
        </w:rPr>
      </w:pPr>
    </w:p>
    <w:p w14:paraId="0C4006CF" w14:textId="0F51E3C2" w:rsidR="00487578" w:rsidRDefault="00487578" w:rsidP="00487578">
      <w:pPr>
        <w:rPr>
          <w:b/>
          <w:bCs/>
        </w:rPr>
      </w:pPr>
    </w:p>
    <w:p w14:paraId="539B3190" w14:textId="03C941F9" w:rsidR="00487578" w:rsidRDefault="00487578" w:rsidP="00487578">
      <w:pPr>
        <w:rPr>
          <w:b/>
          <w:bCs/>
        </w:rPr>
      </w:pPr>
    </w:p>
    <w:p w14:paraId="5AF4AD12" w14:textId="77A06D8B" w:rsidR="00487578" w:rsidRDefault="00487578" w:rsidP="00487578">
      <w:pPr>
        <w:rPr>
          <w:b/>
          <w:bCs/>
        </w:rPr>
      </w:pPr>
    </w:p>
    <w:p w14:paraId="60975DD0" w14:textId="77777777" w:rsidR="00487578" w:rsidRDefault="00487578" w:rsidP="00487578">
      <w:pPr>
        <w:rPr>
          <w:b/>
          <w:bCs/>
        </w:rPr>
      </w:pPr>
    </w:p>
    <w:p w14:paraId="7DF70477" w14:textId="77777777" w:rsidR="00487578" w:rsidRDefault="00487578" w:rsidP="00487578">
      <w:pPr>
        <w:rPr>
          <w:rFonts w:asciiTheme="majorBidi" w:hAnsiTheme="majorBidi" w:cstheme="majorBidi"/>
          <w:sz w:val="24"/>
          <w:szCs w:val="24"/>
        </w:rPr>
      </w:pPr>
    </w:p>
    <w:p w14:paraId="01C45ABC" w14:textId="5FF159AF" w:rsidR="00487578" w:rsidRPr="00487578" w:rsidRDefault="00487578" w:rsidP="0048757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87578">
        <w:rPr>
          <w:rFonts w:asciiTheme="majorBidi" w:hAnsiTheme="majorBidi" w:cstheme="majorBidi"/>
          <w:b/>
          <w:bCs/>
          <w:sz w:val="24"/>
          <w:szCs w:val="24"/>
        </w:rPr>
        <w:t xml:space="preserve">Regulations and rules for writing the </w:t>
      </w:r>
      <w:r w:rsidR="00D01FC2" w:rsidRPr="00487578">
        <w:rPr>
          <w:rFonts w:asciiTheme="majorBidi" w:hAnsiTheme="majorBidi" w:cstheme="majorBidi"/>
          <w:b/>
          <w:bCs/>
          <w:sz w:val="24"/>
          <w:szCs w:val="24"/>
        </w:rPr>
        <w:t>thesis:</w:t>
      </w:r>
    </w:p>
    <w:p w14:paraId="08167D7D" w14:textId="71D43E78" w:rsidR="00487578" w:rsidRPr="00487578" w:rsidRDefault="00487578" w:rsidP="00D01FC2">
      <w:pPr>
        <w:rPr>
          <w:rFonts w:asciiTheme="majorBidi" w:hAnsiTheme="majorBidi" w:cstheme="majorBidi"/>
          <w:sz w:val="24"/>
          <w:szCs w:val="24"/>
        </w:rPr>
      </w:pPr>
      <w:r w:rsidRPr="00D01FC2">
        <w:rPr>
          <w:rFonts w:asciiTheme="majorBidi" w:hAnsiTheme="majorBidi" w:cstheme="majorBidi"/>
          <w:sz w:val="24"/>
          <w:szCs w:val="24"/>
          <w:u w:val="single"/>
        </w:rPr>
        <w:t>Before the oral discussion</w:t>
      </w:r>
      <w:r w:rsidRPr="00D01FC2">
        <w:rPr>
          <w:rFonts w:asciiTheme="majorBidi" w:hAnsiTheme="majorBidi" w:cstheme="majorBidi"/>
          <w:sz w:val="24"/>
          <w:szCs w:val="24"/>
        </w:rPr>
        <w:t xml:space="preserve"> </w:t>
      </w:r>
      <w:r w:rsidR="00D01FC2">
        <w:rPr>
          <w:rFonts w:asciiTheme="majorBidi" w:hAnsiTheme="majorBidi" w:cstheme="majorBidi"/>
          <w:sz w:val="24"/>
          <w:szCs w:val="24"/>
        </w:rPr>
        <w:t>s</w:t>
      </w:r>
      <w:r w:rsidRPr="00487578">
        <w:rPr>
          <w:rFonts w:asciiTheme="majorBidi" w:hAnsiTheme="majorBidi" w:cstheme="majorBidi"/>
          <w:sz w:val="24"/>
          <w:szCs w:val="24"/>
        </w:rPr>
        <w:t xml:space="preserve">tudents must submit two draft copies (in plastic cover) of their thesis to the coordinators of the research project unit </w:t>
      </w:r>
    </w:p>
    <w:p w14:paraId="61D8E24D" w14:textId="5EE375E3" w:rsidR="00487578" w:rsidRPr="00A31213" w:rsidRDefault="00487578" w:rsidP="00487578">
      <w:pPr>
        <w:rPr>
          <w:rFonts w:asciiTheme="majorBidi" w:hAnsiTheme="majorBidi" w:cstheme="majorBidi"/>
          <w:color w:val="FF0000"/>
          <w:sz w:val="24"/>
          <w:szCs w:val="24"/>
        </w:rPr>
      </w:pPr>
      <w:r w:rsidRPr="00A31213">
        <w:rPr>
          <w:rFonts w:asciiTheme="majorBidi" w:hAnsiTheme="majorBidi" w:cstheme="majorBidi"/>
          <w:color w:val="FF0000"/>
          <w:sz w:val="24"/>
          <w:szCs w:val="24"/>
        </w:rPr>
        <w:t>The thesis must consist of not less than 25 pages including all the following parts:</w:t>
      </w:r>
    </w:p>
    <w:p w14:paraId="586E7F29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Title page (includes title, names of the student, ID, supervisor name, faculty, department, </w:t>
      </w:r>
    </w:p>
    <w:p w14:paraId="221123E9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The title page must include the following statement “A Thesis Submitted to the B. Pharm. Program for the Course of Research Project in the College of Pharmacy” </w:t>
      </w:r>
    </w:p>
    <w:p w14:paraId="069B5739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English abstract 250 words (one page only)</w:t>
      </w:r>
    </w:p>
    <w:p w14:paraId="106DD451" w14:textId="490A86FC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Arabic abstract 250 words (one page only)</w:t>
      </w:r>
    </w:p>
    <w:p w14:paraId="6076DA27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Introduction</w:t>
      </w:r>
    </w:p>
    <w:p w14:paraId="4A9BE2E2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Aim of the study</w:t>
      </w:r>
    </w:p>
    <w:p w14:paraId="595BD456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Materials and methods</w:t>
      </w:r>
    </w:p>
    <w:p w14:paraId="32EDD816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Results and discussion </w:t>
      </w:r>
    </w:p>
    <w:p w14:paraId="69878C98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Conclusion and recommendations </w:t>
      </w:r>
    </w:p>
    <w:p w14:paraId="1029A3CD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References (APA style)</w:t>
      </w:r>
    </w:p>
    <w:p w14:paraId="7520AA1F" w14:textId="0BBC6E7E" w:rsidR="00487578" w:rsidRPr="00A31213" w:rsidRDefault="00487578" w:rsidP="00A31213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Arabic abstract (not more than 250 words)</w:t>
      </w:r>
    </w:p>
    <w:p w14:paraId="012B5DBA" w14:textId="77777777" w:rsidR="00487578" w:rsidRPr="00A31213" w:rsidRDefault="00487578" w:rsidP="00487578">
      <w:pPr>
        <w:rPr>
          <w:rFonts w:asciiTheme="majorBidi" w:hAnsiTheme="majorBidi" w:cstheme="majorBidi"/>
          <w:color w:val="FF0000"/>
          <w:sz w:val="24"/>
          <w:szCs w:val="24"/>
        </w:rPr>
      </w:pPr>
      <w:r w:rsidRPr="00A31213">
        <w:rPr>
          <w:rFonts w:asciiTheme="majorBidi" w:hAnsiTheme="majorBidi" w:cstheme="majorBidi"/>
          <w:color w:val="FF0000"/>
          <w:sz w:val="24"/>
          <w:szCs w:val="24"/>
        </w:rPr>
        <w:t>The thesis must be written in</w:t>
      </w:r>
    </w:p>
    <w:p w14:paraId="77B762C9" w14:textId="77777777" w:rsidR="00487578" w:rsidRPr="00487578" w:rsidRDefault="00487578" w:rsidP="00487578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Microsoft office word, </w:t>
      </w:r>
    </w:p>
    <w:p w14:paraId="5155BE64" w14:textId="77777777" w:rsidR="00487578" w:rsidRPr="00487578" w:rsidRDefault="00487578" w:rsidP="00487578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Paper size A4, </w:t>
      </w:r>
    </w:p>
    <w:p w14:paraId="6175F3FE" w14:textId="77777777" w:rsidR="00487578" w:rsidRPr="00487578" w:rsidRDefault="00487578" w:rsidP="00487578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Line space 1.5, </w:t>
      </w:r>
    </w:p>
    <w:p w14:paraId="051E462C" w14:textId="77777777" w:rsidR="00487578" w:rsidRPr="00487578" w:rsidRDefault="00487578" w:rsidP="00487578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Margins 2.5 cm in all directions</w:t>
      </w:r>
    </w:p>
    <w:p w14:paraId="7576B2DD" w14:textId="77777777" w:rsidR="00487578" w:rsidRPr="00487578" w:rsidRDefault="00487578" w:rsidP="00487578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Pages must be numbered (1,2 </w:t>
      </w:r>
      <w:proofErr w:type="gramStart"/>
      <w:r w:rsidRPr="00487578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487578">
        <w:rPr>
          <w:rFonts w:asciiTheme="majorBidi" w:hAnsiTheme="majorBidi" w:cstheme="majorBidi"/>
          <w:sz w:val="24"/>
          <w:szCs w:val="24"/>
        </w:rPr>
        <w:t>, centered, at the bottom of the pages)</w:t>
      </w:r>
    </w:p>
    <w:p w14:paraId="65B8C0EB" w14:textId="77777777" w:rsidR="00487578" w:rsidRPr="00487578" w:rsidRDefault="00487578" w:rsidP="00487578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Font for Arabic part: traditional Arabic (font size 16)</w:t>
      </w:r>
    </w:p>
    <w:p w14:paraId="7BCDE24A" w14:textId="77777777" w:rsidR="00487578" w:rsidRPr="00487578" w:rsidRDefault="00487578" w:rsidP="00487578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Font for English part: times New Roman (font size 14)</w:t>
      </w:r>
    </w:p>
    <w:p w14:paraId="0C1AE4D2" w14:textId="77777777" w:rsidR="00A31213" w:rsidRDefault="00A31213" w:rsidP="00487578">
      <w:pPr>
        <w:rPr>
          <w:rFonts w:asciiTheme="majorBidi" w:hAnsiTheme="majorBidi" w:cstheme="majorBidi"/>
          <w:sz w:val="24"/>
          <w:szCs w:val="24"/>
        </w:rPr>
      </w:pPr>
    </w:p>
    <w:p w14:paraId="026478B8" w14:textId="77777777" w:rsidR="00A31213" w:rsidRDefault="00A31213" w:rsidP="00487578">
      <w:pPr>
        <w:rPr>
          <w:rFonts w:asciiTheme="majorBidi" w:hAnsiTheme="majorBidi" w:cstheme="majorBidi"/>
          <w:sz w:val="24"/>
          <w:szCs w:val="24"/>
        </w:rPr>
      </w:pPr>
    </w:p>
    <w:p w14:paraId="246F38CE" w14:textId="7EC90F7F" w:rsidR="00487578" w:rsidRPr="00A31213" w:rsidRDefault="00487578" w:rsidP="00487578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31213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 xml:space="preserve">Note: </w:t>
      </w:r>
    </w:p>
    <w:p w14:paraId="59E2FD7E" w14:textId="77777777" w:rsidR="00487578" w:rsidRPr="00487578" w:rsidRDefault="00487578" w:rsidP="00487578">
      <w:pPr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Students must apply all the rules of scientific research and scientific writing particularly the assignment on the scientific literature (references), </w:t>
      </w:r>
    </w:p>
    <w:p w14:paraId="7423AFA0" w14:textId="2EDC050E" w:rsidR="00487578" w:rsidRPr="00487578" w:rsidRDefault="00487578" w:rsidP="00487578">
      <w:pPr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literal transfer of information from the source is not allowed</w:t>
      </w:r>
      <w:r w:rsidR="00A31213">
        <w:rPr>
          <w:rFonts w:asciiTheme="majorBidi" w:hAnsiTheme="majorBidi" w:cstheme="majorBidi"/>
          <w:sz w:val="24"/>
          <w:szCs w:val="24"/>
        </w:rPr>
        <w:t>.</w:t>
      </w:r>
    </w:p>
    <w:p w14:paraId="181579B3" w14:textId="77777777" w:rsidR="00487578" w:rsidRPr="00487578" w:rsidRDefault="00487578" w:rsidP="00487578">
      <w:pPr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Students must make a summary of sources and display their overview. We want also to inform you that submitted thesis will subjected to </w:t>
      </w:r>
      <w:r w:rsidRPr="00A31213">
        <w:rPr>
          <w:rFonts w:asciiTheme="majorBidi" w:hAnsiTheme="majorBidi" w:cstheme="majorBidi"/>
          <w:color w:val="FF0000"/>
          <w:sz w:val="24"/>
          <w:szCs w:val="24"/>
        </w:rPr>
        <w:t xml:space="preserve">plagiarism test </w:t>
      </w:r>
      <w:r w:rsidRPr="00487578">
        <w:rPr>
          <w:rFonts w:asciiTheme="majorBidi" w:hAnsiTheme="majorBidi" w:cstheme="majorBidi"/>
          <w:sz w:val="24"/>
          <w:szCs w:val="24"/>
        </w:rPr>
        <w:t>using the software available in Umm Al-</w:t>
      </w:r>
      <w:proofErr w:type="spellStart"/>
      <w:r w:rsidRPr="00487578">
        <w:rPr>
          <w:rFonts w:asciiTheme="majorBidi" w:hAnsiTheme="majorBidi" w:cstheme="majorBidi"/>
          <w:sz w:val="24"/>
          <w:szCs w:val="24"/>
        </w:rPr>
        <w:t>Qura</w:t>
      </w:r>
      <w:proofErr w:type="spellEnd"/>
      <w:r w:rsidRPr="00487578">
        <w:rPr>
          <w:rFonts w:asciiTheme="majorBidi" w:hAnsiTheme="majorBidi" w:cstheme="majorBidi"/>
          <w:sz w:val="24"/>
          <w:szCs w:val="24"/>
        </w:rPr>
        <w:t xml:space="preserve"> University.</w:t>
      </w:r>
    </w:p>
    <w:p w14:paraId="1F6AF302" w14:textId="77777777" w:rsidR="00487578" w:rsidRPr="00A31213" w:rsidRDefault="00487578" w:rsidP="0048757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31213">
        <w:rPr>
          <w:rFonts w:asciiTheme="majorBidi" w:hAnsiTheme="majorBidi" w:cstheme="majorBidi"/>
          <w:b/>
          <w:bCs/>
          <w:sz w:val="24"/>
          <w:szCs w:val="24"/>
        </w:rPr>
        <w:t>After the discussion (oral examination)</w:t>
      </w:r>
    </w:p>
    <w:p w14:paraId="64F961CD" w14:textId="77777777" w:rsidR="00487578" w:rsidRPr="00487578" w:rsidRDefault="00487578" w:rsidP="00487578">
      <w:pPr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Students must complete the required changes, modifications and corrections. </w:t>
      </w:r>
    </w:p>
    <w:p w14:paraId="4E29D9A7" w14:textId="77777777" w:rsidR="00487578" w:rsidRPr="00487578" w:rsidRDefault="00487578" w:rsidP="00487578">
      <w:pPr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The final form of the thesis must get approval from the examination committee. </w:t>
      </w:r>
    </w:p>
    <w:p w14:paraId="368FAFE3" w14:textId="77777777" w:rsidR="00487578" w:rsidRPr="00487578" w:rsidRDefault="00487578" w:rsidP="00487578">
      <w:pPr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After getting the approval, students must submit three copies of their thesis in hard-cover </w:t>
      </w:r>
    </w:p>
    <w:p w14:paraId="415B7799" w14:textId="77777777" w:rsidR="00487578" w:rsidRPr="00487578" w:rsidRDefault="00487578" w:rsidP="00487578">
      <w:pPr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The students must submit a soft copy of the following items on CD: </w:t>
      </w:r>
    </w:p>
    <w:p w14:paraId="6D080424" w14:textId="188F7297" w:rsidR="00487578" w:rsidRPr="00487578" w:rsidRDefault="00487578" w:rsidP="00487578">
      <w:pPr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The complete thesis as word file (single file, not </w:t>
      </w:r>
      <w:r w:rsidR="00A31213">
        <w:rPr>
          <w:rFonts w:asciiTheme="majorBidi" w:hAnsiTheme="majorBidi" w:cstheme="majorBidi"/>
          <w:sz w:val="24"/>
          <w:szCs w:val="24"/>
        </w:rPr>
        <w:t xml:space="preserve">less </w:t>
      </w:r>
      <w:r w:rsidRPr="00487578">
        <w:rPr>
          <w:rFonts w:asciiTheme="majorBidi" w:hAnsiTheme="majorBidi" w:cstheme="majorBidi"/>
          <w:sz w:val="24"/>
          <w:szCs w:val="24"/>
        </w:rPr>
        <w:t>than 25 pages including the Arabic + English summary)</w:t>
      </w:r>
    </w:p>
    <w:p w14:paraId="6793D7EE" w14:textId="77777777" w:rsidR="00487578" w:rsidRPr="00487578" w:rsidRDefault="00487578" w:rsidP="00487578">
      <w:pPr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Title page: (include the title, names of the students, faculty, in a separate word file)</w:t>
      </w:r>
    </w:p>
    <w:p w14:paraId="141BBC3F" w14:textId="77777777" w:rsidR="00487578" w:rsidRPr="00487578" w:rsidRDefault="00487578" w:rsidP="00487578">
      <w:pPr>
        <w:rPr>
          <w:rFonts w:asciiTheme="majorBidi" w:hAnsiTheme="majorBidi" w:cstheme="majorBidi"/>
          <w:sz w:val="24"/>
          <w:szCs w:val="24"/>
        </w:rPr>
      </w:pPr>
    </w:p>
    <w:p w14:paraId="07118040" w14:textId="5A23D6DA" w:rsidR="00487578" w:rsidRPr="00A31213" w:rsidRDefault="00487578" w:rsidP="0048757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31213">
        <w:rPr>
          <w:rFonts w:asciiTheme="majorBidi" w:hAnsiTheme="majorBidi" w:cstheme="majorBidi"/>
          <w:b/>
          <w:bCs/>
          <w:sz w:val="24"/>
          <w:szCs w:val="24"/>
        </w:rPr>
        <w:t xml:space="preserve">For more information </w:t>
      </w:r>
      <w:proofErr w:type="spellStart"/>
      <w:r w:rsidRPr="00A31213">
        <w:rPr>
          <w:rFonts w:asciiTheme="majorBidi" w:hAnsiTheme="majorBidi" w:cstheme="majorBidi"/>
          <w:b/>
          <w:bCs/>
          <w:sz w:val="24"/>
          <w:szCs w:val="24"/>
        </w:rPr>
        <w:t>plz</w:t>
      </w:r>
      <w:proofErr w:type="spellEnd"/>
      <w:r w:rsidRPr="00A31213">
        <w:rPr>
          <w:rFonts w:asciiTheme="majorBidi" w:hAnsiTheme="majorBidi" w:cstheme="majorBidi"/>
          <w:b/>
          <w:bCs/>
          <w:sz w:val="24"/>
          <w:szCs w:val="24"/>
        </w:rPr>
        <w:t xml:space="preserve"> contact</w:t>
      </w:r>
      <w:r w:rsidR="00A31213" w:rsidRPr="00A31213">
        <w:rPr>
          <w:rFonts w:asciiTheme="majorBidi" w:hAnsiTheme="majorBidi" w:cstheme="majorBidi"/>
          <w:b/>
          <w:bCs/>
          <w:sz w:val="24"/>
          <w:szCs w:val="24"/>
        </w:rPr>
        <w:t xml:space="preserve"> the PIC of Student Research Graduation Unit </w:t>
      </w:r>
      <w:r w:rsidR="00A31213">
        <w:rPr>
          <w:rFonts w:asciiTheme="majorBidi" w:hAnsiTheme="majorBidi" w:cstheme="majorBidi"/>
          <w:b/>
          <w:bCs/>
          <w:sz w:val="24"/>
          <w:szCs w:val="24"/>
        </w:rPr>
        <w:t>(SRU)</w:t>
      </w:r>
    </w:p>
    <w:p w14:paraId="10B93D64" w14:textId="77777777" w:rsidR="00A31213" w:rsidRDefault="00487578" w:rsidP="00A3121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Dr</w:t>
      </w:r>
      <w:r w:rsidR="00A31213">
        <w:rPr>
          <w:rFonts w:asciiTheme="majorBidi" w:hAnsiTheme="majorBidi" w:cstheme="majorBidi"/>
          <w:sz w:val="24"/>
          <w:szCs w:val="24"/>
        </w:rPr>
        <w:t>.</w:t>
      </w:r>
      <w:r w:rsidRPr="0048757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87578">
        <w:rPr>
          <w:rFonts w:asciiTheme="majorBidi" w:hAnsiTheme="majorBidi" w:cstheme="majorBidi"/>
          <w:sz w:val="24"/>
          <w:szCs w:val="24"/>
        </w:rPr>
        <w:t>A</w:t>
      </w:r>
      <w:r w:rsidR="00A31213">
        <w:rPr>
          <w:rFonts w:asciiTheme="majorBidi" w:hAnsiTheme="majorBidi" w:cstheme="majorBidi"/>
          <w:sz w:val="24"/>
          <w:szCs w:val="24"/>
        </w:rPr>
        <w:t xml:space="preserve">fnan </w:t>
      </w:r>
      <w:r w:rsidRPr="00487578">
        <w:rPr>
          <w:rFonts w:asciiTheme="majorBidi" w:hAnsiTheme="majorBidi" w:cstheme="majorBidi"/>
          <w:sz w:val="24"/>
          <w:szCs w:val="24"/>
        </w:rPr>
        <w:t xml:space="preserve"> </w:t>
      </w:r>
      <w:r w:rsidR="00A31213">
        <w:rPr>
          <w:rFonts w:asciiTheme="majorBidi" w:hAnsiTheme="majorBidi" w:cstheme="majorBidi"/>
          <w:sz w:val="24"/>
          <w:szCs w:val="24"/>
        </w:rPr>
        <w:t>Batubara</w:t>
      </w:r>
      <w:proofErr w:type="gramEnd"/>
      <w:r w:rsidR="00A31213">
        <w:rPr>
          <w:rFonts w:asciiTheme="majorBidi" w:hAnsiTheme="majorBidi" w:cstheme="majorBidi"/>
          <w:sz w:val="24"/>
          <w:szCs w:val="24"/>
        </w:rPr>
        <w:t xml:space="preserve"> </w:t>
      </w:r>
      <w:r w:rsidRPr="00487578">
        <w:rPr>
          <w:rFonts w:asciiTheme="majorBidi" w:hAnsiTheme="majorBidi" w:cstheme="majorBidi"/>
          <w:sz w:val="24"/>
          <w:szCs w:val="24"/>
        </w:rPr>
        <w:t xml:space="preserve">(female section) </w:t>
      </w:r>
    </w:p>
    <w:p w14:paraId="4D6F03D7" w14:textId="5D281A49" w:rsidR="00A31213" w:rsidRDefault="00A31213" w:rsidP="00A3121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Email:asbatubara@uqu.edu.sa</w:t>
      </w:r>
      <w:proofErr w:type="spellEnd"/>
      <w:proofErr w:type="gramEnd"/>
    </w:p>
    <w:p w14:paraId="6685583B" w14:textId="77777777" w:rsidR="00A31213" w:rsidRPr="00487578" w:rsidRDefault="00A31213" w:rsidP="00A3121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8A7D4D3" w14:textId="4D5C8E73" w:rsidR="00A31213" w:rsidRDefault="00487578" w:rsidP="00A31213">
      <w:p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Dr</w:t>
      </w:r>
      <w:r w:rsidR="00A31213">
        <w:rPr>
          <w:rFonts w:asciiTheme="majorBidi" w:hAnsiTheme="majorBidi" w:cstheme="majorBidi"/>
          <w:sz w:val="24"/>
          <w:szCs w:val="24"/>
        </w:rPr>
        <w:t>.</w:t>
      </w:r>
      <w:r w:rsidRPr="00487578">
        <w:rPr>
          <w:rFonts w:asciiTheme="majorBidi" w:hAnsiTheme="majorBidi" w:cstheme="majorBidi"/>
          <w:sz w:val="24"/>
          <w:szCs w:val="24"/>
        </w:rPr>
        <w:t xml:space="preserve"> </w:t>
      </w:r>
      <w:r w:rsidR="00A31213">
        <w:rPr>
          <w:rFonts w:asciiTheme="majorBidi" w:hAnsiTheme="majorBidi" w:cstheme="majorBidi"/>
          <w:sz w:val="24"/>
          <w:szCs w:val="24"/>
        </w:rPr>
        <w:t xml:space="preserve">Mohammed Medhat </w:t>
      </w:r>
      <w:r w:rsidRPr="00487578">
        <w:rPr>
          <w:rFonts w:asciiTheme="majorBidi" w:hAnsiTheme="majorBidi" w:cstheme="majorBidi"/>
          <w:sz w:val="24"/>
          <w:szCs w:val="24"/>
        </w:rPr>
        <w:t>(male section)</w:t>
      </w:r>
    </w:p>
    <w:p w14:paraId="72D1B6DA" w14:textId="1F52F259" w:rsidR="00A31213" w:rsidRPr="00487578" w:rsidRDefault="00A31213" w:rsidP="00A31213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Email:</w:t>
      </w:r>
      <w:r w:rsidR="00D01FC2">
        <w:rPr>
          <w:rFonts w:asciiTheme="majorBidi" w:hAnsiTheme="majorBidi" w:cstheme="majorBidi"/>
          <w:sz w:val="24"/>
          <w:szCs w:val="24"/>
        </w:rPr>
        <w:t>mgamaleldin@uqu.edu.sa</w:t>
      </w:r>
      <w:proofErr w:type="spellEnd"/>
      <w:proofErr w:type="gramEnd"/>
    </w:p>
    <w:p w14:paraId="4D268067" w14:textId="77777777" w:rsidR="00487578" w:rsidRPr="00487578" w:rsidRDefault="00487578" w:rsidP="00487578">
      <w:pPr>
        <w:rPr>
          <w:rFonts w:asciiTheme="majorBidi" w:hAnsiTheme="majorBidi" w:cstheme="majorBidi"/>
          <w:sz w:val="24"/>
          <w:szCs w:val="24"/>
        </w:rPr>
      </w:pPr>
    </w:p>
    <w:p w14:paraId="2F9F4D80" w14:textId="0D6D064A" w:rsidR="00F368B8" w:rsidRPr="00487578" w:rsidRDefault="00F368B8" w:rsidP="00CD2D97">
      <w:pPr>
        <w:rPr>
          <w:rFonts w:asciiTheme="majorBidi" w:hAnsiTheme="majorBidi" w:cstheme="majorBidi"/>
          <w:sz w:val="24"/>
          <w:szCs w:val="24"/>
        </w:rPr>
      </w:pPr>
    </w:p>
    <w:p w14:paraId="2A96EFBE" w14:textId="7B7821F6" w:rsidR="00F368B8" w:rsidRPr="00487578" w:rsidRDefault="00F368B8" w:rsidP="00CD2D97">
      <w:pPr>
        <w:rPr>
          <w:rFonts w:asciiTheme="majorBidi" w:hAnsiTheme="majorBidi" w:cstheme="majorBidi"/>
          <w:sz w:val="24"/>
          <w:szCs w:val="24"/>
        </w:rPr>
      </w:pPr>
    </w:p>
    <w:p w14:paraId="4ABBE7AE" w14:textId="25B3EE3B" w:rsidR="00F368B8" w:rsidRPr="00487578" w:rsidRDefault="00F368B8" w:rsidP="00CD2D97">
      <w:pPr>
        <w:rPr>
          <w:rFonts w:asciiTheme="majorBidi" w:hAnsiTheme="majorBidi" w:cstheme="majorBidi"/>
          <w:sz w:val="24"/>
          <w:szCs w:val="24"/>
        </w:rPr>
      </w:pPr>
    </w:p>
    <w:p w14:paraId="02C7161E" w14:textId="2AA837B8" w:rsidR="00F368B8" w:rsidRPr="00487578" w:rsidRDefault="00F368B8" w:rsidP="00CD2D97">
      <w:pPr>
        <w:rPr>
          <w:rFonts w:asciiTheme="majorBidi" w:hAnsiTheme="majorBidi" w:cstheme="majorBidi"/>
          <w:sz w:val="24"/>
          <w:szCs w:val="24"/>
        </w:rPr>
      </w:pPr>
    </w:p>
    <w:p w14:paraId="126E57E1" w14:textId="77777777" w:rsidR="00F368B8" w:rsidRPr="00487578" w:rsidRDefault="00F368B8" w:rsidP="00CD2D97">
      <w:pPr>
        <w:rPr>
          <w:rFonts w:asciiTheme="majorBidi" w:hAnsiTheme="majorBidi" w:cstheme="majorBidi"/>
          <w:sz w:val="24"/>
          <w:szCs w:val="24"/>
        </w:rPr>
      </w:pPr>
    </w:p>
    <w:p w14:paraId="37357D99" w14:textId="77777777" w:rsidR="00312499" w:rsidRPr="00487578" w:rsidRDefault="00312499">
      <w:pPr>
        <w:rPr>
          <w:rFonts w:asciiTheme="majorBidi" w:hAnsiTheme="majorBidi" w:cstheme="majorBidi"/>
          <w:sz w:val="24"/>
          <w:szCs w:val="24"/>
        </w:rPr>
      </w:pPr>
    </w:p>
    <w:p w14:paraId="1A20240F" w14:textId="77777777" w:rsidR="00312499" w:rsidRPr="00487578" w:rsidRDefault="00312499">
      <w:pPr>
        <w:rPr>
          <w:rFonts w:asciiTheme="majorBidi" w:hAnsiTheme="majorBidi" w:cstheme="majorBidi"/>
          <w:sz w:val="24"/>
          <w:szCs w:val="24"/>
        </w:rPr>
      </w:pPr>
    </w:p>
    <w:p w14:paraId="5E14263E" w14:textId="77777777" w:rsidR="00312499" w:rsidRPr="00487578" w:rsidRDefault="00312499">
      <w:pPr>
        <w:rPr>
          <w:rFonts w:asciiTheme="majorBidi" w:hAnsiTheme="majorBidi" w:cstheme="majorBidi"/>
          <w:sz w:val="24"/>
          <w:szCs w:val="24"/>
        </w:rPr>
      </w:pPr>
    </w:p>
    <w:p w14:paraId="460C0DB6" w14:textId="77777777" w:rsidR="00312499" w:rsidRPr="00487578" w:rsidRDefault="00312499">
      <w:pPr>
        <w:rPr>
          <w:rFonts w:asciiTheme="majorBidi" w:hAnsiTheme="majorBidi" w:cstheme="majorBidi"/>
          <w:sz w:val="24"/>
          <w:szCs w:val="24"/>
        </w:rPr>
      </w:pPr>
    </w:p>
    <w:p w14:paraId="5776DC40" w14:textId="77777777" w:rsidR="00312499" w:rsidRPr="00487578" w:rsidRDefault="00312499">
      <w:pPr>
        <w:rPr>
          <w:rFonts w:asciiTheme="majorBidi" w:hAnsiTheme="majorBidi" w:cstheme="majorBidi"/>
          <w:sz w:val="24"/>
          <w:szCs w:val="24"/>
        </w:rPr>
      </w:pPr>
    </w:p>
    <w:p w14:paraId="05EC7AFD" w14:textId="77777777" w:rsidR="00312499" w:rsidRPr="00487578" w:rsidRDefault="00312499">
      <w:pPr>
        <w:rPr>
          <w:rFonts w:asciiTheme="majorBidi" w:hAnsiTheme="majorBidi" w:cstheme="majorBidi"/>
          <w:sz w:val="24"/>
          <w:szCs w:val="24"/>
        </w:rPr>
      </w:pPr>
    </w:p>
    <w:p w14:paraId="5C36F96D" w14:textId="77777777" w:rsidR="00312499" w:rsidRPr="00487578" w:rsidRDefault="00312499">
      <w:pPr>
        <w:rPr>
          <w:rFonts w:asciiTheme="majorBidi" w:hAnsiTheme="majorBidi" w:cstheme="majorBidi"/>
          <w:sz w:val="24"/>
          <w:szCs w:val="24"/>
        </w:rPr>
      </w:pPr>
    </w:p>
    <w:p w14:paraId="440BA94F" w14:textId="77777777" w:rsidR="00312499" w:rsidRPr="00487578" w:rsidRDefault="00312499">
      <w:pPr>
        <w:rPr>
          <w:rFonts w:asciiTheme="majorBidi" w:hAnsiTheme="majorBidi" w:cstheme="majorBidi"/>
          <w:sz w:val="24"/>
          <w:szCs w:val="24"/>
        </w:rPr>
      </w:pPr>
    </w:p>
    <w:p w14:paraId="0E6B05F5" w14:textId="2C86DDF5" w:rsidR="00312499" w:rsidRPr="00487578" w:rsidRDefault="00312499">
      <w:pPr>
        <w:rPr>
          <w:rFonts w:asciiTheme="majorBidi" w:hAnsiTheme="majorBidi" w:cstheme="majorBidi"/>
          <w:sz w:val="24"/>
          <w:szCs w:val="24"/>
        </w:rPr>
      </w:pPr>
    </w:p>
    <w:p w14:paraId="67193913" w14:textId="10793BF7" w:rsidR="00D63633" w:rsidRPr="00487578" w:rsidRDefault="00D63633">
      <w:pPr>
        <w:rPr>
          <w:rFonts w:asciiTheme="majorBidi" w:hAnsiTheme="majorBidi" w:cstheme="majorBidi"/>
          <w:sz w:val="24"/>
          <w:szCs w:val="24"/>
        </w:rPr>
      </w:pPr>
    </w:p>
    <w:sectPr w:rsidR="00D63633" w:rsidRPr="004875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8970D" w14:textId="77777777" w:rsidR="00DB27C9" w:rsidRDefault="00DB27C9" w:rsidP="00656701">
      <w:pPr>
        <w:spacing w:after="0" w:line="240" w:lineRule="auto"/>
      </w:pPr>
      <w:r>
        <w:separator/>
      </w:r>
    </w:p>
  </w:endnote>
  <w:endnote w:type="continuationSeparator" w:id="0">
    <w:p w14:paraId="169E61CD" w14:textId="77777777" w:rsidR="00DB27C9" w:rsidRDefault="00DB27C9" w:rsidP="0065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FACC9" w14:textId="77777777" w:rsidR="00DB27C9" w:rsidRDefault="00DB27C9" w:rsidP="00656701">
      <w:pPr>
        <w:spacing w:after="0" w:line="240" w:lineRule="auto"/>
      </w:pPr>
      <w:r>
        <w:separator/>
      </w:r>
    </w:p>
  </w:footnote>
  <w:footnote w:type="continuationSeparator" w:id="0">
    <w:p w14:paraId="0AF18E5B" w14:textId="77777777" w:rsidR="00DB27C9" w:rsidRDefault="00DB27C9" w:rsidP="0065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2948" w14:textId="2539D548" w:rsidR="00656701" w:rsidRDefault="00656701" w:rsidP="00656701">
    <w:pPr>
      <w:pStyle w:val="Header"/>
      <w:jc w:val="center"/>
    </w:pPr>
    <w:r>
      <w:rPr>
        <w:noProof/>
      </w:rPr>
      <w:drawing>
        <wp:inline distT="0" distB="0" distL="0" distR="0" wp14:anchorId="36B7FE67" wp14:editId="3041176A">
          <wp:extent cx="2495550" cy="1069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92C"/>
    <w:multiLevelType w:val="multilevel"/>
    <w:tmpl w:val="C700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57630"/>
    <w:multiLevelType w:val="hybridMultilevel"/>
    <w:tmpl w:val="C0982322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7C64D92"/>
    <w:multiLevelType w:val="hybridMultilevel"/>
    <w:tmpl w:val="4FBC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D3C"/>
    <w:multiLevelType w:val="multilevel"/>
    <w:tmpl w:val="5596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20027"/>
    <w:multiLevelType w:val="multilevel"/>
    <w:tmpl w:val="1212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A2897"/>
    <w:multiLevelType w:val="multilevel"/>
    <w:tmpl w:val="1212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31CBA"/>
    <w:multiLevelType w:val="hybridMultilevel"/>
    <w:tmpl w:val="940E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7AF"/>
    <w:multiLevelType w:val="hybridMultilevel"/>
    <w:tmpl w:val="7DACCDFA"/>
    <w:lvl w:ilvl="0" w:tplc="A9383E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93311"/>
    <w:multiLevelType w:val="hybridMultilevel"/>
    <w:tmpl w:val="9146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63BA2"/>
    <w:multiLevelType w:val="hybridMultilevel"/>
    <w:tmpl w:val="CB08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8000D"/>
    <w:multiLevelType w:val="hybridMultilevel"/>
    <w:tmpl w:val="3B78D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3732A"/>
    <w:multiLevelType w:val="hybridMultilevel"/>
    <w:tmpl w:val="E75E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7B0A"/>
    <w:multiLevelType w:val="multilevel"/>
    <w:tmpl w:val="F368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E2692B"/>
    <w:multiLevelType w:val="hybridMultilevel"/>
    <w:tmpl w:val="D9BA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04FF9"/>
    <w:multiLevelType w:val="multilevel"/>
    <w:tmpl w:val="1212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5" w15:restartNumberingAfterBreak="0">
    <w:nsid w:val="79D77D88"/>
    <w:multiLevelType w:val="hybridMultilevel"/>
    <w:tmpl w:val="2150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3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25"/>
    <w:rsid w:val="00065DF0"/>
    <w:rsid w:val="000B7C92"/>
    <w:rsid w:val="000D230B"/>
    <w:rsid w:val="000F6E4F"/>
    <w:rsid w:val="00177107"/>
    <w:rsid w:val="0018756E"/>
    <w:rsid w:val="00312499"/>
    <w:rsid w:val="00313B4C"/>
    <w:rsid w:val="00335F99"/>
    <w:rsid w:val="003801EF"/>
    <w:rsid w:val="003F1806"/>
    <w:rsid w:val="00487578"/>
    <w:rsid w:val="004B7386"/>
    <w:rsid w:val="004C5BE3"/>
    <w:rsid w:val="004F7F8C"/>
    <w:rsid w:val="00522081"/>
    <w:rsid w:val="00587CC8"/>
    <w:rsid w:val="005C0F8E"/>
    <w:rsid w:val="005F2311"/>
    <w:rsid w:val="00656701"/>
    <w:rsid w:val="00665634"/>
    <w:rsid w:val="00676D69"/>
    <w:rsid w:val="006B72FE"/>
    <w:rsid w:val="00760069"/>
    <w:rsid w:val="00782680"/>
    <w:rsid w:val="00794C0F"/>
    <w:rsid w:val="007F2F47"/>
    <w:rsid w:val="007F7B45"/>
    <w:rsid w:val="008209B6"/>
    <w:rsid w:val="00826960"/>
    <w:rsid w:val="00897003"/>
    <w:rsid w:val="008D14BA"/>
    <w:rsid w:val="00921CB8"/>
    <w:rsid w:val="009C154A"/>
    <w:rsid w:val="00A23B25"/>
    <w:rsid w:val="00A31213"/>
    <w:rsid w:val="00AE13DA"/>
    <w:rsid w:val="00B10AF8"/>
    <w:rsid w:val="00BA47ED"/>
    <w:rsid w:val="00BF687F"/>
    <w:rsid w:val="00C96F45"/>
    <w:rsid w:val="00CD2D97"/>
    <w:rsid w:val="00CD38F8"/>
    <w:rsid w:val="00D01FC2"/>
    <w:rsid w:val="00D40D06"/>
    <w:rsid w:val="00D620E2"/>
    <w:rsid w:val="00D63633"/>
    <w:rsid w:val="00DB27C9"/>
    <w:rsid w:val="00DE3BF4"/>
    <w:rsid w:val="00DF5A46"/>
    <w:rsid w:val="00E065CE"/>
    <w:rsid w:val="00EC4E21"/>
    <w:rsid w:val="00F22959"/>
    <w:rsid w:val="00F368B8"/>
    <w:rsid w:val="00F7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F779E"/>
  <w15:chartTrackingRefBased/>
  <w15:docId w15:val="{24B8CAEB-F1C4-4A24-B848-A310F98C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3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3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B25"/>
    <w:rPr>
      <w:b/>
      <w:bCs/>
    </w:rPr>
  </w:style>
  <w:style w:type="character" w:styleId="Hyperlink">
    <w:name w:val="Hyperlink"/>
    <w:basedOn w:val="DefaultParagraphFont"/>
    <w:uiPriority w:val="99"/>
    <w:unhideWhenUsed/>
    <w:rsid w:val="00A23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B25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A23B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3B2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065D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003"/>
    <w:pPr>
      <w:ind w:left="720"/>
      <w:contextualSpacing/>
    </w:pPr>
  </w:style>
  <w:style w:type="character" w:customStyle="1" w:styleId="modtitle">
    <w:name w:val="modtitle"/>
    <w:basedOn w:val="DefaultParagraphFont"/>
    <w:rsid w:val="00D63633"/>
  </w:style>
  <w:style w:type="character" w:customStyle="1" w:styleId="moddetails">
    <w:name w:val="moddetails"/>
    <w:basedOn w:val="DefaultParagraphFont"/>
    <w:rsid w:val="00D63633"/>
  </w:style>
  <w:style w:type="character" w:customStyle="1" w:styleId="moddata">
    <w:name w:val="moddata"/>
    <w:basedOn w:val="DefaultParagraphFont"/>
    <w:rsid w:val="00D63633"/>
  </w:style>
  <w:style w:type="character" w:customStyle="1" w:styleId="catheader">
    <w:name w:val="catheader"/>
    <w:basedOn w:val="DefaultParagraphFont"/>
    <w:rsid w:val="00D63633"/>
  </w:style>
  <w:style w:type="character" w:customStyle="1" w:styleId="catdetail">
    <w:name w:val="catdetail"/>
    <w:basedOn w:val="DefaultParagraphFont"/>
    <w:rsid w:val="00D63633"/>
  </w:style>
  <w:style w:type="character" w:styleId="Emphasis">
    <w:name w:val="Emphasis"/>
    <w:basedOn w:val="DefaultParagraphFont"/>
    <w:uiPriority w:val="20"/>
    <w:qFormat/>
    <w:rsid w:val="00921CB8"/>
    <w:rPr>
      <w:i/>
      <w:iCs/>
    </w:rPr>
  </w:style>
  <w:style w:type="table" w:styleId="TableGrid">
    <w:name w:val="Table Grid"/>
    <w:basedOn w:val="TableNormal"/>
    <w:uiPriority w:val="39"/>
    <w:rsid w:val="005F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701"/>
  </w:style>
  <w:style w:type="paragraph" w:styleId="Footer">
    <w:name w:val="footer"/>
    <w:basedOn w:val="Normal"/>
    <w:link w:val="FooterChar"/>
    <w:uiPriority w:val="99"/>
    <w:unhideWhenUsed/>
    <w:rsid w:val="0065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keele.ac.uk/modcat/2017-8/psy-3006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Arwa</dc:creator>
  <cp:keywords/>
  <dc:description/>
  <cp:lastModifiedBy>nanbat</cp:lastModifiedBy>
  <cp:revision>4</cp:revision>
  <cp:lastPrinted>2018-08-28T19:32:00Z</cp:lastPrinted>
  <dcterms:created xsi:type="dcterms:W3CDTF">2018-09-24T17:36:00Z</dcterms:created>
  <dcterms:modified xsi:type="dcterms:W3CDTF">2018-09-26T18:45:00Z</dcterms:modified>
</cp:coreProperties>
</file>