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B5" w:rsidRPr="00751A4D" w:rsidRDefault="009967B5" w:rsidP="00751A4D">
      <w:pPr>
        <w:autoSpaceDE w:val="0"/>
        <w:autoSpaceDN w:val="0"/>
        <w:bidi w:val="0"/>
        <w:adjustRightInd w:val="0"/>
        <w:spacing w:after="0" w:line="240" w:lineRule="auto"/>
        <w:ind w:left="-567"/>
        <w:rPr>
          <w:rFonts w:ascii="Times New Roman" w:hAnsi="Times New Roman" w:cs="Times New Roman" w:hint="cs"/>
          <w:b/>
          <w:bCs/>
          <w:sz w:val="24"/>
          <w:szCs w:val="24"/>
          <w:rtl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916"/>
        <w:tblW w:w="10312" w:type="dxa"/>
        <w:tblLook w:val="01E0" w:firstRow="1" w:lastRow="1" w:firstColumn="1" w:lastColumn="1" w:noHBand="0" w:noVBand="0"/>
      </w:tblPr>
      <w:tblGrid>
        <w:gridCol w:w="4077"/>
        <w:gridCol w:w="3540"/>
        <w:gridCol w:w="288"/>
        <w:gridCol w:w="2407"/>
      </w:tblGrid>
      <w:tr w:rsidR="00751A4D" w:rsidTr="00751A4D">
        <w:tc>
          <w:tcPr>
            <w:tcW w:w="4077" w:type="dxa"/>
            <w:vAlign w:val="center"/>
            <w:hideMark/>
          </w:tcPr>
          <w:p w:rsidR="00751A4D" w:rsidRPr="006A7932" w:rsidRDefault="00751A4D" w:rsidP="00751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Umm Al-</w:t>
            </w:r>
            <w:proofErr w:type="spellStart"/>
            <w:r w:rsidRPr="006A7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Qura</w:t>
            </w:r>
            <w:proofErr w:type="spellEnd"/>
            <w:r w:rsidRPr="006A7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University</w:t>
            </w:r>
          </w:p>
          <w:p w:rsidR="00751A4D" w:rsidRPr="006A7932" w:rsidRDefault="00751A4D" w:rsidP="00751A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9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 of Nursing</w:t>
            </w:r>
          </w:p>
          <w:p w:rsidR="00751A4D" w:rsidRDefault="00751A4D" w:rsidP="00751A4D">
            <w:pPr>
              <w:jc w:val="center"/>
              <w:rPr>
                <w:sz w:val="28"/>
              </w:rPr>
            </w:pPr>
          </w:p>
        </w:tc>
        <w:tc>
          <w:tcPr>
            <w:tcW w:w="3540" w:type="dxa"/>
            <w:vAlign w:val="center"/>
            <w:hideMark/>
          </w:tcPr>
          <w:p w:rsidR="00751A4D" w:rsidRDefault="00751A4D" w:rsidP="00751A4D">
            <w:pPr>
              <w:rPr>
                <w:sz w:val="28"/>
              </w:rPr>
            </w:pPr>
            <w:r w:rsidRPr="005E211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4896" behindDoc="0" locked="0" layoutInCell="1" allowOverlap="1" wp14:anchorId="2008D955" wp14:editId="0E864642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-433070</wp:posOffset>
                  </wp:positionV>
                  <wp:extent cx="638175" cy="723900"/>
                  <wp:effectExtent l="0" t="0" r="9525" b="0"/>
                  <wp:wrapTopAndBottom/>
                  <wp:docPr id="27" name="صورة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51A4D" w:rsidRPr="006A7932" w:rsidRDefault="00751A4D" w:rsidP="00751A4D">
            <w:pPr>
              <w:rPr>
                <w:sz w:val="28"/>
              </w:rPr>
            </w:pPr>
          </w:p>
        </w:tc>
        <w:tc>
          <w:tcPr>
            <w:tcW w:w="288" w:type="dxa"/>
            <w:vAlign w:val="center"/>
            <w:hideMark/>
          </w:tcPr>
          <w:p w:rsidR="00751A4D" w:rsidRPr="007F7BEC" w:rsidRDefault="00751A4D" w:rsidP="00751A4D">
            <w:pPr>
              <w:jc w:val="center"/>
            </w:pPr>
            <w:r w:rsidRPr="007F7BEC">
              <w:rPr>
                <w:b/>
                <w:bCs/>
                <w:rtl/>
              </w:rPr>
              <w:t xml:space="preserve"> </w:t>
            </w:r>
          </w:p>
        </w:tc>
        <w:tc>
          <w:tcPr>
            <w:tcW w:w="2407" w:type="dxa"/>
            <w:vAlign w:val="center"/>
            <w:hideMark/>
          </w:tcPr>
          <w:p w:rsidR="00751A4D" w:rsidRPr="006A7932" w:rsidRDefault="00751A4D" w:rsidP="00751A4D">
            <w:pPr>
              <w:ind w:left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93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جامعة أم القرى</w:t>
            </w:r>
          </w:p>
          <w:p w:rsidR="00751A4D" w:rsidRPr="007F7BEC" w:rsidRDefault="00751A4D" w:rsidP="00751A4D">
            <w:pPr>
              <w:jc w:val="both"/>
              <w:rPr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6A793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كلية التمريض</w:t>
            </w:r>
          </w:p>
          <w:p w:rsidR="00751A4D" w:rsidRPr="007F7BEC" w:rsidRDefault="00751A4D" w:rsidP="00751A4D">
            <w:pPr>
              <w:ind w:left="-252"/>
              <w:jc w:val="center"/>
            </w:pPr>
          </w:p>
        </w:tc>
      </w:tr>
    </w:tbl>
    <w:p w:rsidR="009967B5" w:rsidRDefault="009967B5" w:rsidP="00751A4D">
      <w:pPr>
        <w:spacing w:after="0" w:line="360" w:lineRule="auto"/>
        <w:ind w:left="-722" w:right="-900"/>
        <w:rPr>
          <w:rFonts w:asciiTheme="majorBidi" w:hAnsiTheme="majorBidi" w:cstheme="majorBidi"/>
          <w:b/>
          <w:bCs/>
          <w:sz w:val="28"/>
          <w:szCs w:val="28"/>
        </w:rPr>
      </w:pPr>
      <w:r w:rsidRPr="005512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</w:t>
      </w:r>
      <w:r w:rsidR="0055128A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  <w:r w:rsidRPr="005512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</w:t>
      </w:r>
      <w:r w:rsidRPr="0055128A">
        <w:rPr>
          <w:rFonts w:asciiTheme="majorBidi" w:hAnsiTheme="majorBidi" w:cstheme="majorBidi"/>
          <w:b/>
          <w:bCs/>
          <w:sz w:val="28"/>
          <w:szCs w:val="28"/>
        </w:rPr>
        <w:t>Interns Clearance Form</w:t>
      </w:r>
    </w:p>
    <w:p w:rsidR="00751A4D" w:rsidRPr="0055128A" w:rsidRDefault="00751A4D" w:rsidP="00751A4D">
      <w:pPr>
        <w:spacing w:after="0" w:line="360" w:lineRule="auto"/>
        <w:ind w:left="-722" w:right="-90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نموذج إخلاء طـرف لطالبات الامتي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از</w:t>
      </w:r>
    </w:p>
    <w:p w:rsidR="009967B5" w:rsidRPr="0055128A" w:rsidRDefault="009967B5" w:rsidP="0055128A">
      <w:pPr>
        <w:spacing w:after="0" w:line="240" w:lineRule="auto"/>
        <w:ind w:left="-722" w:right="-90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9967B5" w:rsidRPr="0055128A" w:rsidRDefault="009967B5" w:rsidP="006673D4">
      <w:pPr>
        <w:spacing w:after="0" w:line="240" w:lineRule="auto"/>
        <w:ind w:left="-722" w:right="-900"/>
        <w:jc w:val="right"/>
        <w:rPr>
          <w:rFonts w:asciiTheme="majorBidi" w:hAnsiTheme="majorBidi" w:cstheme="majorBidi"/>
          <w:sz w:val="28"/>
          <w:szCs w:val="28"/>
        </w:rPr>
      </w:pPr>
      <w:r w:rsidRPr="0055128A">
        <w:rPr>
          <w:rFonts w:asciiTheme="majorBidi" w:hAnsiTheme="majorBidi" w:cstheme="majorBidi"/>
          <w:sz w:val="28"/>
          <w:szCs w:val="28"/>
          <w:rtl/>
        </w:rPr>
        <w:t xml:space="preserve">اسم الطالبة: ................................    </w:t>
      </w:r>
      <w:r w:rsidR="0055128A">
        <w:rPr>
          <w:rFonts w:asciiTheme="majorBidi" w:hAnsiTheme="majorBidi" w:cstheme="majorBidi"/>
          <w:sz w:val="28"/>
          <w:szCs w:val="28"/>
        </w:rPr>
        <w:t xml:space="preserve">      </w:t>
      </w:r>
      <w:r w:rsidR="006673D4">
        <w:rPr>
          <w:rFonts w:asciiTheme="majorBidi" w:hAnsiTheme="majorBidi" w:cstheme="majorBidi"/>
          <w:sz w:val="28"/>
          <w:szCs w:val="28"/>
        </w:rPr>
        <w:t xml:space="preserve">   </w:t>
      </w:r>
      <w:r w:rsidR="0055128A">
        <w:rPr>
          <w:rFonts w:asciiTheme="majorBidi" w:hAnsiTheme="majorBidi" w:cstheme="majorBidi"/>
          <w:sz w:val="28"/>
          <w:szCs w:val="28"/>
        </w:rPr>
        <w:t xml:space="preserve"> </w:t>
      </w:r>
      <w:r w:rsidRPr="0055128A">
        <w:rPr>
          <w:rFonts w:asciiTheme="majorBidi" w:hAnsiTheme="majorBidi" w:cstheme="majorBidi"/>
          <w:sz w:val="28"/>
          <w:szCs w:val="28"/>
          <w:rtl/>
        </w:rPr>
        <w:t xml:space="preserve">     </w:t>
      </w:r>
      <w:r w:rsidRPr="0055128A">
        <w:rPr>
          <w:rFonts w:asciiTheme="majorBidi" w:hAnsiTheme="majorBidi" w:cstheme="majorBidi"/>
          <w:sz w:val="28"/>
          <w:szCs w:val="28"/>
        </w:rPr>
        <w:t>……..</w:t>
      </w:r>
      <w:r w:rsidR="006673D4">
        <w:rPr>
          <w:rFonts w:asciiTheme="majorBidi" w:hAnsiTheme="majorBidi" w:cstheme="majorBidi"/>
          <w:sz w:val="28"/>
          <w:szCs w:val="28"/>
          <w:rtl/>
        </w:rPr>
        <w:t>......</w:t>
      </w:r>
      <w:r w:rsidRPr="0055128A">
        <w:rPr>
          <w:rFonts w:asciiTheme="majorBidi" w:hAnsiTheme="majorBidi" w:cstheme="majorBidi"/>
          <w:sz w:val="28"/>
          <w:szCs w:val="28"/>
        </w:rPr>
        <w:t>Student's Name: ……………………</w:t>
      </w:r>
    </w:p>
    <w:p w:rsidR="009967B5" w:rsidRPr="0055128A" w:rsidRDefault="009967B5" w:rsidP="006673D4">
      <w:pPr>
        <w:spacing w:after="0" w:line="240" w:lineRule="auto"/>
        <w:ind w:left="-722" w:right="-90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55128A">
        <w:rPr>
          <w:rFonts w:asciiTheme="majorBidi" w:hAnsiTheme="majorBidi" w:cstheme="majorBidi"/>
          <w:sz w:val="28"/>
          <w:szCs w:val="28"/>
          <w:rtl/>
        </w:rPr>
        <w:t xml:space="preserve">الرقم الأكاديمي: ............................    </w:t>
      </w:r>
      <w:r w:rsidRPr="0055128A">
        <w:rPr>
          <w:rFonts w:asciiTheme="majorBidi" w:hAnsiTheme="majorBidi" w:cstheme="majorBidi"/>
          <w:sz w:val="28"/>
          <w:szCs w:val="28"/>
        </w:rPr>
        <w:t xml:space="preserve">Student's ID:………………………………………   </w:t>
      </w:r>
      <w:r w:rsidR="0055128A">
        <w:rPr>
          <w:rFonts w:asciiTheme="majorBidi" w:hAnsiTheme="majorBidi" w:cstheme="majorBidi"/>
          <w:sz w:val="28"/>
          <w:szCs w:val="28"/>
        </w:rPr>
        <w:t xml:space="preserve">   </w:t>
      </w:r>
      <w:r w:rsidRPr="0055128A">
        <w:rPr>
          <w:rFonts w:asciiTheme="majorBidi" w:hAnsiTheme="majorBidi" w:cstheme="majorBidi"/>
          <w:sz w:val="28"/>
          <w:szCs w:val="28"/>
        </w:rPr>
        <w:t xml:space="preserve">  </w:t>
      </w:r>
    </w:p>
    <w:p w:rsidR="009967B5" w:rsidRPr="0055128A" w:rsidRDefault="009967B5" w:rsidP="006673D4">
      <w:pPr>
        <w:spacing w:after="0" w:line="240" w:lineRule="auto"/>
        <w:ind w:left="-722" w:right="-900"/>
        <w:jc w:val="right"/>
        <w:rPr>
          <w:rFonts w:asciiTheme="majorBidi" w:hAnsiTheme="majorBidi" w:cstheme="majorBidi"/>
          <w:sz w:val="28"/>
          <w:szCs w:val="28"/>
        </w:rPr>
      </w:pPr>
      <w:r w:rsidRPr="0055128A">
        <w:rPr>
          <w:rFonts w:asciiTheme="majorBidi" w:hAnsiTheme="majorBidi" w:cstheme="majorBidi"/>
          <w:sz w:val="28"/>
          <w:szCs w:val="28"/>
          <w:rtl/>
        </w:rPr>
        <w:t xml:space="preserve">التوقيع:................ التاريخ:..............     </w:t>
      </w:r>
      <w:r w:rsidR="0055128A">
        <w:rPr>
          <w:rFonts w:asciiTheme="majorBidi" w:hAnsiTheme="majorBidi" w:cstheme="majorBidi"/>
          <w:sz w:val="28"/>
          <w:szCs w:val="28"/>
        </w:rPr>
        <w:t xml:space="preserve">    </w:t>
      </w:r>
      <w:r w:rsidRPr="0055128A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55128A">
        <w:rPr>
          <w:rFonts w:asciiTheme="majorBidi" w:hAnsiTheme="majorBidi" w:cstheme="majorBidi"/>
          <w:sz w:val="28"/>
          <w:szCs w:val="28"/>
        </w:rPr>
        <w:t xml:space="preserve">Sign:……..…………..  Date:………………………  </w:t>
      </w:r>
    </w:p>
    <w:p w:rsidR="009967B5" w:rsidRPr="0055128A" w:rsidRDefault="000F4578" w:rsidP="0055128A">
      <w:pPr>
        <w:ind w:left="-722"/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137160</wp:posOffset>
                </wp:positionV>
                <wp:extent cx="4880610" cy="0"/>
                <wp:effectExtent l="20955" t="17145" r="22860" b="2095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06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341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43.65pt;margin-top:10.8pt;width:384.3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" strokeweight="2.5pt">
                <v:shadow color="#868686"/>
              </v:shape>
            </w:pict>
          </mc:Fallback>
        </mc:AlternateContent>
      </w:r>
    </w:p>
    <w:p w:rsidR="009967B5" w:rsidRPr="0055128A" w:rsidRDefault="009967B5" w:rsidP="0055128A">
      <w:pPr>
        <w:spacing w:after="0" w:line="240" w:lineRule="auto"/>
        <w:ind w:left="-722" w:right="-900"/>
        <w:jc w:val="right"/>
        <w:rPr>
          <w:rFonts w:asciiTheme="majorBidi" w:hAnsiTheme="majorBidi" w:cstheme="majorBidi"/>
          <w:sz w:val="28"/>
          <w:szCs w:val="28"/>
        </w:rPr>
      </w:pPr>
      <w:r w:rsidRPr="0055128A">
        <w:rPr>
          <w:rFonts w:asciiTheme="majorBidi" w:hAnsiTheme="majorBidi" w:cstheme="majorBidi"/>
          <w:sz w:val="28"/>
          <w:szCs w:val="28"/>
          <w:rtl/>
        </w:rPr>
        <w:t xml:space="preserve">نشهد نحن الموقعين أدناه </w:t>
      </w:r>
      <w:r w:rsidRPr="0055128A">
        <w:rPr>
          <w:rFonts w:asciiTheme="majorBidi" w:hAnsiTheme="majorBidi" w:cstheme="majorBidi"/>
          <w:sz w:val="28"/>
          <w:szCs w:val="28"/>
        </w:rPr>
        <w:t xml:space="preserve">We the under signed certify that:                                </w:t>
      </w:r>
      <w:r w:rsidR="0055128A">
        <w:rPr>
          <w:rFonts w:asciiTheme="majorBidi" w:hAnsiTheme="majorBidi" w:cstheme="majorBidi"/>
          <w:sz w:val="28"/>
          <w:szCs w:val="28"/>
        </w:rPr>
        <w:t xml:space="preserve">                        </w:t>
      </w:r>
      <w:r w:rsidRPr="0055128A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9967B5" w:rsidRPr="0055128A" w:rsidRDefault="009967B5" w:rsidP="0055128A">
      <w:pPr>
        <w:spacing w:after="0" w:line="240" w:lineRule="auto"/>
        <w:ind w:left="-722" w:right="-900"/>
        <w:jc w:val="right"/>
        <w:rPr>
          <w:rFonts w:asciiTheme="majorBidi" w:hAnsiTheme="majorBidi" w:cstheme="majorBidi"/>
          <w:sz w:val="28"/>
          <w:szCs w:val="28"/>
        </w:rPr>
      </w:pPr>
      <w:r w:rsidRPr="0055128A">
        <w:rPr>
          <w:rFonts w:asciiTheme="majorBidi" w:hAnsiTheme="majorBidi" w:cstheme="majorBidi"/>
          <w:sz w:val="28"/>
          <w:szCs w:val="28"/>
          <w:rtl/>
        </w:rPr>
        <w:t>بأن الطالبة:........................................</w:t>
      </w:r>
      <w:r w:rsidRPr="0055128A">
        <w:rPr>
          <w:rFonts w:asciiTheme="majorBidi" w:hAnsiTheme="majorBidi" w:cstheme="majorBidi"/>
          <w:sz w:val="28"/>
          <w:szCs w:val="28"/>
        </w:rPr>
        <w:t xml:space="preserve">Mrs. ……………………………………………….         </w:t>
      </w:r>
    </w:p>
    <w:p w:rsidR="009967B5" w:rsidRPr="0055128A" w:rsidRDefault="009967B5" w:rsidP="0055128A">
      <w:pPr>
        <w:spacing w:after="0" w:line="240" w:lineRule="auto"/>
        <w:ind w:left="-722" w:right="-90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55128A">
        <w:rPr>
          <w:rFonts w:asciiTheme="majorBidi" w:hAnsiTheme="majorBidi" w:cstheme="majorBidi"/>
          <w:sz w:val="28"/>
          <w:szCs w:val="28"/>
          <w:rtl/>
        </w:rPr>
        <w:t>قد قامت بتسليم ما لديها من عهد و ليس</w:t>
      </w:r>
      <w:r w:rsidRPr="0055128A">
        <w:rPr>
          <w:rFonts w:asciiTheme="majorBidi" w:hAnsiTheme="majorBidi" w:cstheme="majorBidi"/>
          <w:sz w:val="28"/>
          <w:szCs w:val="28"/>
        </w:rPr>
        <w:t xml:space="preserve">Has returned all Hospital belongings       </w:t>
      </w:r>
      <w:r w:rsidR="0055128A"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55128A">
        <w:rPr>
          <w:rFonts w:asciiTheme="majorBidi" w:hAnsiTheme="majorBidi" w:cstheme="majorBidi"/>
          <w:sz w:val="28"/>
          <w:szCs w:val="28"/>
        </w:rPr>
        <w:t xml:space="preserve">      </w:t>
      </w:r>
      <w:r w:rsidRPr="0055128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9967B5" w:rsidRPr="0055128A" w:rsidRDefault="009967B5" w:rsidP="0055128A">
      <w:pPr>
        <w:spacing w:after="0" w:line="240" w:lineRule="auto"/>
        <w:ind w:left="-722" w:right="-900"/>
        <w:jc w:val="right"/>
        <w:rPr>
          <w:rFonts w:asciiTheme="majorBidi" w:hAnsiTheme="majorBidi" w:cstheme="majorBidi"/>
          <w:sz w:val="28"/>
          <w:szCs w:val="28"/>
        </w:rPr>
      </w:pPr>
      <w:r w:rsidRPr="0055128A">
        <w:rPr>
          <w:rFonts w:asciiTheme="majorBidi" w:hAnsiTheme="majorBidi" w:cstheme="majorBidi"/>
          <w:sz w:val="28"/>
          <w:szCs w:val="28"/>
          <w:rtl/>
        </w:rPr>
        <w:t>عليها أي التزامات اتجاه المستشفى</w:t>
      </w:r>
      <w:r w:rsidRPr="0055128A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</w:t>
      </w:r>
      <w:r w:rsidR="0055128A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</w:t>
      </w:r>
      <w:r w:rsidRPr="0055128A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</w:t>
      </w:r>
      <w:r w:rsidRPr="0055128A">
        <w:rPr>
          <w:rFonts w:asciiTheme="majorBidi" w:hAnsiTheme="majorBidi" w:cstheme="majorBidi"/>
          <w:sz w:val="28"/>
          <w:szCs w:val="28"/>
        </w:rPr>
        <w:t>is no longer responsible for those items.</w:t>
      </w:r>
    </w:p>
    <w:p w:rsidR="009967B5" w:rsidRPr="0055128A" w:rsidRDefault="009967B5" w:rsidP="0055128A">
      <w:pPr>
        <w:spacing w:after="0" w:line="240" w:lineRule="auto"/>
        <w:ind w:left="-722" w:right="-900"/>
        <w:jc w:val="right"/>
        <w:rPr>
          <w:rFonts w:asciiTheme="majorBidi" w:hAnsiTheme="majorBidi" w:cstheme="majorBidi"/>
          <w:sz w:val="28"/>
          <w:szCs w:val="28"/>
        </w:rPr>
      </w:pPr>
    </w:p>
    <w:p w:rsidR="009967B5" w:rsidRPr="0055128A" w:rsidRDefault="009967B5" w:rsidP="0055128A">
      <w:pPr>
        <w:spacing w:after="0" w:line="240" w:lineRule="auto"/>
        <w:ind w:left="-722" w:right="-900"/>
        <w:jc w:val="center"/>
        <w:rPr>
          <w:rFonts w:asciiTheme="majorBidi" w:hAnsiTheme="majorBidi" w:cstheme="majorBidi"/>
          <w:rtl/>
        </w:rPr>
      </w:pPr>
      <w:r w:rsidRPr="0055128A">
        <w:rPr>
          <w:rFonts w:asciiTheme="majorBidi" w:hAnsiTheme="majorBidi" w:cstheme="majorBidi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XSpec="center" w:tblpY="-29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39"/>
        <w:gridCol w:w="18"/>
        <w:gridCol w:w="1643"/>
        <w:gridCol w:w="14"/>
        <w:gridCol w:w="2056"/>
        <w:gridCol w:w="6"/>
        <w:gridCol w:w="1974"/>
        <w:gridCol w:w="8"/>
        <w:gridCol w:w="1110"/>
        <w:gridCol w:w="52"/>
      </w:tblGrid>
      <w:tr w:rsidR="009967B5" w:rsidRPr="0067446E" w:rsidTr="0055128A">
        <w:trPr>
          <w:trHeight w:val="797"/>
        </w:trPr>
        <w:tc>
          <w:tcPr>
            <w:tcW w:w="648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512"/>
              <w:jc w:val="both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No.</w:t>
            </w:r>
          </w:p>
        </w:tc>
        <w:tc>
          <w:tcPr>
            <w:tcW w:w="2857" w:type="dxa"/>
            <w:gridSpan w:val="2"/>
          </w:tcPr>
          <w:p w:rsidR="009967B5" w:rsidRPr="0067446E" w:rsidRDefault="009967B5" w:rsidP="0055128A">
            <w:pPr>
              <w:bidi w:val="0"/>
              <w:spacing w:after="0" w:line="240" w:lineRule="auto"/>
              <w:ind w:left="512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>القسم</w:t>
            </w:r>
          </w:p>
          <w:p w:rsidR="009967B5" w:rsidRPr="0067446E" w:rsidRDefault="009967B5" w:rsidP="0055128A">
            <w:pPr>
              <w:bidi w:val="0"/>
              <w:spacing w:after="0" w:line="240" w:lineRule="auto"/>
              <w:ind w:left="512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Department</w:t>
            </w:r>
          </w:p>
        </w:tc>
        <w:tc>
          <w:tcPr>
            <w:tcW w:w="1643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95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>اسم</w:t>
            </w:r>
          </w:p>
          <w:p w:rsidR="009967B5" w:rsidRPr="0067446E" w:rsidRDefault="009967B5" w:rsidP="0055128A">
            <w:pPr>
              <w:bidi w:val="0"/>
              <w:spacing w:after="0" w:line="240" w:lineRule="auto"/>
              <w:ind w:left="95"/>
              <w:jc w:val="center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>المستشفى</w:t>
            </w:r>
          </w:p>
          <w:p w:rsidR="009967B5" w:rsidRPr="0067446E" w:rsidRDefault="009967B5" w:rsidP="0055128A">
            <w:pPr>
              <w:bidi w:val="0"/>
              <w:spacing w:after="0" w:line="240" w:lineRule="auto"/>
              <w:ind w:left="95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/>
                <w:b/>
                <w:bCs/>
              </w:rPr>
              <w:t>Name of Hospital</w:t>
            </w:r>
          </w:p>
        </w:tc>
        <w:tc>
          <w:tcPr>
            <w:tcW w:w="2070" w:type="dxa"/>
            <w:gridSpan w:val="2"/>
          </w:tcPr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>توقيع رئيسة القسم</w:t>
            </w:r>
          </w:p>
          <w:p w:rsidR="009967B5" w:rsidRPr="0067446E" w:rsidRDefault="009967B5" w:rsidP="005421F0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Sign</w:t>
            </w:r>
            <w:r w:rsidR="005421F0">
              <w:rPr>
                <w:rFonts w:ascii="Tahoma" w:hAnsi="Tahoma" w:cs="Tahoma"/>
                <w:b/>
                <w:bCs/>
              </w:rPr>
              <w:t>.</w:t>
            </w:r>
            <w:r w:rsidRPr="0067446E">
              <w:rPr>
                <w:rFonts w:ascii="Tahoma" w:hAnsi="Tahoma" w:cs="Tahoma"/>
                <w:b/>
                <w:bCs/>
              </w:rPr>
              <w:t xml:space="preserve"> Head of Department</w:t>
            </w:r>
          </w:p>
        </w:tc>
        <w:tc>
          <w:tcPr>
            <w:tcW w:w="1980" w:type="dxa"/>
            <w:gridSpan w:val="2"/>
          </w:tcPr>
          <w:p w:rsidR="009967B5" w:rsidRPr="0067446E" w:rsidRDefault="009967B5" w:rsidP="0055128A">
            <w:pPr>
              <w:bidi w:val="0"/>
              <w:spacing w:after="0" w:line="240" w:lineRule="auto"/>
              <w:ind w:left="72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>توقيع مشرفة التمريض</w:t>
            </w:r>
          </w:p>
          <w:p w:rsidR="009967B5" w:rsidRPr="0067446E" w:rsidRDefault="009967B5" w:rsidP="005421F0">
            <w:pPr>
              <w:bidi w:val="0"/>
              <w:spacing w:after="0" w:line="240" w:lineRule="auto"/>
              <w:ind w:left="72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/>
                <w:b/>
                <w:bCs/>
              </w:rPr>
              <w:t>Sign</w:t>
            </w:r>
            <w:r w:rsidR="005421F0">
              <w:rPr>
                <w:rFonts w:ascii="Tahoma" w:hAnsi="Tahoma" w:cs="Tahoma"/>
                <w:b/>
                <w:bCs/>
              </w:rPr>
              <w:t>.</w:t>
            </w:r>
            <w:r w:rsidRPr="0067446E">
              <w:rPr>
                <w:rFonts w:ascii="Tahoma" w:hAnsi="Tahoma" w:cs="Tahoma"/>
                <w:b/>
                <w:bCs/>
              </w:rPr>
              <w:t xml:space="preserve"> of Nursing Manager</w:t>
            </w:r>
          </w:p>
        </w:tc>
        <w:tc>
          <w:tcPr>
            <w:tcW w:w="1170" w:type="dxa"/>
            <w:gridSpan w:val="3"/>
          </w:tcPr>
          <w:p w:rsidR="009967B5" w:rsidRPr="0067446E" w:rsidRDefault="009967B5" w:rsidP="0055128A">
            <w:pPr>
              <w:bidi w:val="0"/>
              <w:spacing w:after="0" w:line="240" w:lineRule="auto"/>
              <w:ind w:left="134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>التاريخ</w:t>
            </w:r>
          </w:p>
          <w:p w:rsidR="009967B5" w:rsidRPr="0067446E" w:rsidRDefault="009967B5" w:rsidP="0055128A">
            <w:pPr>
              <w:bidi w:val="0"/>
              <w:spacing w:after="0" w:line="240" w:lineRule="auto"/>
              <w:ind w:left="134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Date</w:t>
            </w:r>
          </w:p>
        </w:tc>
      </w:tr>
      <w:tr w:rsidR="009967B5" w:rsidRPr="0067446E" w:rsidTr="0055128A">
        <w:trPr>
          <w:gridAfter w:val="1"/>
          <w:wAfter w:w="52" w:type="dxa"/>
          <w:trHeight w:val="527"/>
        </w:trPr>
        <w:tc>
          <w:tcPr>
            <w:tcW w:w="648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-722"/>
              <w:jc w:val="right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839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>قسم الباطنة</w:t>
            </w:r>
          </w:p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Medical Ward</w:t>
            </w:r>
          </w:p>
        </w:tc>
        <w:tc>
          <w:tcPr>
            <w:tcW w:w="1675" w:type="dxa"/>
            <w:gridSpan w:val="3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206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98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110" w:type="dxa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</w:tr>
      <w:tr w:rsidR="009967B5" w:rsidRPr="0067446E" w:rsidTr="0055128A">
        <w:trPr>
          <w:gridAfter w:val="1"/>
          <w:wAfter w:w="52" w:type="dxa"/>
          <w:trHeight w:val="527"/>
        </w:trPr>
        <w:tc>
          <w:tcPr>
            <w:tcW w:w="648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-722"/>
              <w:jc w:val="right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839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>قسم الجراحة</w:t>
            </w:r>
          </w:p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Surgical Ward</w:t>
            </w:r>
          </w:p>
        </w:tc>
        <w:tc>
          <w:tcPr>
            <w:tcW w:w="1675" w:type="dxa"/>
            <w:gridSpan w:val="3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206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98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110" w:type="dxa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</w:tr>
      <w:tr w:rsidR="009967B5" w:rsidRPr="0067446E" w:rsidTr="0055128A">
        <w:trPr>
          <w:gridAfter w:val="1"/>
          <w:wAfter w:w="52" w:type="dxa"/>
          <w:trHeight w:val="527"/>
        </w:trPr>
        <w:tc>
          <w:tcPr>
            <w:tcW w:w="648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-722"/>
              <w:jc w:val="right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839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>قسم الحالات الحرجة</w:t>
            </w:r>
          </w:p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/>
                <w:b/>
                <w:bCs/>
              </w:rPr>
              <w:t>Intensive Care Unit</w:t>
            </w:r>
          </w:p>
        </w:tc>
        <w:tc>
          <w:tcPr>
            <w:tcW w:w="1675" w:type="dxa"/>
            <w:gridSpan w:val="3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206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98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110" w:type="dxa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</w:tr>
      <w:tr w:rsidR="009967B5" w:rsidRPr="0067446E" w:rsidTr="0055128A">
        <w:trPr>
          <w:gridAfter w:val="1"/>
          <w:wAfter w:w="52" w:type="dxa"/>
          <w:trHeight w:val="527"/>
        </w:trPr>
        <w:tc>
          <w:tcPr>
            <w:tcW w:w="648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-722"/>
              <w:jc w:val="right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839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>قسم الطوارئ</w:t>
            </w:r>
          </w:p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Emergency Room</w:t>
            </w:r>
          </w:p>
        </w:tc>
        <w:tc>
          <w:tcPr>
            <w:tcW w:w="1675" w:type="dxa"/>
            <w:gridSpan w:val="3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206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98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110" w:type="dxa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</w:tr>
      <w:tr w:rsidR="009967B5" w:rsidRPr="0067446E" w:rsidTr="0055128A">
        <w:trPr>
          <w:gridAfter w:val="1"/>
          <w:wAfter w:w="52" w:type="dxa"/>
          <w:trHeight w:val="527"/>
        </w:trPr>
        <w:tc>
          <w:tcPr>
            <w:tcW w:w="648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-722"/>
              <w:jc w:val="right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2839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>وحدة غسيل الكلى</w:t>
            </w:r>
          </w:p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Dialysis Unit</w:t>
            </w:r>
          </w:p>
        </w:tc>
        <w:tc>
          <w:tcPr>
            <w:tcW w:w="1675" w:type="dxa"/>
            <w:gridSpan w:val="3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206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98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110" w:type="dxa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</w:tr>
      <w:tr w:rsidR="009967B5" w:rsidRPr="0067446E" w:rsidTr="0055128A">
        <w:trPr>
          <w:gridAfter w:val="1"/>
          <w:wAfter w:w="52" w:type="dxa"/>
          <w:trHeight w:val="527"/>
        </w:trPr>
        <w:tc>
          <w:tcPr>
            <w:tcW w:w="648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-722"/>
              <w:jc w:val="right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2839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>وحدة غرفة العمليات</w:t>
            </w:r>
          </w:p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/>
                <w:b/>
                <w:bCs/>
              </w:rPr>
              <w:t>Operation Room</w:t>
            </w:r>
            <w:r w:rsidRPr="0067446E">
              <w:rPr>
                <w:rFonts w:ascii="Tahoma" w:hAnsi="Tahoma" w:cs="Tahoma" w:hint="cs"/>
                <w:b/>
                <w:bCs/>
                <w:rtl/>
              </w:rPr>
              <w:t xml:space="preserve"> </w:t>
            </w:r>
          </w:p>
        </w:tc>
        <w:tc>
          <w:tcPr>
            <w:tcW w:w="1675" w:type="dxa"/>
            <w:gridSpan w:val="3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206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98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110" w:type="dxa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</w:tr>
      <w:tr w:rsidR="009967B5" w:rsidRPr="0067446E" w:rsidTr="0055128A">
        <w:trPr>
          <w:gridAfter w:val="1"/>
          <w:wAfter w:w="52" w:type="dxa"/>
          <w:trHeight w:val="527"/>
        </w:trPr>
        <w:tc>
          <w:tcPr>
            <w:tcW w:w="648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-722"/>
              <w:jc w:val="right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839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 xml:space="preserve">قسم النساء و الولادة </w:t>
            </w:r>
          </w:p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 xml:space="preserve">OB &amp; </w:t>
            </w:r>
            <w:proofErr w:type="spellStart"/>
            <w:r w:rsidRPr="0067446E">
              <w:rPr>
                <w:rFonts w:ascii="Tahoma" w:hAnsi="Tahoma" w:cs="Tahoma"/>
                <w:b/>
                <w:bCs/>
              </w:rPr>
              <w:t>Gyne</w:t>
            </w:r>
            <w:proofErr w:type="spellEnd"/>
            <w:r w:rsidRPr="0067446E">
              <w:rPr>
                <w:rFonts w:ascii="Tahoma" w:hAnsi="Tahoma" w:cs="Tahoma"/>
                <w:b/>
                <w:bCs/>
              </w:rPr>
              <w:t xml:space="preserve"> Ward</w:t>
            </w:r>
          </w:p>
        </w:tc>
        <w:tc>
          <w:tcPr>
            <w:tcW w:w="1675" w:type="dxa"/>
            <w:gridSpan w:val="3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206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98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110" w:type="dxa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</w:tr>
      <w:tr w:rsidR="009967B5" w:rsidRPr="0067446E" w:rsidTr="0055128A">
        <w:trPr>
          <w:gridAfter w:val="1"/>
          <w:wAfter w:w="52" w:type="dxa"/>
          <w:trHeight w:val="542"/>
        </w:trPr>
        <w:tc>
          <w:tcPr>
            <w:tcW w:w="648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-722"/>
              <w:jc w:val="right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8</w:t>
            </w:r>
          </w:p>
        </w:tc>
        <w:tc>
          <w:tcPr>
            <w:tcW w:w="2839" w:type="dxa"/>
          </w:tcPr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67446E">
              <w:rPr>
                <w:rFonts w:ascii="Tahoma" w:hAnsi="Tahoma" w:cs="Tahoma" w:hint="cs"/>
                <w:b/>
                <w:bCs/>
                <w:rtl/>
              </w:rPr>
              <w:t xml:space="preserve">قسم الأطفال </w:t>
            </w:r>
          </w:p>
          <w:p w:rsidR="009967B5" w:rsidRPr="0067446E" w:rsidRDefault="009967B5" w:rsidP="0055128A">
            <w:pPr>
              <w:bidi w:val="0"/>
              <w:spacing w:after="0" w:line="240" w:lineRule="auto"/>
              <w:ind w:left="162"/>
              <w:jc w:val="center"/>
              <w:rPr>
                <w:rFonts w:ascii="Tahoma" w:hAnsi="Tahoma" w:cs="Tahoma"/>
                <w:b/>
                <w:bCs/>
              </w:rPr>
            </w:pPr>
            <w:r w:rsidRPr="0067446E">
              <w:rPr>
                <w:rFonts w:ascii="Tahoma" w:hAnsi="Tahoma" w:cs="Tahoma"/>
                <w:b/>
                <w:bCs/>
              </w:rPr>
              <w:t>Pediatric Ward</w:t>
            </w:r>
          </w:p>
        </w:tc>
        <w:tc>
          <w:tcPr>
            <w:tcW w:w="1675" w:type="dxa"/>
            <w:gridSpan w:val="3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206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982" w:type="dxa"/>
            <w:gridSpan w:val="2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  <w:tc>
          <w:tcPr>
            <w:tcW w:w="1110" w:type="dxa"/>
          </w:tcPr>
          <w:p w:rsidR="009967B5" w:rsidRPr="0067446E" w:rsidRDefault="009967B5" w:rsidP="0055128A">
            <w:pPr>
              <w:spacing w:after="0" w:line="240" w:lineRule="auto"/>
              <w:ind w:left="-722"/>
              <w:jc w:val="right"/>
              <w:rPr>
                <w:rFonts w:ascii="Tahoma" w:hAnsi="Tahoma" w:cs="Tahoma"/>
              </w:rPr>
            </w:pPr>
          </w:p>
        </w:tc>
      </w:tr>
    </w:tbl>
    <w:p w:rsidR="009967B5" w:rsidRDefault="005421F0" w:rsidP="00B64F13">
      <w:pPr>
        <w:ind w:left="-567" w:right="-709"/>
        <w:jc w:val="right"/>
        <w:rPr>
          <w:rFonts w:ascii="Tahoma" w:hAnsi="Tahoma" w:cs="Tahoma"/>
          <w:b/>
          <w:bCs/>
          <w:rtl/>
        </w:rPr>
      </w:pPr>
      <w:r w:rsidRPr="005C158D">
        <w:rPr>
          <w:rFonts w:ascii="Tahoma" w:hAnsi="Tahoma" w:cs="Tahoma" w:hint="cs"/>
          <w:b/>
          <w:bCs/>
          <w:rtl/>
        </w:rPr>
        <w:t>ملاحظات:</w:t>
      </w:r>
      <w:r w:rsidRPr="005C158D">
        <w:rPr>
          <w:rFonts w:ascii="Tahoma" w:hAnsi="Tahoma" w:cs="Tahoma"/>
          <w:b/>
          <w:bCs/>
        </w:rPr>
        <w:t xml:space="preserve"> Remarks</w:t>
      </w:r>
      <w:r w:rsidR="009967B5" w:rsidRPr="005C158D">
        <w:rPr>
          <w:rFonts w:ascii="Tahoma" w:hAnsi="Tahoma" w:cs="Tahoma"/>
          <w:b/>
          <w:bCs/>
        </w:rPr>
        <w:t xml:space="preserve">:                                                                                                                    </w:t>
      </w:r>
      <w:r w:rsidR="009967B5" w:rsidRPr="0055128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128A">
        <w:rPr>
          <w:rFonts w:ascii="Tahoma" w:hAnsi="Tahoma" w:cs="Tahoma"/>
        </w:rPr>
        <w:t>…………………………………………………………</w:t>
      </w:r>
      <w:r w:rsidR="00B64F13">
        <w:rPr>
          <w:rFonts w:ascii="Tahoma" w:hAnsi="Tahoma" w:cs="Tahoma"/>
        </w:rPr>
        <w:t>…</w:t>
      </w:r>
    </w:p>
    <w:sectPr w:rsidR="009967B5" w:rsidSect="000812D5">
      <w:footerReference w:type="default" r:id="rId9"/>
      <w:pgSz w:w="11906" w:h="16838"/>
      <w:pgMar w:top="1440" w:right="1558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46D" w:rsidRDefault="002C146D" w:rsidP="00DC548E">
      <w:pPr>
        <w:spacing w:after="0" w:line="240" w:lineRule="auto"/>
      </w:pPr>
      <w:r>
        <w:separator/>
      </w:r>
    </w:p>
  </w:endnote>
  <w:endnote w:type="continuationSeparator" w:id="0">
    <w:p w:rsidR="002C146D" w:rsidRDefault="002C146D" w:rsidP="00DC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CEA" w:rsidRDefault="00BE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46D" w:rsidRDefault="002C146D" w:rsidP="00DC548E">
      <w:pPr>
        <w:spacing w:after="0" w:line="240" w:lineRule="auto"/>
      </w:pPr>
      <w:r>
        <w:separator/>
      </w:r>
    </w:p>
  </w:footnote>
  <w:footnote w:type="continuationSeparator" w:id="0">
    <w:p w:rsidR="002C146D" w:rsidRDefault="002C146D" w:rsidP="00DC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602"/>
    <w:multiLevelType w:val="hybridMultilevel"/>
    <w:tmpl w:val="9DC0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5092"/>
    <w:multiLevelType w:val="hybridMultilevel"/>
    <w:tmpl w:val="902A3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0202B"/>
    <w:multiLevelType w:val="hybridMultilevel"/>
    <w:tmpl w:val="74AE9BAE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17B05"/>
    <w:multiLevelType w:val="hybridMultilevel"/>
    <w:tmpl w:val="1D6C3DF8"/>
    <w:lvl w:ilvl="0" w:tplc="F894E9D4">
      <w:start w:val="1"/>
      <w:numFmt w:val="decimal"/>
      <w:lvlText w:val="%1."/>
      <w:lvlJc w:val="left"/>
      <w:pPr>
        <w:ind w:left="536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0BC3F5D"/>
    <w:multiLevelType w:val="hybridMultilevel"/>
    <w:tmpl w:val="020AA8C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71833"/>
    <w:multiLevelType w:val="hybridMultilevel"/>
    <w:tmpl w:val="3390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27CFB"/>
    <w:multiLevelType w:val="hybridMultilevel"/>
    <w:tmpl w:val="D5466D1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C2BCB"/>
    <w:multiLevelType w:val="hybridMultilevel"/>
    <w:tmpl w:val="8CD694E8"/>
    <w:lvl w:ilvl="0" w:tplc="D884E1FA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C22D72"/>
    <w:multiLevelType w:val="hybridMultilevel"/>
    <w:tmpl w:val="493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22883"/>
    <w:multiLevelType w:val="hybridMultilevel"/>
    <w:tmpl w:val="C8249340"/>
    <w:lvl w:ilvl="0" w:tplc="8AA0C24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1D167D8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74217"/>
    <w:multiLevelType w:val="hybridMultilevel"/>
    <w:tmpl w:val="78E0C9E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B527F"/>
    <w:multiLevelType w:val="hybridMultilevel"/>
    <w:tmpl w:val="447806C4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3387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13F7D"/>
    <w:multiLevelType w:val="hybridMultilevel"/>
    <w:tmpl w:val="830AB63A"/>
    <w:lvl w:ilvl="0" w:tplc="D884E1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843A48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E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E3A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FE9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56B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0C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21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E0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E1742"/>
    <w:multiLevelType w:val="hybridMultilevel"/>
    <w:tmpl w:val="CB4A5C2E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5205F"/>
    <w:multiLevelType w:val="hybridMultilevel"/>
    <w:tmpl w:val="5874C9BE"/>
    <w:lvl w:ilvl="0" w:tplc="21D8E394">
      <w:start w:val="1"/>
      <w:numFmt w:val="decimal"/>
      <w:lvlText w:val="%1."/>
      <w:lvlJc w:val="left"/>
      <w:pPr>
        <w:ind w:left="-349" w:hanging="360"/>
      </w:pPr>
      <w:rPr>
        <w:rFonts w:hint="default"/>
        <w:b/>
        <w:bCs w:val="0"/>
        <w:color w:val="00000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5B382CFD"/>
    <w:multiLevelType w:val="hybridMultilevel"/>
    <w:tmpl w:val="54886A4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F0167"/>
    <w:multiLevelType w:val="hybridMultilevel"/>
    <w:tmpl w:val="4932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A7E5D"/>
    <w:multiLevelType w:val="hybridMultilevel"/>
    <w:tmpl w:val="2048E7F6"/>
    <w:lvl w:ilvl="0" w:tplc="D884E1F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A5A0E"/>
    <w:multiLevelType w:val="hybridMultilevel"/>
    <w:tmpl w:val="0412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5"/>
  </w:num>
  <w:num w:numId="5">
    <w:abstractNumId w:val="19"/>
  </w:num>
  <w:num w:numId="6">
    <w:abstractNumId w:val="4"/>
  </w:num>
  <w:num w:numId="7">
    <w:abstractNumId w:val="17"/>
  </w:num>
  <w:num w:numId="8">
    <w:abstractNumId w:val="1"/>
  </w:num>
  <w:num w:numId="9">
    <w:abstractNumId w:val="5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18"/>
  </w:num>
  <w:num w:numId="16">
    <w:abstractNumId w:val="20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  <w:num w:numId="21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A8"/>
    <w:rsid w:val="00000340"/>
    <w:rsid w:val="0001342A"/>
    <w:rsid w:val="000310DF"/>
    <w:rsid w:val="00033852"/>
    <w:rsid w:val="000421BB"/>
    <w:rsid w:val="00046CA7"/>
    <w:rsid w:val="00053C5B"/>
    <w:rsid w:val="00064A66"/>
    <w:rsid w:val="000671BA"/>
    <w:rsid w:val="00072AEE"/>
    <w:rsid w:val="000812D5"/>
    <w:rsid w:val="00093FE0"/>
    <w:rsid w:val="000A503A"/>
    <w:rsid w:val="000C3015"/>
    <w:rsid w:val="000C4C09"/>
    <w:rsid w:val="000C650D"/>
    <w:rsid w:val="000C714A"/>
    <w:rsid w:val="000D4328"/>
    <w:rsid w:val="000F0DFD"/>
    <w:rsid w:val="000F41D0"/>
    <w:rsid w:val="000F4578"/>
    <w:rsid w:val="000F522F"/>
    <w:rsid w:val="00123994"/>
    <w:rsid w:val="001379F7"/>
    <w:rsid w:val="00145ADB"/>
    <w:rsid w:val="001462E5"/>
    <w:rsid w:val="0016741E"/>
    <w:rsid w:val="001716F2"/>
    <w:rsid w:val="00175903"/>
    <w:rsid w:val="00181A91"/>
    <w:rsid w:val="001940CD"/>
    <w:rsid w:val="00194DDD"/>
    <w:rsid w:val="001976A5"/>
    <w:rsid w:val="001A5573"/>
    <w:rsid w:val="001B0C96"/>
    <w:rsid w:val="001B20E3"/>
    <w:rsid w:val="001B3A51"/>
    <w:rsid w:val="001B5628"/>
    <w:rsid w:val="001B6E99"/>
    <w:rsid w:val="001C0B51"/>
    <w:rsid w:val="001C103F"/>
    <w:rsid w:val="00236860"/>
    <w:rsid w:val="002379FE"/>
    <w:rsid w:val="0025119D"/>
    <w:rsid w:val="00263245"/>
    <w:rsid w:val="002659D1"/>
    <w:rsid w:val="002717BA"/>
    <w:rsid w:val="00286440"/>
    <w:rsid w:val="0029212F"/>
    <w:rsid w:val="00292C7F"/>
    <w:rsid w:val="00292E40"/>
    <w:rsid w:val="00295A05"/>
    <w:rsid w:val="00295E65"/>
    <w:rsid w:val="002A0D34"/>
    <w:rsid w:val="002A68F5"/>
    <w:rsid w:val="002B0100"/>
    <w:rsid w:val="002B064F"/>
    <w:rsid w:val="002B0C2D"/>
    <w:rsid w:val="002B34BD"/>
    <w:rsid w:val="002C146D"/>
    <w:rsid w:val="002C4057"/>
    <w:rsid w:val="002C4780"/>
    <w:rsid w:val="002D1C28"/>
    <w:rsid w:val="002D49D1"/>
    <w:rsid w:val="002E1F5A"/>
    <w:rsid w:val="002F0CA8"/>
    <w:rsid w:val="002F3679"/>
    <w:rsid w:val="002F404A"/>
    <w:rsid w:val="002F7DD9"/>
    <w:rsid w:val="00302065"/>
    <w:rsid w:val="003029F1"/>
    <w:rsid w:val="003041EA"/>
    <w:rsid w:val="00323B00"/>
    <w:rsid w:val="003245C9"/>
    <w:rsid w:val="00326414"/>
    <w:rsid w:val="003370A9"/>
    <w:rsid w:val="0034078A"/>
    <w:rsid w:val="00342ADF"/>
    <w:rsid w:val="003570F5"/>
    <w:rsid w:val="00383075"/>
    <w:rsid w:val="00383937"/>
    <w:rsid w:val="003839D2"/>
    <w:rsid w:val="0038680B"/>
    <w:rsid w:val="003A7F75"/>
    <w:rsid w:val="003B3A87"/>
    <w:rsid w:val="003B6D93"/>
    <w:rsid w:val="003C34F5"/>
    <w:rsid w:val="003C36D3"/>
    <w:rsid w:val="003D1468"/>
    <w:rsid w:val="004007EC"/>
    <w:rsid w:val="004008D3"/>
    <w:rsid w:val="004151B0"/>
    <w:rsid w:val="00421ABA"/>
    <w:rsid w:val="00421B8A"/>
    <w:rsid w:val="004251A3"/>
    <w:rsid w:val="0043073A"/>
    <w:rsid w:val="00431743"/>
    <w:rsid w:val="00433F00"/>
    <w:rsid w:val="004358DB"/>
    <w:rsid w:val="004418ED"/>
    <w:rsid w:val="004472C5"/>
    <w:rsid w:val="0045033B"/>
    <w:rsid w:val="00455F35"/>
    <w:rsid w:val="00462ACF"/>
    <w:rsid w:val="00462B28"/>
    <w:rsid w:val="00484E41"/>
    <w:rsid w:val="00485CF8"/>
    <w:rsid w:val="00490F48"/>
    <w:rsid w:val="004A085E"/>
    <w:rsid w:val="004A23A8"/>
    <w:rsid w:val="004A70C3"/>
    <w:rsid w:val="004A7CD9"/>
    <w:rsid w:val="004B1788"/>
    <w:rsid w:val="004B4E89"/>
    <w:rsid w:val="004B6BEA"/>
    <w:rsid w:val="004C5FBB"/>
    <w:rsid w:val="004E0C52"/>
    <w:rsid w:val="004E4454"/>
    <w:rsid w:val="004F4292"/>
    <w:rsid w:val="004F4577"/>
    <w:rsid w:val="004F5BFF"/>
    <w:rsid w:val="005006A6"/>
    <w:rsid w:val="005022B9"/>
    <w:rsid w:val="00502325"/>
    <w:rsid w:val="005062C0"/>
    <w:rsid w:val="0050673A"/>
    <w:rsid w:val="005121F3"/>
    <w:rsid w:val="00512C80"/>
    <w:rsid w:val="00513EBA"/>
    <w:rsid w:val="005421F0"/>
    <w:rsid w:val="005437B5"/>
    <w:rsid w:val="0055128A"/>
    <w:rsid w:val="00555DBB"/>
    <w:rsid w:val="0056064A"/>
    <w:rsid w:val="005667D2"/>
    <w:rsid w:val="00576B4F"/>
    <w:rsid w:val="00585883"/>
    <w:rsid w:val="005A28FA"/>
    <w:rsid w:val="005A5390"/>
    <w:rsid w:val="005B22A8"/>
    <w:rsid w:val="005D09DF"/>
    <w:rsid w:val="005D1BE4"/>
    <w:rsid w:val="005D5E6A"/>
    <w:rsid w:val="005E050A"/>
    <w:rsid w:val="005E2113"/>
    <w:rsid w:val="005F657D"/>
    <w:rsid w:val="005F7AAB"/>
    <w:rsid w:val="006009C1"/>
    <w:rsid w:val="00602903"/>
    <w:rsid w:val="00602EFF"/>
    <w:rsid w:val="00603125"/>
    <w:rsid w:val="00622AC8"/>
    <w:rsid w:val="00664044"/>
    <w:rsid w:val="006673D4"/>
    <w:rsid w:val="00667D1C"/>
    <w:rsid w:val="00671BC6"/>
    <w:rsid w:val="00683FF3"/>
    <w:rsid w:val="006924CE"/>
    <w:rsid w:val="00693FD9"/>
    <w:rsid w:val="0069438B"/>
    <w:rsid w:val="00694E57"/>
    <w:rsid w:val="006A2445"/>
    <w:rsid w:val="006A4C7C"/>
    <w:rsid w:val="006A7932"/>
    <w:rsid w:val="006B6E69"/>
    <w:rsid w:val="006B7DB9"/>
    <w:rsid w:val="006C5DE9"/>
    <w:rsid w:val="006D49F2"/>
    <w:rsid w:val="006D5244"/>
    <w:rsid w:val="006D5503"/>
    <w:rsid w:val="006D59E6"/>
    <w:rsid w:val="006E35E2"/>
    <w:rsid w:val="006E546C"/>
    <w:rsid w:val="006F7173"/>
    <w:rsid w:val="00706F61"/>
    <w:rsid w:val="00711771"/>
    <w:rsid w:val="0071303A"/>
    <w:rsid w:val="007155C8"/>
    <w:rsid w:val="007159CA"/>
    <w:rsid w:val="007230CC"/>
    <w:rsid w:val="00723EF9"/>
    <w:rsid w:val="007277A4"/>
    <w:rsid w:val="0073030E"/>
    <w:rsid w:val="00730742"/>
    <w:rsid w:val="00732A9E"/>
    <w:rsid w:val="00741D59"/>
    <w:rsid w:val="00742159"/>
    <w:rsid w:val="0074553B"/>
    <w:rsid w:val="00751A4D"/>
    <w:rsid w:val="007568F4"/>
    <w:rsid w:val="007665D3"/>
    <w:rsid w:val="007974F4"/>
    <w:rsid w:val="007A2B06"/>
    <w:rsid w:val="007A5CD2"/>
    <w:rsid w:val="007A6430"/>
    <w:rsid w:val="007C1723"/>
    <w:rsid w:val="007D1AE6"/>
    <w:rsid w:val="007D7734"/>
    <w:rsid w:val="007D77E1"/>
    <w:rsid w:val="007E1FF3"/>
    <w:rsid w:val="007F1CDE"/>
    <w:rsid w:val="007F5180"/>
    <w:rsid w:val="008037F5"/>
    <w:rsid w:val="00817231"/>
    <w:rsid w:val="0082092B"/>
    <w:rsid w:val="0082555B"/>
    <w:rsid w:val="008339FF"/>
    <w:rsid w:val="00837302"/>
    <w:rsid w:val="00855BE9"/>
    <w:rsid w:val="00867235"/>
    <w:rsid w:val="0087789C"/>
    <w:rsid w:val="00885AE0"/>
    <w:rsid w:val="008903DC"/>
    <w:rsid w:val="008A4054"/>
    <w:rsid w:val="008A7C63"/>
    <w:rsid w:val="008B0363"/>
    <w:rsid w:val="008B2BB1"/>
    <w:rsid w:val="008C32B1"/>
    <w:rsid w:val="008D3554"/>
    <w:rsid w:val="008D539F"/>
    <w:rsid w:val="008D5D39"/>
    <w:rsid w:val="008F5A4E"/>
    <w:rsid w:val="00916D09"/>
    <w:rsid w:val="009171A3"/>
    <w:rsid w:val="009236D4"/>
    <w:rsid w:val="00927EDE"/>
    <w:rsid w:val="0093036D"/>
    <w:rsid w:val="00931F61"/>
    <w:rsid w:val="0093456C"/>
    <w:rsid w:val="00945274"/>
    <w:rsid w:val="00946FE0"/>
    <w:rsid w:val="00960AD4"/>
    <w:rsid w:val="009752A0"/>
    <w:rsid w:val="00985425"/>
    <w:rsid w:val="009967B5"/>
    <w:rsid w:val="009975ED"/>
    <w:rsid w:val="009A1929"/>
    <w:rsid w:val="009A3BC3"/>
    <w:rsid w:val="009A709A"/>
    <w:rsid w:val="009B1322"/>
    <w:rsid w:val="009B39AA"/>
    <w:rsid w:val="009C699C"/>
    <w:rsid w:val="009C7606"/>
    <w:rsid w:val="009D3EA7"/>
    <w:rsid w:val="009E1D39"/>
    <w:rsid w:val="009E6DE1"/>
    <w:rsid w:val="00A0312B"/>
    <w:rsid w:val="00A067A0"/>
    <w:rsid w:val="00A07864"/>
    <w:rsid w:val="00A1226B"/>
    <w:rsid w:val="00A124DD"/>
    <w:rsid w:val="00A12AC6"/>
    <w:rsid w:val="00A25D1C"/>
    <w:rsid w:val="00A26D87"/>
    <w:rsid w:val="00A53F62"/>
    <w:rsid w:val="00A66276"/>
    <w:rsid w:val="00A727EF"/>
    <w:rsid w:val="00A73BB3"/>
    <w:rsid w:val="00A73D5A"/>
    <w:rsid w:val="00A745CE"/>
    <w:rsid w:val="00A7677F"/>
    <w:rsid w:val="00A83333"/>
    <w:rsid w:val="00A84548"/>
    <w:rsid w:val="00A86E66"/>
    <w:rsid w:val="00A92B6D"/>
    <w:rsid w:val="00A95516"/>
    <w:rsid w:val="00A959BF"/>
    <w:rsid w:val="00AA0E1B"/>
    <w:rsid w:val="00AA0EC2"/>
    <w:rsid w:val="00AA0FD8"/>
    <w:rsid w:val="00AA3FC9"/>
    <w:rsid w:val="00AB6318"/>
    <w:rsid w:val="00AC5517"/>
    <w:rsid w:val="00AC68BF"/>
    <w:rsid w:val="00AE13AC"/>
    <w:rsid w:val="00AF5291"/>
    <w:rsid w:val="00B04346"/>
    <w:rsid w:val="00B105C3"/>
    <w:rsid w:val="00B17B75"/>
    <w:rsid w:val="00B221E7"/>
    <w:rsid w:val="00B26729"/>
    <w:rsid w:val="00B27C28"/>
    <w:rsid w:val="00B36505"/>
    <w:rsid w:val="00B41D57"/>
    <w:rsid w:val="00B4436B"/>
    <w:rsid w:val="00B512D2"/>
    <w:rsid w:val="00B54A7B"/>
    <w:rsid w:val="00B55710"/>
    <w:rsid w:val="00B62949"/>
    <w:rsid w:val="00B64F13"/>
    <w:rsid w:val="00B66792"/>
    <w:rsid w:val="00B70565"/>
    <w:rsid w:val="00B70F66"/>
    <w:rsid w:val="00B72D17"/>
    <w:rsid w:val="00B72E62"/>
    <w:rsid w:val="00B7567C"/>
    <w:rsid w:val="00B82BD8"/>
    <w:rsid w:val="00B83953"/>
    <w:rsid w:val="00B85078"/>
    <w:rsid w:val="00B902EE"/>
    <w:rsid w:val="00B944B2"/>
    <w:rsid w:val="00B96B6F"/>
    <w:rsid w:val="00B97797"/>
    <w:rsid w:val="00BA2313"/>
    <w:rsid w:val="00BB2CD6"/>
    <w:rsid w:val="00BB454F"/>
    <w:rsid w:val="00BB74EA"/>
    <w:rsid w:val="00BC4910"/>
    <w:rsid w:val="00BD43A2"/>
    <w:rsid w:val="00BD6473"/>
    <w:rsid w:val="00BE5B06"/>
    <w:rsid w:val="00BE6BD5"/>
    <w:rsid w:val="00BE6CEA"/>
    <w:rsid w:val="00BF1636"/>
    <w:rsid w:val="00BF3D28"/>
    <w:rsid w:val="00BF4D76"/>
    <w:rsid w:val="00BF650E"/>
    <w:rsid w:val="00BF6FB4"/>
    <w:rsid w:val="00C04EE0"/>
    <w:rsid w:val="00C20D6D"/>
    <w:rsid w:val="00C303A7"/>
    <w:rsid w:val="00C3641B"/>
    <w:rsid w:val="00C40599"/>
    <w:rsid w:val="00C472BF"/>
    <w:rsid w:val="00C5413F"/>
    <w:rsid w:val="00C546F6"/>
    <w:rsid w:val="00C56AE7"/>
    <w:rsid w:val="00C8396E"/>
    <w:rsid w:val="00C918D9"/>
    <w:rsid w:val="00CA268D"/>
    <w:rsid w:val="00CA4427"/>
    <w:rsid w:val="00CB0E8F"/>
    <w:rsid w:val="00CB13D6"/>
    <w:rsid w:val="00CB7855"/>
    <w:rsid w:val="00CC225D"/>
    <w:rsid w:val="00CD31B8"/>
    <w:rsid w:val="00CD3D0F"/>
    <w:rsid w:val="00CE433C"/>
    <w:rsid w:val="00CE6F87"/>
    <w:rsid w:val="00CF0473"/>
    <w:rsid w:val="00CF365C"/>
    <w:rsid w:val="00CF518E"/>
    <w:rsid w:val="00D20AF6"/>
    <w:rsid w:val="00D27704"/>
    <w:rsid w:val="00D34493"/>
    <w:rsid w:val="00D41E54"/>
    <w:rsid w:val="00D445D4"/>
    <w:rsid w:val="00D537DB"/>
    <w:rsid w:val="00D55B72"/>
    <w:rsid w:val="00D6153E"/>
    <w:rsid w:val="00D62F30"/>
    <w:rsid w:val="00D634DF"/>
    <w:rsid w:val="00D63506"/>
    <w:rsid w:val="00D65145"/>
    <w:rsid w:val="00D66898"/>
    <w:rsid w:val="00D72F54"/>
    <w:rsid w:val="00D771D6"/>
    <w:rsid w:val="00D82AAE"/>
    <w:rsid w:val="00DA0655"/>
    <w:rsid w:val="00DB4935"/>
    <w:rsid w:val="00DB5C1D"/>
    <w:rsid w:val="00DC548E"/>
    <w:rsid w:val="00DD528F"/>
    <w:rsid w:val="00DD6AFC"/>
    <w:rsid w:val="00DD7402"/>
    <w:rsid w:val="00DD7759"/>
    <w:rsid w:val="00E06F49"/>
    <w:rsid w:val="00E3313F"/>
    <w:rsid w:val="00E35917"/>
    <w:rsid w:val="00E467E6"/>
    <w:rsid w:val="00E52AA2"/>
    <w:rsid w:val="00E57E4D"/>
    <w:rsid w:val="00E84FF4"/>
    <w:rsid w:val="00E87695"/>
    <w:rsid w:val="00E924F3"/>
    <w:rsid w:val="00E92854"/>
    <w:rsid w:val="00EB062F"/>
    <w:rsid w:val="00EB0918"/>
    <w:rsid w:val="00EB6A66"/>
    <w:rsid w:val="00EC036E"/>
    <w:rsid w:val="00ED432E"/>
    <w:rsid w:val="00ED6E41"/>
    <w:rsid w:val="00EE1667"/>
    <w:rsid w:val="00F00DF6"/>
    <w:rsid w:val="00F038E5"/>
    <w:rsid w:val="00F05CFF"/>
    <w:rsid w:val="00F140AD"/>
    <w:rsid w:val="00F23274"/>
    <w:rsid w:val="00F27505"/>
    <w:rsid w:val="00F32B19"/>
    <w:rsid w:val="00F33804"/>
    <w:rsid w:val="00F36594"/>
    <w:rsid w:val="00F45724"/>
    <w:rsid w:val="00F5111F"/>
    <w:rsid w:val="00F529FD"/>
    <w:rsid w:val="00F54025"/>
    <w:rsid w:val="00F60112"/>
    <w:rsid w:val="00F71C60"/>
    <w:rsid w:val="00F75087"/>
    <w:rsid w:val="00F7655F"/>
    <w:rsid w:val="00F83CB3"/>
    <w:rsid w:val="00F856C4"/>
    <w:rsid w:val="00FB01BF"/>
    <w:rsid w:val="00FC056F"/>
    <w:rsid w:val="00FC6FDD"/>
    <w:rsid w:val="00FD2E05"/>
    <w:rsid w:val="00FD56E8"/>
    <w:rsid w:val="00FD6A36"/>
    <w:rsid w:val="00FD7260"/>
    <w:rsid w:val="00FE51A7"/>
    <w:rsid w:val="00FF5355"/>
    <w:rsid w:val="00FF5D13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994A7-18FC-4521-A1F7-190880D6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2A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8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48E"/>
  </w:style>
  <w:style w:type="paragraph" w:styleId="Footer">
    <w:name w:val="footer"/>
    <w:basedOn w:val="Normal"/>
    <w:link w:val="FooterChar"/>
    <w:uiPriority w:val="99"/>
    <w:unhideWhenUsed/>
    <w:rsid w:val="00DC5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48E"/>
  </w:style>
  <w:style w:type="character" w:customStyle="1" w:styleId="yshortcuts">
    <w:name w:val="yshortcuts"/>
    <w:basedOn w:val="DefaultParagraphFont"/>
    <w:rsid w:val="00383075"/>
  </w:style>
  <w:style w:type="table" w:styleId="TableGrid">
    <w:name w:val="Table Grid"/>
    <w:basedOn w:val="TableNormal"/>
    <w:uiPriority w:val="59"/>
    <w:rsid w:val="0038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B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62AC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406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8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8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7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9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2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5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7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7CE6-6442-42B0-8AA6-3D9238AE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Sahar M Lamadah</dc:creator>
  <cp:lastModifiedBy>Fatmah J. Alsolami</cp:lastModifiedBy>
  <cp:revision>2</cp:revision>
  <dcterms:created xsi:type="dcterms:W3CDTF">2018-05-09T07:47:00Z</dcterms:created>
  <dcterms:modified xsi:type="dcterms:W3CDTF">2018-05-09T07:47:00Z</dcterms:modified>
</cp:coreProperties>
</file>