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75B1" w14:textId="55CF7B0D" w:rsidR="00AF7829" w:rsidRPr="003D6A04" w:rsidRDefault="001B309B" w:rsidP="003D6A0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u w:val="single"/>
          <w:rtl/>
        </w:rPr>
        <w:t>نموذج (</w:t>
      </w:r>
      <w:r w:rsidR="00162E96">
        <w:rPr>
          <w:rFonts w:ascii="Sakkal Majalla" w:eastAsia="Times New Roman" w:hAnsi="Sakkal Majalla" w:cs="Sakkal Majalla" w:hint="cs"/>
          <w:b/>
          <w:bCs/>
          <w:color w:val="006770"/>
          <w:u w:val="single"/>
          <w:rtl/>
        </w:rPr>
        <w:t>١،٣</w:t>
      </w:r>
      <w:r>
        <w:rPr>
          <w:rFonts w:ascii="Sakkal Majalla" w:eastAsia="Times New Roman" w:hAnsi="Sakkal Majalla" w:cs="Sakkal Majalla" w:hint="cs"/>
          <w:b/>
          <w:bCs/>
          <w:color w:val="006770"/>
          <w:u w:val="single"/>
          <w:rtl/>
        </w:rPr>
        <w:t xml:space="preserve">) </w:t>
      </w:r>
      <w:r w:rsidR="003D6A04" w:rsidRPr="003D6A04">
        <w:rPr>
          <w:rFonts w:ascii="Sakkal Majalla" w:eastAsia="Times New Roman" w:hAnsi="Sakkal Majalla" w:cs="Sakkal Majalla" w:hint="cs"/>
          <w:b/>
          <w:bCs/>
          <w:color w:val="006770"/>
          <w:u w:val="single"/>
          <w:rtl/>
        </w:rPr>
        <w:t>استمارة تقييم جهة التدريب للطالب</w:t>
      </w:r>
      <w:r w:rsidR="003D6A04" w:rsidRPr="003D6A04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790C75" w:rsidRPr="003D6A04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7"/>
        <w:tblpPr w:leftFromText="180" w:rightFromText="180" w:vertAnchor="text" w:horzAnchor="margin" w:tblpXSpec="center" w:tblpY="58"/>
        <w:bidiVisual/>
        <w:tblW w:w="9893" w:type="dxa"/>
        <w:tblLook w:val="04A0" w:firstRow="1" w:lastRow="0" w:firstColumn="1" w:lastColumn="0" w:noHBand="0" w:noVBand="1"/>
      </w:tblPr>
      <w:tblGrid>
        <w:gridCol w:w="5347"/>
        <w:gridCol w:w="4546"/>
      </w:tblGrid>
      <w:tr w:rsidR="003D6A04" w:rsidRPr="003D6A04" w14:paraId="6B4FB4B6" w14:textId="77777777" w:rsidTr="003D6A04">
        <w:tc>
          <w:tcPr>
            <w:tcW w:w="9893" w:type="dxa"/>
            <w:gridSpan w:val="2"/>
          </w:tcPr>
          <w:p w14:paraId="45446125" w14:textId="77777777" w:rsidR="003D6A04" w:rsidRPr="003D6A04" w:rsidRDefault="003D6A04" w:rsidP="003D6A0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الطالب                                                                                                         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Student data</w:t>
            </w:r>
          </w:p>
        </w:tc>
      </w:tr>
      <w:tr w:rsidR="003D6A04" w:rsidRPr="003D6A04" w14:paraId="558BE082" w14:textId="77777777" w:rsidTr="003D6A04">
        <w:tc>
          <w:tcPr>
            <w:tcW w:w="9893" w:type="dxa"/>
            <w:gridSpan w:val="2"/>
          </w:tcPr>
          <w:p w14:paraId="6BD49603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الاسم:   </w:t>
            </w:r>
            <w:proofErr w:type="gramEnd"/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name:</w:t>
            </w:r>
          </w:p>
        </w:tc>
      </w:tr>
      <w:tr w:rsidR="003D6A04" w:rsidRPr="003D6A04" w14:paraId="0E3DB7C5" w14:textId="77777777" w:rsidTr="003D6A04">
        <w:tc>
          <w:tcPr>
            <w:tcW w:w="5347" w:type="dxa"/>
          </w:tcPr>
          <w:p w14:paraId="7230B8F6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الرقم الجامعي:                     </w:t>
            </w:r>
          </w:p>
          <w:p w14:paraId="5234981F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University Number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46BCC689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الكلية:</w:t>
            </w:r>
          </w:p>
          <w:p w14:paraId="5319577A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College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D6A04" w:rsidRPr="003D6A04" w14:paraId="6FCFC896" w14:textId="77777777" w:rsidTr="003D6A04">
        <w:tc>
          <w:tcPr>
            <w:tcW w:w="5347" w:type="dxa"/>
          </w:tcPr>
          <w:p w14:paraId="70BFA8E0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القسم: </w:t>
            </w:r>
          </w:p>
          <w:p w14:paraId="03BE8EF1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Department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407E66E1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التخصص: </w:t>
            </w:r>
          </w:p>
          <w:p w14:paraId="4C3D8979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Specialization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D6A04" w:rsidRPr="003D6A04" w14:paraId="327A7023" w14:textId="77777777" w:rsidTr="003D6A04">
        <w:tc>
          <w:tcPr>
            <w:tcW w:w="5347" w:type="dxa"/>
          </w:tcPr>
          <w:p w14:paraId="114F1656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تاريخ بداية التدريب: </w:t>
            </w:r>
          </w:p>
          <w:p w14:paraId="22188DAD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Training start date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22FFF4AD" w14:textId="77777777" w:rsidR="003D6A04" w:rsidRPr="003D6A04" w:rsidRDefault="003D6A04" w:rsidP="003D6A04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تاريخ نهاية التدريب:</w:t>
            </w:r>
          </w:p>
          <w:p w14:paraId="505A479F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Training end date</w:t>
            </w: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tbl>
      <w:tblPr>
        <w:tblStyle w:val="7"/>
        <w:tblpPr w:leftFromText="180" w:rightFromText="180" w:vertAnchor="text" w:horzAnchor="margin" w:tblpXSpec="center" w:tblpY="2657"/>
        <w:tblOverlap w:val="never"/>
        <w:bidiVisual/>
        <w:tblW w:w="9929" w:type="dxa"/>
        <w:tblLayout w:type="fixed"/>
        <w:tblLook w:val="04A0" w:firstRow="1" w:lastRow="0" w:firstColumn="1" w:lastColumn="0" w:noHBand="0" w:noVBand="1"/>
      </w:tblPr>
      <w:tblGrid>
        <w:gridCol w:w="5532"/>
        <w:gridCol w:w="1134"/>
        <w:gridCol w:w="1228"/>
        <w:gridCol w:w="813"/>
        <w:gridCol w:w="1222"/>
      </w:tblGrid>
      <w:tr w:rsidR="003D6A04" w:rsidRPr="003D6A04" w14:paraId="7290D367" w14:textId="77777777" w:rsidTr="003D6A04">
        <w:tc>
          <w:tcPr>
            <w:tcW w:w="5532" w:type="dxa"/>
            <w:vMerge w:val="restart"/>
            <w:vAlign w:val="center"/>
          </w:tcPr>
          <w:p w14:paraId="0E36285F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معايير التقييم</w:t>
            </w:r>
          </w:p>
        </w:tc>
        <w:tc>
          <w:tcPr>
            <w:tcW w:w="4397" w:type="dxa"/>
            <w:gridSpan w:val="4"/>
            <w:vAlign w:val="center"/>
          </w:tcPr>
          <w:p w14:paraId="4EB78C5E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درجات التقييم</w:t>
            </w:r>
          </w:p>
        </w:tc>
      </w:tr>
      <w:tr w:rsidR="003D6A04" w:rsidRPr="003D6A04" w14:paraId="4E7EB0EB" w14:textId="77777777" w:rsidTr="003D6A04">
        <w:tc>
          <w:tcPr>
            <w:tcW w:w="5532" w:type="dxa"/>
            <w:vMerge/>
            <w:vAlign w:val="center"/>
          </w:tcPr>
          <w:p w14:paraId="390B0DC8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1C72C4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ممتاز</w:t>
            </w:r>
          </w:p>
          <w:p w14:paraId="766BC37C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228" w:type="dxa"/>
            <w:vAlign w:val="center"/>
          </w:tcPr>
          <w:p w14:paraId="1F3756AC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 جدا</w:t>
            </w:r>
          </w:p>
          <w:p w14:paraId="2904CA3F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13" w:type="dxa"/>
            <w:vAlign w:val="center"/>
          </w:tcPr>
          <w:p w14:paraId="37CF8A7C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</w:t>
            </w:r>
          </w:p>
          <w:p w14:paraId="30008858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22" w:type="dxa"/>
            <w:vAlign w:val="center"/>
          </w:tcPr>
          <w:p w14:paraId="1F7B74E2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مقبول</w:t>
            </w:r>
          </w:p>
          <w:p w14:paraId="5E3FBE91" w14:textId="77777777" w:rsidR="003D6A04" w:rsidRPr="003D6A04" w:rsidRDefault="003D6A04" w:rsidP="003D6A0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fair</w:t>
            </w:r>
          </w:p>
        </w:tc>
      </w:tr>
      <w:tr w:rsidR="003D6A04" w:rsidRPr="003D6A04" w14:paraId="6D508E3D" w14:textId="77777777" w:rsidTr="003D6A04">
        <w:tc>
          <w:tcPr>
            <w:tcW w:w="5532" w:type="dxa"/>
            <w:vAlign w:val="center"/>
          </w:tcPr>
          <w:p w14:paraId="6D5604F4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التزام المتدرب بالحضور والانصراف </w:t>
            </w:r>
          </w:p>
          <w:p w14:paraId="1808FFD3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trainee's commitment to attendance and departure</w:t>
            </w:r>
          </w:p>
        </w:tc>
        <w:tc>
          <w:tcPr>
            <w:tcW w:w="1134" w:type="dxa"/>
            <w:vAlign w:val="center"/>
          </w:tcPr>
          <w:p w14:paraId="2C4B0CCF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6371BCB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B32163C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6B8BCD5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431C0770" w14:textId="77777777" w:rsidTr="003D6A04">
        <w:tc>
          <w:tcPr>
            <w:tcW w:w="5532" w:type="dxa"/>
            <w:vAlign w:val="center"/>
          </w:tcPr>
          <w:p w14:paraId="466DB711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مدى التزامه بأنظمة ولوائح المنشأة   </w:t>
            </w:r>
          </w:p>
          <w:p w14:paraId="7A14D938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extent of his commitment to the facility’s systems and regulations</w:t>
            </w:r>
          </w:p>
        </w:tc>
        <w:tc>
          <w:tcPr>
            <w:tcW w:w="1134" w:type="dxa"/>
            <w:vAlign w:val="center"/>
          </w:tcPr>
          <w:p w14:paraId="0CDE3594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43BA2863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57AC2B9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03112098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5A60EF0C" w14:textId="77777777" w:rsidTr="003D6A04">
        <w:tc>
          <w:tcPr>
            <w:tcW w:w="5532" w:type="dxa"/>
            <w:vAlign w:val="center"/>
          </w:tcPr>
          <w:p w14:paraId="25563194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الاهتمام بالمظهر العام للمتدرب</w:t>
            </w:r>
          </w:p>
          <w:p w14:paraId="76B8B5BB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Attention to the general appearance of the trainee</w:t>
            </w:r>
          </w:p>
        </w:tc>
        <w:tc>
          <w:tcPr>
            <w:tcW w:w="1134" w:type="dxa"/>
            <w:vAlign w:val="center"/>
          </w:tcPr>
          <w:p w14:paraId="2720C544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2F3C7E9F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3ED2671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28C9A23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638C23C1" w14:textId="77777777" w:rsidTr="003D6A04">
        <w:tc>
          <w:tcPr>
            <w:tcW w:w="5532" w:type="dxa"/>
            <w:vAlign w:val="center"/>
          </w:tcPr>
          <w:p w14:paraId="53BF7BBF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الرغبة في التعلم وتولي مهام متنوعة </w:t>
            </w:r>
          </w:p>
          <w:p w14:paraId="73FB26CD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Desire to learn and take on various tasks</w:t>
            </w:r>
          </w:p>
        </w:tc>
        <w:tc>
          <w:tcPr>
            <w:tcW w:w="1134" w:type="dxa"/>
            <w:vAlign w:val="center"/>
          </w:tcPr>
          <w:p w14:paraId="050C6D34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48C6189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2A940C0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6225E9ED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7C6CC14D" w14:textId="77777777" w:rsidTr="003D6A04">
        <w:tc>
          <w:tcPr>
            <w:tcW w:w="5532" w:type="dxa"/>
            <w:vAlign w:val="center"/>
          </w:tcPr>
          <w:p w14:paraId="12448A38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انجاز ما يكلف به المتدرب بشكل مناسب </w:t>
            </w:r>
          </w:p>
          <w:p w14:paraId="6A77376B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Accomplishing what the trainee is assigned to do appropriately</w:t>
            </w:r>
          </w:p>
        </w:tc>
        <w:tc>
          <w:tcPr>
            <w:tcW w:w="1134" w:type="dxa"/>
            <w:vAlign w:val="center"/>
          </w:tcPr>
          <w:p w14:paraId="7A960319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6801C04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2639664A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0315F536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5DE3DF30" w14:textId="77777777" w:rsidTr="003D6A04">
        <w:tc>
          <w:tcPr>
            <w:tcW w:w="5532" w:type="dxa"/>
            <w:vAlign w:val="center"/>
          </w:tcPr>
          <w:p w14:paraId="73409903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أسلوب تعامله مع مشرف التدريب </w:t>
            </w:r>
          </w:p>
          <w:p w14:paraId="103B0A65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His style of dealing with the training supervisor</w:t>
            </w:r>
          </w:p>
        </w:tc>
        <w:tc>
          <w:tcPr>
            <w:tcW w:w="1134" w:type="dxa"/>
            <w:vAlign w:val="center"/>
          </w:tcPr>
          <w:p w14:paraId="440A735F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FF8E39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A3F2CA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14A01F7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6CE85E42" w14:textId="77777777" w:rsidTr="003D6A04">
        <w:tc>
          <w:tcPr>
            <w:tcW w:w="5532" w:type="dxa"/>
            <w:vAlign w:val="center"/>
          </w:tcPr>
          <w:p w14:paraId="09F60ECE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أسلوب تعامله مع الزملاء </w:t>
            </w:r>
          </w:p>
          <w:p w14:paraId="3FA2AA8F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His style of dealing with colleagues</w:t>
            </w:r>
          </w:p>
        </w:tc>
        <w:tc>
          <w:tcPr>
            <w:tcW w:w="1134" w:type="dxa"/>
            <w:vAlign w:val="center"/>
          </w:tcPr>
          <w:p w14:paraId="5E7612DA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2BE2C6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04BA6B40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7EB12514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003B8DD9" w14:textId="77777777" w:rsidTr="003D6A04">
        <w:tc>
          <w:tcPr>
            <w:tcW w:w="5532" w:type="dxa"/>
            <w:vAlign w:val="center"/>
          </w:tcPr>
          <w:p w14:paraId="2974FCB2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القدرة على تحليل بيئة العمل وفهم طبيعة العمل </w:t>
            </w:r>
          </w:p>
          <w:p w14:paraId="080EEFBD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ability to analyze the work environment and understand the nature of the work</w:t>
            </w:r>
          </w:p>
        </w:tc>
        <w:tc>
          <w:tcPr>
            <w:tcW w:w="1134" w:type="dxa"/>
            <w:vAlign w:val="center"/>
          </w:tcPr>
          <w:p w14:paraId="400FEC8B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DF263E4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6EF020A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6A2DF5CC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7766DCBE" w14:textId="77777777" w:rsidTr="003D6A04">
        <w:tc>
          <w:tcPr>
            <w:tcW w:w="5532" w:type="dxa"/>
            <w:vAlign w:val="center"/>
          </w:tcPr>
          <w:p w14:paraId="07BD5F2E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المعرفة التخصصية المكتسبة </w:t>
            </w:r>
          </w:p>
          <w:p w14:paraId="06F914AC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specialized knowledge acquired</w:t>
            </w:r>
          </w:p>
        </w:tc>
        <w:tc>
          <w:tcPr>
            <w:tcW w:w="1134" w:type="dxa"/>
            <w:vAlign w:val="center"/>
          </w:tcPr>
          <w:p w14:paraId="1C9ACBBD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986E442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6EF9FAD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71CD98AB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59EDF058" w14:textId="77777777" w:rsidTr="003D6A04">
        <w:tc>
          <w:tcPr>
            <w:tcW w:w="5532" w:type="dxa"/>
            <w:vAlign w:val="center"/>
          </w:tcPr>
          <w:p w14:paraId="402F5232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القدرة على التجديد والابتكار وإظهار الحماس اثناء التدريب </w:t>
            </w:r>
          </w:p>
          <w:p w14:paraId="727114AA" w14:textId="77777777" w:rsidR="003D6A04" w:rsidRPr="003D6A04" w:rsidRDefault="003D6A04" w:rsidP="003D6A04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ability to renew and innovate and show enthusiasm during training</w:t>
            </w:r>
          </w:p>
        </w:tc>
        <w:tc>
          <w:tcPr>
            <w:tcW w:w="1134" w:type="dxa"/>
            <w:vAlign w:val="center"/>
          </w:tcPr>
          <w:p w14:paraId="7732A90D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6D8C5C1E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3CB6E99A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502C98C7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3D6A04" w:rsidRPr="003D6A04" w14:paraId="71D57CA8" w14:textId="77777777" w:rsidTr="003D6A04">
        <w:tc>
          <w:tcPr>
            <w:tcW w:w="5532" w:type="dxa"/>
            <w:vAlign w:val="center"/>
          </w:tcPr>
          <w:p w14:paraId="182A48F2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تقبل التوجيه والنقد الهادف</w:t>
            </w:r>
          </w:p>
          <w:p w14:paraId="293D31C0" w14:textId="77777777" w:rsidR="003D6A04" w:rsidRPr="003D6A04" w:rsidRDefault="003D6A04" w:rsidP="003D6A04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D6A04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Accept guidance and constructive criticism.</w:t>
            </w:r>
          </w:p>
        </w:tc>
        <w:tc>
          <w:tcPr>
            <w:tcW w:w="1134" w:type="dxa"/>
            <w:vAlign w:val="center"/>
          </w:tcPr>
          <w:p w14:paraId="2BAA5151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FFE5D9A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1C59BA3C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Align w:val="center"/>
          </w:tcPr>
          <w:p w14:paraId="394A48BE" w14:textId="77777777" w:rsidR="003D6A04" w:rsidRPr="003D6A04" w:rsidRDefault="003D6A04" w:rsidP="003D6A04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7E1E8F7A" w14:textId="5CFAAB9F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56E58A82" w14:textId="77777777" w:rsidR="003D6A04" w:rsidRPr="003D6A04" w:rsidRDefault="003D6A04" w:rsidP="003D6A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>اعتماد الجهة التدريبية</w:t>
      </w:r>
    </w:p>
    <w:p w14:paraId="3EFF854D" w14:textId="77777777" w:rsidR="003D6A04" w:rsidRPr="003D6A04" w:rsidRDefault="003D6A04" w:rsidP="003D6A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>Training body accreditation</w:t>
      </w:r>
    </w:p>
    <w:p w14:paraId="6BA9C046" w14:textId="77777777" w:rsidR="003D6A04" w:rsidRPr="003D6A04" w:rsidRDefault="003D6A04" w:rsidP="003D6A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</w:p>
    <w:p w14:paraId="6A422D72" w14:textId="10609B19" w:rsidR="003D6A04" w:rsidRPr="003D6A04" w:rsidRDefault="003D6A04" w:rsidP="003D6A0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0"/>
          <w:szCs w:val="20"/>
        </w:rPr>
      </w:pP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اسم المشرف </w:t>
      </w:r>
      <w:proofErr w:type="gramStart"/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الميداني:   </w:t>
      </w:r>
      <w:proofErr w:type="gramEnd"/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        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التوقيع:                    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الختم</w:t>
      </w:r>
    </w:p>
    <w:p w14:paraId="45CF128E" w14:textId="7FF23F93" w:rsidR="003D6A04" w:rsidRPr="003D6A04" w:rsidRDefault="003D6A04" w:rsidP="003D6A0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0"/>
          <w:szCs w:val="20"/>
        </w:rPr>
      </w:pP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>Director of the entity: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 xml:space="preserve">Signature: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 xml:space="preserve">     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         </w:t>
      </w:r>
      <w:r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  <w:rtl/>
        </w:rPr>
        <w:t xml:space="preserve">                   </w:t>
      </w:r>
      <w:r w:rsidRPr="003D6A04">
        <w:rPr>
          <w:rFonts w:ascii="Sakkal Majalla" w:eastAsia="Times New Roman" w:hAnsi="Sakkal Majalla" w:cs="Sakkal Majalla" w:hint="cs"/>
          <w:b/>
          <w:bCs/>
          <w:sz w:val="20"/>
          <w:szCs w:val="20"/>
        </w:rPr>
        <w:t>Seal</w:t>
      </w:r>
    </w:p>
    <w:p w14:paraId="3407BDDC" w14:textId="77777777" w:rsidR="003D6A04" w:rsidRPr="003D6A04" w:rsidRDefault="003D6A04" w:rsidP="003D6A04">
      <w:pPr>
        <w:spacing w:after="0" w:line="240" w:lineRule="auto"/>
        <w:rPr>
          <w:rFonts w:ascii="Sakkal Majalla" w:eastAsia="Calibri" w:hAnsi="Sakkal Majalla" w:cs="Sakkal Majalla"/>
          <w:sz w:val="20"/>
          <w:szCs w:val="20"/>
        </w:rPr>
      </w:pPr>
      <w:r w:rsidRPr="003D6A04">
        <w:rPr>
          <w:rFonts w:ascii="Sakkal Majalla" w:eastAsia="Calibri" w:hAnsi="Sakkal Majalla" w:cs="Sakkal Majalla" w:hint="cs"/>
          <w:color w:val="000000"/>
          <w:sz w:val="20"/>
          <w:szCs w:val="20"/>
          <w:rtl/>
        </w:rPr>
        <w:t>* يتم تعبئة الاستمارة بواسطة المشرف الميداني</w:t>
      </w:r>
      <w:r w:rsidRPr="003D6A04">
        <w:rPr>
          <w:rFonts w:ascii="Sakkal Majalla" w:eastAsia="Calibri" w:hAnsi="Sakkal Majalla" w:cs="Sakkal Majalla" w:hint="cs"/>
          <w:color w:val="000000"/>
          <w:sz w:val="20"/>
          <w:szCs w:val="20"/>
        </w:rPr>
        <w:t>.</w:t>
      </w:r>
    </w:p>
    <w:p w14:paraId="280B6675" w14:textId="77777777" w:rsidR="003D6A04" w:rsidRDefault="003D6A04" w:rsidP="003D6A04">
      <w:pPr>
        <w:bidi w:val="0"/>
        <w:spacing w:line="278" w:lineRule="auto"/>
        <w:rPr>
          <w:rFonts w:ascii="Calibri" w:eastAsia="Calibri" w:hAnsi="Calibri" w:cs="Calibri"/>
        </w:rPr>
      </w:pP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162E96"/>
    <w:rsid w:val="001B309B"/>
    <w:rsid w:val="00243DE3"/>
    <w:rsid w:val="003D6A04"/>
    <w:rsid w:val="004364A3"/>
    <w:rsid w:val="004A5957"/>
    <w:rsid w:val="004F1D67"/>
    <w:rsid w:val="005140E7"/>
    <w:rsid w:val="00560F2B"/>
    <w:rsid w:val="00574A14"/>
    <w:rsid w:val="00755D1B"/>
    <w:rsid w:val="007560BC"/>
    <w:rsid w:val="00790C75"/>
    <w:rsid w:val="007F2A8D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7">
    <w:name w:val="شبكة جدول7"/>
    <w:basedOn w:val="TableNormal"/>
    <w:next w:val="TableGrid"/>
    <w:uiPriority w:val="39"/>
    <w:rsid w:val="003D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2025-03-01T19:35:00Z</dcterms:modified>
</cp:coreProperties>
</file>