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41E" w:rsidRPr="001410CA" w:rsidRDefault="007856ED" w:rsidP="007856ED">
      <w:pPr>
        <w:jc w:val="both"/>
        <w:rPr>
          <w:rFonts w:ascii="OthmaniT" w:hAnsi="OthmaniT" w:cs="OthmaniT"/>
          <w:b/>
          <w:bCs/>
          <w:sz w:val="36"/>
          <w:szCs w:val="36"/>
          <w:rtl/>
        </w:rPr>
      </w:pPr>
      <w:r w:rsidRPr="007856ED">
        <w:rPr>
          <w:rFonts w:ascii="OthmaniT" w:hAnsi="OthmaniT" w:cs="OthmaniT"/>
          <w:b/>
          <w:bCs/>
          <w:sz w:val="40"/>
          <w:szCs w:val="40"/>
          <w:rtl/>
        </w:rPr>
        <w:t>ا</w:t>
      </w:r>
      <w:r w:rsidRPr="001410CA">
        <w:rPr>
          <w:rFonts w:ascii="OthmaniT" w:hAnsi="OthmaniT" w:cs="OthmaniT"/>
          <w:b/>
          <w:bCs/>
          <w:sz w:val="36"/>
          <w:szCs w:val="36"/>
          <w:rtl/>
        </w:rPr>
        <w:t>لمملكة العربية السعودية</w:t>
      </w:r>
    </w:p>
    <w:p w:rsidR="007856ED" w:rsidRPr="001410CA" w:rsidRDefault="007856ED" w:rsidP="007856ED">
      <w:pPr>
        <w:jc w:val="both"/>
        <w:rPr>
          <w:rFonts w:ascii="OthmaniT" w:hAnsi="OthmaniT" w:cs="OthmaniT"/>
          <w:b/>
          <w:bCs/>
          <w:sz w:val="36"/>
          <w:szCs w:val="36"/>
          <w:rtl/>
        </w:rPr>
      </w:pPr>
      <w:r w:rsidRPr="001410CA">
        <w:rPr>
          <w:rFonts w:ascii="OthmaniT" w:hAnsi="OthmaniT" w:cs="OthmaniT"/>
          <w:b/>
          <w:bCs/>
          <w:sz w:val="36"/>
          <w:szCs w:val="36"/>
          <w:rtl/>
        </w:rPr>
        <w:t>وزارة التعلي</w:t>
      </w:r>
      <w:r w:rsidR="001410CA">
        <w:rPr>
          <w:rFonts w:ascii="OthmaniT" w:hAnsi="OthmaniT" w:cs="OthmaniT"/>
          <w:b/>
          <w:bCs/>
          <w:sz w:val="36"/>
          <w:szCs w:val="36"/>
          <w:rtl/>
        </w:rPr>
        <w:t>ـــــــــــــــ</w:t>
      </w:r>
      <w:r w:rsidRPr="001410CA">
        <w:rPr>
          <w:rFonts w:ascii="OthmaniT" w:hAnsi="OthmaniT" w:cs="OthmaniT"/>
          <w:b/>
          <w:bCs/>
          <w:sz w:val="36"/>
          <w:szCs w:val="36"/>
          <w:rtl/>
        </w:rPr>
        <w:t xml:space="preserve">ـم </w:t>
      </w:r>
    </w:p>
    <w:p w:rsidR="007856ED" w:rsidRPr="001410CA" w:rsidRDefault="007856ED" w:rsidP="007856ED">
      <w:pPr>
        <w:jc w:val="both"/>
        <w:rPr>
          <w:rFonts w:ascii="OthmaniT" w:hAnsi="OthmaniT" w:cs="OthmaniT"/>
          <w:b/>
          <w:bCs/>
          <w:sz w:val="36"/>
          <w:szCs w:val="36"/>
          <w:rtl/>
        </w:rPr>
      </w:pPr>
      <w:r w:rsidRPr="001410CA">
        <w:rPr>
          <w:rFonts w:ascii="OthmaniT" w:hAnsi="OthmaniT" w:cs="OthmaniT"/>
          <w:b/>
          <w:bCs/>
          <w:sz w:val="36"/>
          <w:szCs w:val="36"/>
          <w:rtl/>
        </w:rPr>
        <w:t>جامعة أم القــــــــــــــرى</w:t>
      </w:r>
    </w:p>
    <w:p w:rsidR="001410CA" w:rsidRDefault="007856ED" w:rsidP="007856ED">
      <w:pPr>
        <w:jc w:val="both"/>
        <w:rPr>
          <w:rFonts w:ascii="OthmaniT" w:hAnsi="OthmaniT" w:cs="OthmaniT"/>
          <w:b/>
          <w:bCs/>
          <w:sz w:val="36"/>
          <w:szCs w:val="36"/>
          <w:rtl/>
        </w:rPr>
      </w:pPr>
      <w:r w:rsidRPr="001410CA">
        <w:rPr>
          <w:rFonts w:ascii="OthmaniT" w:hAnsi="OthmaniT" w:cs="OthmaniT"/>
          <w:b/>
          <w:bCs/>
          <w:sz w:val="36"/>
          <w:szCs w:val="36"/>
          <w:rtl/>
        </w:rPr>
        <w:t>وكالة عمادة شئون الطلاب</w:t>
      </w:r>
    </w:p>
    <w:p w:rsidR="007856ED" w:rsidRPr="001410CA" w:rsidRDefault="007856ED" w:rsidP="007856ED">
      <w:pPr>
        <w:jc w:val="both"/>
        <w:rPr>
          <w:rFonts w:ascii="OthmaniT" w:hAnsi="OthmaniT" w:cs="OthmaniT"/>
          <w:b/>
          <w:bCs/>
          <w:sz w:val="36"/>
          <w:szCs w:val="36"/>
          <w:rtl/>
        </w:rPr>
      </w:pPr>
      <w:r w:rsidRPr="001410CA">
        <w:rPr>
          <w:rFonts w:ascii="OthmaniT" w:hAnsi="OthmaniT" w:cs="OthmaniT"/>
          <w:b/>
          <w:bCs/>
          <w:sz w:val="36"/>
          <w:szCs w:val="36"/>
          <w:rtl/>
        </w:rPr>
        <w:t xml:space="preserve"> للأنشطة والتدريب الطلابي</w:t>
      </w:r>
    </w:p>
    <w:p w:rsidR="007856ED" w:rsidRPr="001410CA" w:rsidRDefault="007856ED" w:rsidP="007856ED">
      <w:pPr>
        <w:jc w:val="both"/>
        <w:rPr>
          <w:rFonts w:ascii="OthmaniT" w:hAnsi="OthmaniT" w:cs="OthmaniT"/>
          <w:b/>
          <w:bCs/>
          <w:sz w:val="36"/>
          <w:szCs w:val="36"/>
          <w:rtl/>
        </w:rPr>
      </w:pPr>
      <w:r w:rsidRPr="001410CA">
        <w:rPr>
          <w:rFonts w:ascii="OthmaniT" w:hAnsi="OthmaniT" w:cs="OthmaniT"/>
          <w:b/>
          <w:bCs/>
          <w:sz w:val="36"/>
          <w:szCs w:val="36"/>
          <w:rtl/>
        </w:rPr>
        <w:t xml:space="preserve">كلية الدعوة وأصول الدين </w:t>
      </w:r>
    </w:p>
    <w:p w:rsidR="007856ED" w:rsidRPr="001410CA" w:rsidRDefault="007856ED" w:rsidP="007856ED">
      <w:pPr>
        <w:jc w:val="both"/>
        <w:rPr>
          <w:rFonts w:ascii="OthmaniT" w:hAnsi="OthmaniT" w:cs="OthmaniT"/>
          <w:b/>
          <w:bCs/>
          <w:sz w:val="36"/>
          <w:szCs w:val="36"/>
          <w:rtl/>
        </w:rPr>
      </w:pPr>
      <w:r w:rsidRPr="001410CA">
        <w:rPr>
          <w:rFonts w:ascii="OthmaniT" w:hAnsi="OthmaniT" w:cs="OthmaniT"/>
          <w:b/>
          <w:bCs/>
          <w:sz w:val="36"/>
          <w:szCs w:val="36"/>
          <w:rtl/>
        </w:rPr>
        <w:t>نادي بإيماني أرتقـــــــــــي</w:t>
      </w:r>
    </w:p>
    <w:p w:rsidR="007856ED" w:rsidRDefault="007856ED" w:rsidP="007856ED">
      <w:pPr>
        <w:rPr>
          <w:rFonts w:ascii="Arabic Typesetting" w:hAnsi="Arabic Typesetting" w:cs="Arabic Typesetting"/>
          <w:sz w:val="40"/>
          <w:szCs w:val="40"/>
          <w:rtl/>
        </w:rPr>
      </w:pPr>
    </w:p>
    <w:p w:rsidR="007856ED" w:rsidRPr="007856ED" w:rsidRDefault="007856ED" w:rsidP="007856ED">
      <w:pPr>
        <w:jc w:val="center"/>
        <w:rPr>
          <w:rFonts w:ascii="OthmaniT" w:hAnsi="OthmaniT" w:cs="OthmaniT"/>
          <w:sz w:val="52"/>
          <w:szCs w:val="52"/>
          <w:rtl/>
        </w:rPr>
      </w:pPr>
      <w:r w:rsidRPr="007856ED">
        <w:rPr>
          <w:rFonts w:ascii="OthmaniT" w:hAnsi="OthmaniT" w:cs="OthmaniT"/>
          <w:sz w:val="52"/>
          <w:szCs w:val="52"/>
          <w:shd w:val="clear" w:color="auto" w:fill="FF6699"/>
          <w:rtl/>
        </w:rPr>
        <w:t>تقرير عن حملة : (الحب الأعظم)</w:t>
      </w:r>
    </w:p>
    <w:p w:rsidR="007856ED" w:rsidRDefault="007856ED" w:rsidP="007856ED">
      <w:pPr>
        <w:jc w:val="center"/>
        <w:rPr>
          <w:rFonts w:ascii="OthmaniT" w:hAnsi="OthmaniT" w:cs="OthmaniT"/>
          <w:sz w:val="40"/>
          <w:szCs w:val="40"/>
          <w:rtl/>
        </w:rPr>
      </w:pPr>
    </w:p>
    <w:p w:rsidR="007856ED" w:rsidRDefault="007856ED" w:rsidP="007856ED">
      <w:pPr>
        <w:jc w:val="center"/>
        <w:rPr>
          <w:rFonts w:ascii="OthmaniT" w:hAnsi="OthmaniT" w:cs="OthmaniT"/>
          <w:sz w:val="40"/>
          <w:szCs w:val="40"/>
          <w:rtl/>
        </w:rPr>
      </w:pPr>
    </w:p>
    <w:p w:rsidR="007856ED" w:rsidRPr="007856ED" w:rsidRDefault="007856ED" w:rsidP="007856ED">
      <w:pPr>
        <w:shd w:val="clear" w:color="auto" w:fill="E2EFD9" w:themeFill="accent6" w:themeFillTint="33"/>
        <w:jc w:val="center"/>
        <w:rPr>
          <w:rFonts w:ascii="OthmaniT" w:hAnsi="OthmaniT" w:cs="OthmaniT"/>
          <w:sz w:val="40"/>
          <w:szCs w:val="40"/>
          <w:rtl/>
        </w:rPr>
      </w:pPr>
      <w:r w:rsidRPr="007856ED">
        <w:rPr>
          <w:rFonts w:ascii="OthmaniT" w:hAnsi="OthmaniT" w:cs="OthmaniT"/>
          <w:sz w:val="40"/>
          <w:szCs w:val="40"/>
          <w:rtl/>
        </w:rPr>
        <w:t>إعداد رئيسة النشاط والعلاقات العامة بقسم العقيدة :</w:t>
      </w:r>
    </w:p>
    <w:p w:rsidR="007856ED" w:rsidRDefault="007856ED" w:rsidP="007856ED">
      <w:pPr>
        <w:jc w:val="center"/>
        <w:rPr>
          <w:rFonts w:ascii="OthmaniT" w:hAnsi="OthmaniT" w:cs="OthmaniT"/>
          <w:sz w:val="40"/>
          <w:szCs w:val="40"/>
          <w:rtl/>
        </w:rPr>
      </w:pPr>
      <w:r w:rsidRPr="007856ED">
        <w:rPr>
          <w:rFonts w:ascii="OthmaniT" w:hAnsi="OthmaniT" w:cs="OthmaniT"/>
          <w:sz w:val="40"/>
          <w:szCs w:val="40"/>
          <w:rtl/>
        </w:rPr>
        <w:t>د. مها بنت أحمد عبد الرحمن نتو</w:t>
      </w:r>
    </w:p>
    <w:p w:rsidR="007856ED" w:rsidRDefault="007856ED" w:rsidP="007856ED">
      <w:pPr>
        <w:jc w:val="center"/>
        <w:rPr>
          <w:rFonts w:ascii="OthmaniT" w:hAnsi="OthmaniT" w:cs="OthmaniT"/>
          <w:sz w:val="40"/>
          <w:szCs w:val="40"/>
          <w:rtl/>
        </w:rPr>
      </w:pPr>
    </w:p>
    <w:p w:rsidR="007856ED" w:rsidRDefault="007856ED" w:rsidP="007856ED">
      <w:pPr>
        <w:jc w:val="center"/>
        <w:rPr>
          <w:rFonts w:ascii="OthmaniT" w:hAnsi="OthmaniT" w:cs="OthmaniT"/>
          <w:sz w:val="40"/>
          <w:szCs w:val="40"/>
          <w:rtl/>
        </w:rPr>
      </w:pPr>
      <w:r>
        <w:rPr>
          <w:rFonts w:ascii="OthmaniT" w:hAnsi="OthmaniT" w:cs="OthmaniT" w:hint="cs"/>
          <w:sz w:val="40"/>
          <w:szCs w:val="40"/>
          <w:rtl/>
        </w:rPr>
        <w:lastRenderedPageBreak/>
        <w:t>الفصل الدراسي الأول للعام الجامعي 1436-1437هـ</w:t>
      </w:r>
    </w:p>
    <w:p w:rsidR="007856ED" w:rsidRDefault="007856ED" w:rsidP="007856ED">
      <w:pPr>
        <w:jc w:val="center"/>
        <w:rPr>
          <w:rFonts w:ascii="OthmaniT" w:hAnsi="OthmaniT" w:cs="OthmaniT"/>
          <w:sz w:val="40"/>
          <w:szCs w:val="40"/>
          <w:rtl/>
        </w:rPr>
      </w:pPr>
    </w:p>
    <w:p w:rsidR="007856ED" w:rsidRDefault="007856ED" w:rsidP="001410CA">
      <w:pPr>
        <w:shd w:val="clear" w:color="auto" w:fill="FFF2CC" w:themeFill="accent4" w:themeFillTint="33"/>
        <w:jc w:val="center"/>
        <w:rPr>
          <w:rFonts w:ascii="OthmaniT" w:hAnsi="OthmaniT" w:cs="OthmaniT"/>
          <w:sz w:val="40"/>
          <w:szCs w:val="40"/>
          <w:rtl/>
        </w:rPr>
      </w:pPr>
      <w:r>
        <w:rPr>
          <w:rFonts w:ascii="OthmaniT" w:hAnsi="OthmaniT" w:cs="OthmaniT" w:hint="cs"/>
          <w:sz w:val="40"/>
          <w:szCs w:val="40"/>
          <w:rtl/>
        </w:rPr>
        <w:t xml:space="preserve">بسم الله الرحمن الرحيم </w:t>
      </w:r>
    </w:p>
    <w:p w:rsidR="00AC44BD" w:rsidRDefault="007856ED" w:rsidP="00CB0381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CB0381">
        <w:rPr>
          <w:rFonts w:ascii="Traditional Arabic" w:hAnsi="Traditional Arabic" w:cs="Traditional Arabic"/>
          <w:sz w:val="32"/>
          <w:szCs w:val="32"/>
          <w:rtl/>
        </w:rPr>
        <w:t xml:space="preserve">تمَّ بفضل الله –تعالى- </w:t>
      </w:r>
      <w:r w:rsidR="00CB0381" w:rsidRPr="00CB0381">
        <w:rPr>
          <w:rFonts w:ascii="Traditional Arabic" w:hAnsi="Traditional Arabic" w:cs="Traditional Arabic"/>
          <w:sz w:val="32"/>
          <w:szCs w:val="32"/>
          <w:rtl/>
        </w:rPr>
        <w:t>إقامة حملة عن أعظم محبوب في الكون كله ألا وهو الله</w:t>
      </w:r>
      <w:r w:rsidR="00CB0381">
        <w:rPr>
          <w:rFonts w:ascii="OthmaniT" w:hAnsi="OthmaniT" w:cs="OthmaniT" w:hint="cs"/>
          <w:sz w:val="40"/>
          <w:szCs w:val="40"/>
          <w:rtl/>
        </w:rPr>
        <w:t xml:space="preserve"> </w:t>
      </w:r>
      <w:r w:rsidR="00CB0381" w:rsidRPr="00CB0381">
        <w:rPr>
          <w:rFonts w:ascii="Traditional Arabic" w:hAnsi="Traditional Arabic" w:cs="Traditional Arabic"/>
          <w:sz w:val="32"/>
          <w:szCs w:val="32"/>
          <w:rtl/>
        </w:rPr>
        <w:t>–جل شأنه وتقدست أسماؤه</w:t>
      </w:r>
      <w:r w:rsidR="00CB0381">
        <w:rPr>
          <w:rFonts w:ascii="Traditional Arabic" w:hAnsi="Traditional Arabic" w:cs="Traditional Arabic" w:hint="cs"/>
          <w:sz w:val="32"/>
          <w:szCs w:val="32"/>
          <w:rtl/>
        </w:rPr>
        <w:t>- وذلك بالتعاون بين وكالة عمادة شئون الطلاب للأنشطة والتدريب الطلابي تحت رئاسة سعادة الدكتورة فاطمة بنت عبد الله العيدروس ، وبين نادي بإيماني أرتقي التابع لكلية الدعوة وأصول الدين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7856ED" w:rsidRDefault="00CB0381" w:rsidP="00AC44BD">
      <w:pPr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وتنوعت مشاركة الأقسام التابعة لتلك الكلية من إقامة أركان توعوية 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>
        <w:rPr>
          <w:rFonts w:ascii="Traditional Arabic" w:hAnsi="Traditional Arabic" w:cs="Traditional Arabic" w:hint="cs"/>
          <w:sz w:val="32"/>
          <w:szCs w:val="32"/>
          <w:rtl/>
        </w:rPr>
        <w:t>أو محاضرات تثق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>ي</w:t>
      </w:r>
      <w:r>
        <w:rPr>
          <w:rFonts w:ascii="Traditional Arabic" w:hAnsi="Traditional Arabic" w:cs="Traditional Arabic" w:hint="cs"/>
          <w:sz w:val="32"/>
          <w:szCs w:val="32"/>
          <w:rtl/>
        </w:rPr>
        <w:t>فية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أو إجراء مسابقات علمية 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>، و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تعطى 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 xml:space="preserve">بناء عليها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هدية لكل فائزة أجابت عن 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 xml:space="preserve">سؤال من أسئلة </w:t>
      </w:r>
      <w:r>
        <w:rPr>
          <w:rFonts w:ascii="Traditional Arabic" w:hAnsi="Traditional Arabic" w:cs="Traditional Arabic" w:hint="cs"/>
          <w:sz w:val="32"/>
          <w:szCs w:val="32"/>
          <w:rtl/>
        </w:rPr>
        <w:t>تلك المسابقة.</w:t>
      </w:r>
    </w:p>
    <w:p w:rsidR="00CB0381" w:rsidRDefault="00CB0381" w:rsidP="00CB0381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وكان كل ذلك في قاعة الجفالي (2) بمبنى (ب) بالزاهر </w:t>
      </w:r>
      <w:r>
        <w:rPr>
          <w:rFonts w:ascii="Traditional Arabic" w:hAnsi="Traditional Arabic" w:cs="Traditional Arabic"/>
          <w:sz w:val="32"/>
          <w:szCs w:val="32"/>
          <w:rtl/>
        </w:rPr>
        <w:t>–</w:t>
      </w:r>
      <w:r>
        <w:rPr>
          <w:rFonts w:ascii="Traditional Arabic" w:hAnsi="Traditional Arabic" w:cs="Traditional Arabic" w:hint="cs"/>
          <w:sz w:val="32"/>
          <w:szCs w:val="32"/>
          <w:rtl/>
        </w:rPr>
        <w:t>شطر الطالبات، بدء من يوم الأحد الموفق 6/1/1437هـ حتى الأربعاء الموافق 9/1/1437هـ .</w:t>
      </w:r>
    </w:p>
    <w:p w:rsidR="00CB0381" w:rsidRDefault="00CB0381" w:rsidP="00CB0381">
      <w:pPr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ويمكن تلخيص أهداف الحملة فيما يلي : </w:t>
      </w:r>
    </w:p>
    <w:p w:rsidR="00CB0381" w:rsidRDefault="00CB0381" w:rsidP="00CB0381">
      <w:pPr>
        <w:pStyle w:val="ListParagraph"/>
        <w:numPr>
          <w:ilvl w:val="0"/>
          <w:numId w:val="1"/>
        </w:numPr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زيادة معرفة الطالبات بعبادة حب الله و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>
        <w:rPr>
          <w:rFonts w:ascii="Traditional Arabic" w:hAnsi="Traditional Arabic" w:cs="Traditional Arabic" w:hint="cs"/>
          <w:sz w:val="32"/>
          <w:szCs w:val="32"/>
          <w:rtl/>
        </w:rPr>
        <w:t>كونه أعظم المحبوبات على الإطلاق.</w:t>
      </w:r>
    </w:p>
    <w:p w:rsidR="00CB0381" w:rsidRDefault="00CB0381" w:rsidP="00CB0381">
      <w:pPr>
        <w:pStyle w:val="ListParagraph"/>
        <w:numPr>
          <w:ilvl w:val="0"/>
          <w:numId w:val="1"/>
        </w:numPr>
        <w:jc w:val="both"/>
        <w:rPr>
          <w:rFonts w:ascii="Traditional Arabic" w:hAnsi="Traditional Arabic" w:cs="Traditional Arabic" w:hint="cs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معرفتهن بالطرق الموصلة لحب الله.</w:t>
      </w:r>
    </w:p>
    <w:p w:rsidR="00CB0381" w:rsidRDefault="00CB0381" w:rsidP="00CB0381">
      <w:pPr>
        <w:pStyle w:val="ListParagraph"/>
        <w:numPr>
          <w:ilvl w:val="0"/>
          <w:numId w:val="1"/>
        </w:numPr>
        <w:jc w:val="both"/>
        <w:rPr>
          <w:rFonts w:ascii="Traditional Arabic" w:hAnsi="Traditional Arabic" w:cs="Traditional Arabic" w:hint="cs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الإلمام بعلامات حب الله لعبده.</w:t>
      </w:r>
    </w:p>
    <w:p w:rsidR="00CB0381" w:rsidRDefault="00CB0381" w:rsidP="00CB0381">
      <w:pPr>
        <w:pStyle w:val="ListParagraph"/>
        <w:numPr>
          <w:ilvl w:val="0"/>
          <w:numId w:val="1"/>
        </w:numPr>
        <w:jc w:val="both"/>
        <w:rPr>
          <w:rFonts w:ascii="Traditional Arabic" w:hAnsi="Traditional Arabic" w:cs="Traditional Arabic" w:hint="cs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الثمار التي تجنيها الطالبة ما لو وصلت لحب الله .</w:t>
      </w:r>
    </w:p>
    <w:p w:rsidR="00CB0381" w:rsidRDefault="00CB0381" w:rsidP="00157379">
      <w:pPr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وكانت المحاضرات متنوعة العناووين بين أقسام تلك الكلية ففي يوم الأحد ألقت سعادة الدكتورة سلمى ابن داود من قسم القراءات محاضرة بعنوان : </w:t>
      </w:r>
      <w:r w:rsidR="00157379">
        <w:rPr>
          <w:rFonts w:ascii="Traditional Arabic" w:hAnsi="Traditional Arabic" w:cs="Traditional Arabic" w:hint="cs"/>
          <w:sz w:val="32"/>
          <w:szCs w:val="32"/>
          <w:rtl/>
        </w:rPr>
        <w:t>(</w:t>
      </w:r>
      <w:r w:rsidR="00157379" w:rsidRPr="00157379">
        <w:rPr>
          <w:rFonts w:ascii="OthmaniT" w:hAnsi="OthmaniT" w:cs="OthmaniT"/>
          <w:b/>
          <w:bCs/>
          <w:sz w:val="32"/>
          <w:szCs w:val="32"/>
          <w:rtl/>
        </w:rPr>
        <w:t>أشد حبا لله</w:t>
      </w:r>
      <w:r w:rsidR="00157379">
        <w:rPr>
          <w:rFonts w:ascii="Traditional Arabic" w:hAnsi="Traditional Arabic" w:cs="Traditional Arabic" w:hint="cs"/>
          <w:sz w:val="32"/>
          <w:szCs w:val="32"/>
          <w:rtl/>
        </w:rPr>
        <w:t xml:space="preserve">) 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CB0381" w:rsidRDefault="00CB0381" w:rsidP="00AC44BD">
      <w:pPr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وألقت يوم الإثنين الدكتور مها نتو محاضرة بعنوان : " حبه </w:t>
      </w:r>
      <w:r w:rsidR="00157379">
        <w:rPr>
          <w:rFonts w:ascii="Traditional Arabic" w:hAnsi="Traditional Arabic" w:cs="Traditional Arabic" w:hint="cs"/>
          <w:sz w:val="32"/>
          <w:szCs w:val="32"/>
          <w:rtl/>
        </w:rPr>
        <w:t xml:space="preserve">...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هو أغلى الأمنيات " ، تلتها كلمات </w:t>
      </w:r>
      <w:r w:rsidR="00294871">
        <w:rPr>
          <w:rFonts w:ascii="Traditional Arabic" w:hAnsi="Traditional Arabic" w:cs="Traditional Arabic" w:hint="cs"/>
          <w:sz w:val="32"/>
          <w:szCs w:val="32"/>
          <w:rtl/>
        </w:rPr>
        <w:t>هادفة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294871">
        <w:rPr>
          <w:rFonts w:ascii="Traditional Arabic" w:hAnsi="Traditional Arabic" w:cs="Traditional Arabic" w:hint="cs"/>
          <w:sz w:val="32"/>
          <w:szCs w:val="32"/>
          <w:rtl/>
        </w:rPr>
        <w:t>ونصائح قيمة من قبل طالبة النادي سمية النعيمي بعنوان : " الحب...".</w:t>
      </w:r>
    </w:p>
    <w:p w:rsidR="00294871" w:rsidRDefault="00294871" w:rsidP="00AC44BD">
      <w:pPr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lastRenderedPageBreak/>
        <w:t xml:space="preserve">وكان نصيب يوم الثلاثاء لقسم الكتاب والسنة ؛ حيث ألقت كل من سعادة الدكتورة هند سردار والدكتورة إبتسام مقبول ندوة عن : " </w:t>
      </w:r>
      <w:r w:rsidR="00157379" w:rsidRPr="00157379">
        <w:rPr>
          <w:rFonts w:ascii="OthmaniT" w:hAnsi="OthmaniT" w:cs="OthmaniT"/>
          <w:b/>
          <w:bCs/>
          <w:sz w:val="32"/>
          <w:szCs w:val="32"/>
          <w:rtl/>
        </w:rPr>
        <w:t>يحبهم ويحبونه</w:t>
      </w:r>
      <w:r w:rsidR="00157379">
        <w:rPr>
          <w:rFonts w:ascii="Traditional Arabic" w:hAnsi="Traditional Arabic" w:cs="Traditional Arabic" w:hint="cs"/>
          <w:sz w:val="32"/>
          <w:szCs w:val="32"/>
          <w:rtl/>
        </w:rPr>
        <w:t xml:space="preserve"> "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تلتها "محبة الله بين المد والجزر 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 xml:space="preserve">"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للدكتورة نهلة الرفاعي ، وخاطرة عن 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>"</w:t>
      </w:r>
      <w:r>
        <w:rPr>
          <w:rFonts w:ascii="Traditional Arabic" w:hAnsi="Traditional Arabic" w:cs="Traditional Arabic" w:hint="cs"/>
          <w:sz w:val="32"/>
          <w:szCs w:val="32"/>
          <w:rtl/>
        </w:rPr>
        <w:t>حب الله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>"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للطالبة نورة الجيزاني .</w:t>
      </w:r>
    </w:p>
    <w:p w:rsidR="00294871" w:rsidRDefault="00294871" w:rsidP="00157379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أما يوم الأربعاء فبدأ </w:t>
      </w:r>
      <w:r w:rsidR="00157379">
        <w:rPr>
          <w:rFonts w:ascii="Traditional Arabic" w:hAnsi="Traditional Arabic" w:cs="Traditional Arabic" w:hint="cs"/>
          <w:sz w:val="32"/>
          <w:szCs w:val="32"/>
          <w:rtl/>
        </w:rPr>
        <w:t xml:space="preserve">بمحاضرة الدكتورة إحسان مرزا من قسم العقيدة بعنوان : " </w:t>
      </w:r>
      <w:r w:rsidR="00157379" w:rsidRPr="00157379">
        <w:rPr>
          <w:rFonts w:ascii="OthmaniT" w:hAnsi="OthmaniT" w:cs="OthmaniT"/>
          <w:b/>
          <w:bCs/>
          <w:sz w:val="32"/>
          <w:szCs w:val="32"/>
          <w:rtl/>
        </w:rPr>
        <w:t>يحببكم الله</w:t>
      </w:r>
      <w:r w:rsidR="00157379">
        <w:rPr>
          <w:rFonts w:ascii="Traditional Arabic" w:hAnsi="Traditional Arabic" w:cs="Traditional Arabic" w:hint="cs"/>
          <w:sz w:val="32"/>
          <w:szCs w:val="32"/>
          <w:rtl/>
        </w:rPr>
        <w:t xml:space="preserve"> " ، تلتها محاضرة : " أعظم حب... " لسعادة الأستاذة الدكتورة إبتسام الجابري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>من قسم الكتاب والسنة</w:t>
      </w:r>
      <w:r w:rsidR="00157379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157379" w:rsidRDefault="00157379" w:rsidP="00157379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أما عن الأركان : فقد أقام قسم الكتاب والسنة ليوم الأحد ، أمام قاعة الجفالي (3) </w:t>
      </w:r>
      <w:r>
        <w:rPr>
          <w:rFonts w:ascii="Traditional Arabic" w:hAnsi="Traditional Arabic" w:cs="Traditional Arabic" w:hint="cs"/>
          <w:sz w:val="32"/>
          <w:szCs w:val="32"/>
          <w:rtl/>
        </w:rPr>
        <w:t>ركنا بعنوان :</w:t>
      </w:r>
    </w:p>
    <w:p w:rsidR="00157379" w:rsidRDefault="00157379" w:rsidP="00621938">
      <w:pPr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" </w:t>
      </w:r>
      <w:r w:rsidR="00621938">
        <w:rPr>
          <w:rFonts w:ascii="Traditional Arabic" w:hAnsi="Traditional Arabic" w:cs="Traditional Arabic" w:hint="cs"/>
          <w:sz w:val="32"/>
          <w:szCs w:val="32"/>
          <w:rtl/>
        </w:rPr>
        <w:t>قلبي لمن ؟!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" </w:t>
      </w:r>
      <w:r>
        <w:rPr>
          <w:rFonts w:ascii="Traditional Arabic" w:hAnsi="Traditional Arabic" w:cs="Traditional Arabic" w:hint="cs"/>
          <w:sz w:val="32"/>
          <w:szCs w:val="32"/>
          <w:rtl/>
        </w:rPr>
        <w:t>تخلل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>ت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ه توزيعات قيمة </w:t>
      </w:r>
      <w:r w:rsidR="00621938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وعروض</w:t>
      </w:r>
      <w:r w:rsidR="00621938">
        <w:rPr>
          <w:rFonts w:ascii="Traditional Arabic" w:hAnsi="Traditional Arabic" w:cs="Traditional Arabic" w:hint="cs"/>
          <w:sz w:val="32"/>
          <w:szCs w:val="32"/>
          <w:rtl/>
        </w:rPr>
        <w:t xml:space="preserve"> الكترونية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أفادت طالبات الجامعة.</w:t>
      </w:r>
    </w:p>
    <w:p w:rsidR="00157379" w:rsidRDefault="00157379" w:rsidP="00AC44BD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كما أقام قسم العقيدة على مدار أيام الحملة </w:t>
      </w:r>
      <w:r w:rsidR="00AC44BD">
        <w:rPr>
          <w:rFonts w:ascii="Traditional Arabic" w:hAnsi="Traditional Arabic" w:cs="Traditional Arabic" w:hint="cs"/>
          <w:sz w:val="32"/>
          <w:szCs w:val="32"/>
          <w:rtl/>
        </w:rPr>
        <w:t>داخل القاعة ر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كنا بعنوان : " </w:t>
      </w:r>
      <w:r w:rsidR="00621938">
        <w:rPr>
          <w:rFonts w:ascii="Traditional Arabic" w:hAnsi="Traditional Arabic" w:cs="Traditional Arabic" w:hint="cs"/>
          <w:sz w:val="32"/>
          <w:szCs w:val="32"/>
          <w:rtl/>
        </w:rPr>
        <w:t>...حتى أحبه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21938">
        <w:rPr>
          <w:rFonts w:ascii="Traditional Arabic" w:hAnsi="Traditional Arabic" w:cs="Traditional Arabic" w:hint="cs"/>
          <w:sz w:val="32"/>
          <w:szCs w:val="32"/>
          <w:rtl/>
        </w:rPr>
        <w:t xml:space="preserve">... </w:t>
      </w:r>
      <w:r>
        <w:rPr>
          <w:rFonts w:ascii="Traditional Arabic" w:hAnsi="Traditional Arabic" w:cs="Traditional Arabic" w:hint="cs"/>
          <w:sz w:val="32"/>
          <w:szCs w:val="32"/>
          <w:rtl/>
        </w:rPr>
        <w:t>" احت</w:t>
      </w:r>
      <w:r w:rsidR="00621938">
        <w:rPr>
          <w:rFonts w:ascii="Traditional Arabic" w:hAnsi="Traditional Arabic" w:cs="Traditional Arabic" w:hint="cs"/>
          <w:sz w:val="32"/>
          <w:szCs w:val="32"/>
          <w:rtl/>
        </w:rPr>
        <w:t>ـــــــــــــــــــــــ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وى على مجسمات </w:t>
      </w:r>
      <w:r w:rsidR="00621938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وتوزيعات بأشكال مختلفة </w:t>
      </w:r>
      <w:r w:rsidR="00621938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>
        <w:rPr>
          <w:rFonts w:ascii="Traditional Arabic" w:hAnsi="Traditional Arabic" w:cs="Traditional Arabic" w:hint="cs"/>
          <w:sz w:val="32"/>
          <w:szCs w:val="32"/>
          <w:rtl/>
        </w:rPr>
        <w:t>ومقالات</w:t>
      </w:r>
      <w:r w:rsidR="00621938">
        <w:rPr>
          <w:rFonts w:ascii="Traditional Arabic" w:hAnsi="Traditional Arabic" w:cs="Traditional Arabic" w:hint="cs"/>
          <w:sz w:val="32"/>
          <w:szCs w:val="32"/>
          <w:rtl/>
        </w:rPr>
        <w:t xml:space="preserve"> 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ومطويات ، وما شابه .</w:t>
      </w:r>
    </w:p>
    <w:p w:rsidR="00AC44BD" w:rsidRDefault="00AC44BD" w:rsidP="00AC44BD">
      <w:pPr>
        <w:jc w:val="both"/>
        <w:rPr>
          <w:rFonts w:ascii="Traditional Arabic" w:hAnsi="Traditional Arabic" w:cs="Traditional Arabic" w:hint="cs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وتم عرض فيديوهات لعدد من الشيوخ المشاهير تكلموا عن حب الله كالشيخ المغامسي </w:t>
      </w:r>
      <w:r>
        <w:rPr>
          <w:rFonts w:ascii="Traditional Arabic" w:hAnsi="Traditional Arabic" w:cs="Traditional Arabic"/>
          <w:sz w:val="32"/>
          <w:szCs w:val="32"/>
          <w:rtl/>
        </w:rPr>
        <w:t>–</w:t>
      </w:r>
      <w:r>
        <w:rPr>
          <w:rFonts w:ascii="Traditional Arabic" w:hAnsi="Traditional Arabic" w:cs="Traditional Arabic" w:hint="cs"/>
          <w:sz w:val="32"/>
          <w:szCs w:val="32"/>
          <w:rtl/>
        </w:rPr>
        <w:t>حفظه الله-.</w:t>
      </w:r>
    </w:p>
    <w:p w:rsidR="00157379" w:rsidRDefault="00157379" w:rsidP="00157379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وفيما يلي : صور عن ذلك كله :</w:t>
      </w:r>
    </w:p>
    <w:p w:rsidR="007856ED" w:rsidRDefault="007856ED" w:rsidP="007856ED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 w:rsidRPr="007856ED">
        <w:rPr>
          <w:rFonts w:ascii="Arabic Typesetting" w:hAnsi="Arabic Typesetting" w:cs="Arabic Typesetting"/>
          <w:noProof/>
          <w:sz w:val="40"/>
          <w:szCs w:val="40"/>
          <w:rtl/>
        </w:rPr>
        <w:lastRenderedPageBreak/>
        <w:drawing>
          <wp:inline distT="0" distB="0" distL="0" distR="0" wp14:anchorId="1E9FBB9E" wp14:editId="70ED617B">
            <wp:extent cx="2927350" cy="4851400"/>
            <wp:effectExtent l="228600" t="228600" r="234950" b="234950"/>
            <wp:docPr id="16" name="Picture 16" descr="C:\Users\hai\Desktop\مجلد جديد ‫(2)‬\المعتمد الثاني 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i\Desktop\مجلد جديد ‫(2)‬\المعتمد الثاني 22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4851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56ED" w:rsidRDefault="007856ED" w:rsidP="006A4DBA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</w:p>
    <w:p w:rsidR="007856ED" w:rsidRDefault="007856ED" w:rsidP="006A4DBA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</w:p>
    <w:p w:rsidR="007856ED" w:rsidRDefault="007856ED" w:rsidP="006A4DBA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</w:p>
    <w:p w:rsidR="007856ED" w:rsidRDefault="007856ED" w:rsidP="006A4DBA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</w:p>
    <w:p w:rsidR="00701971" w:rsidRDefault="00701971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 w:rsidRPr="00701971">
        <w:rPr>
          <w:rFonts w:ascii="Arabic Typesetting" w:hAnsi="Arabic Typesetting" w:cs="Arabic Typesetting"/>
          <w:noProof/>
          <w:sz w:val="40"/>
          <w:szCs w:val="40"/>
          <w:rtl/>
        </w:rPr>
        <w:lastRenderedPageBreak/>
        <w:drawing>
          <wp:inline distT="0" distB="0" distL="0" distR="0">
            <wp:extent cx="2997200" cy="4038600"/>
            <wp:effectExtent l="228600" t="228600" r="222250" b="228600"/>
            <wp:docPr id="1" name="Picture 1" descr="C:\Users\hai\Desktop\مجلد جديد ‫(2)‬\المعتمد الأول 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\Desktop\مجلد جديد ‫(2)‬\المعتمد الأول 11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038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C21C2" w:rsidRDefault="00AC21C2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</w:p>
    <w:p w:rsidR="001C2495" w:rsidRDefault="001C2495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 w:rsidRPr="001C2495">
        <w:rPr>
          <w:rFonts w:ascii="Arabic Typesetting" w:hAnsi="Arabic Typesetting" w:cs="Arabic Typesetting"/>
          <w:noProof/>
          <w:sz w:val="40"/>
          <w:szCs w:val="40"/>
          <w:rtl/>
        </w:rPr>
        <w:drawing>
          <wp:inline distT="0" distB="0" distL="0" distR="0">
            <wp:extent cx="4330700" cy="2966720"/>
            <wp:effectExtent l="247650" t="285750" r="260350" b="271780"/>
            <wp:docPr id="8" name="Picture 8" descr="C:\Users\hai\Desktop\مجلد جديد ‫(2)‬\٢٠١٥١٠١٨_٠٩٥٤٣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i\Desktop\مجلد جديد ‫(2)‬\٢٠١٥١٠١٨_٠٩٥٤٣٧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15" cy="29667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C2495" w:rsidRDefault="001C2495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 w:rsidRPr="001C2495">
        <w:rPr>
          <w:rFonts w:ascii="Arabic Typesetting" w:hAnsi="Arabic Typesetting" w:cs="Arabic Typesetting"/>
          <w:noProof/>
          <w:sz w:val="40"/>
          <w:szCs w:val="40"/>
          <w:rtl/>
        </w:rPr>
        <w:lastRenderedPageBreak/>
        <w:drawing>
          <wp:inline distT="0" distB="0" distL="0" distR="0">
            <wp:extent cx="4171950" cy="2966720"/>
            <wp:effectExtent l="266700" t="285750" r="266700" b="271780"/>
            <wp:docPr id="9" name="Picture 9" descr="C:\Users\hai\Desktop\مجلد جديد ‫(2)‬\٢٠١٥١٠١٨_١٠٢٧١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i\Desktop\مجلد جديد ‫(2)‬\٢٠١٥١٠١٨_١٠٢٧١٣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62" cy="2966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C2495" w:rsidRDefault="001C2495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 w:rsidRPr="001C2495">
        <w:rPr>
          <w:rFonts w:ascii="Arabic Typesetting" w:hAnsi="Arabic Typesetting" w:cs="Arabic Typesetting"/>
          <w:noProof/>
          <w:sz w:val="40"/>
          <w:szCs w:val="40"/>
          <w:rtl/>
        </w:rPr>
        <w:drawing>
          <wp:inline distT="0" distB="0" distL="0" distR="0">
            <wp:extent cx="4000500" cy="2966720"/>
            <wp:effectExtent l="266700" t="285750" r="266700" b="271780"/>
            <wp:docPr id="10" name="Picture 10" descr="C:\Users\hai\Desktop\مجلد جديد ‫(2)‬\٢٠١٥١٠١٩_١١٠٩٢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i\Desktop\مجلد جديد ‫(2)‬\٢٠١٥١٠١٩_١١٠٩٢٤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07" cy="29667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C2495" w:rsidRDefault="001C2495" w:rsidP="00AC44BD">
      <w:pPr>
        <w:pStyle w:val="Heading5"/>
        <w:bidi/>
        <w:jc w:val="center"/>
        <w:rPr>
          <w:rtl/>
        </w:rPr>
      </w:pPr>
      <w:r w:rsidRPr="00AC44BD">
        <w:rPr>
          <w:noProof/>
          <w:vertAlign w:val="subscript"/>
          <w:rtl/>
        </w:rPr>
        <w:lastRenderedPageBreak/>
        <w:drawing>
          <wp:inline distT="0" distB="0" distL="0" distR="0">
            <wp:extent cx="3550285" cy="2966720"/>
            <wp:effectExtent l="272733" t="260667" r="303847" b="265748"/>
            <wp:docPr id="11" name="Picture 11" descr="C:\Users\hai\Desktop\مجلد جديد ‫(2)‬\٢٠١٥١٠١٩_١١٠٩٣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i\Desktop\مجلد جديد ‫(2)‬\٢٠١٥١٠١٩_١١٠٩٣٢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0380" cy="29667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21938" w:rsidRDefault="00621938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 w:rsidRPr="00C04721">
        <w:rPr>
          <w:rFonts w:ascii="Arabic Typesetting" w:hAnsi="Arabic Typesetting" w:cs="Arabic Typesetting"/>
          <w:noProof/>
          <w:sz w:val="40"/>
          <w:szCs w:val="40"/>
          <w:rtl/>
        </w:rPr>
        <w:drawing>
          <wp:inline distT="0" distB="0" distL="0" distR="0" wp14:anchorId="016F4675" wp14:editId="24EE9E38">
            <wp:extent cx="3594100" cy="2966720"/>
            <wp:effectExtent l="275590" t="257810" r="281940" b="262890"/>
            <wp:docPr id="5" name="Picture 5" descr="C:\Users\hai\Desktop\مجلد جديد ‫(2)‬\٢٠١٥١٠٢٠_٠٨٣٥٠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i\Desktop\مجلد جديد ‫(2)‬\٢٠١٥١٠٢٠_٠٨٣٥٠٧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196" cy="29667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C2495" w:rsidRDefault="001C2495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 w:rsidRPr="001C2495">
        <w:rPr>
          <w:rFonts w:ascii="Arabic Typesetting" w:hAnsi="Arabic Typesetting" w:cs="Arabic Typesetting"/>
          <w:noProof/>
          <w:sz w:val="40"/>
          <w:szCs w:val="40"/>
          <w:rtl/>
        </w:rPr>
        <w:lastRenderedPageBreak/>
        <w:drawing>
          <wp:inline distT="0" distB="0" distL="0" distR="0">
            <wp:extent cx="3511550" cy="2966720"/>
            <wp:effectExtent l="266700" t="285750" r="260350" b="271780"/>
            <wp:docPr id="12" name="Picture 12" descr="C:\Users\hai\Desktop\مجلد جديد ‫(2)‬\٢٠١٥١٠١٩_١١٠٩٤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i\Desktop\مجلد جديد ‫(2)‬\٢٠١٥١٠١٩_١١٠٩٤١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44" cy="29667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1C2495">
        <w:rPr>
          <w:rFonts w:ascii="Arabic Typesetting" w:hAnsi="Arabic Typesetting" w:cs="Arabic Typesetting"/>
          <w:noProof/>
          <w:sz w:val="40"/>
          <w:szCs w:val="40"/>
          <w:rtl/>
        </w:rPr>
        <w:drawing>
          <wp:inline distT="0" distB="0" distL="0" distR="0">
            <wp:extent cx="3511550" cy="2966720"/>
            <wp:effectExtent l="266700" t="285750" r="260350" b="271780"/>
            <wp:docPr id="13" name="Picture 13" descr="C:\Users\hai\Desktop\مجلد جديد ‫(2)‬\٢٠١٥١٠١٨_٠٩٥٢٣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i\Desktop\مجلد جديد ‫(2)‬\٢٠١٥١٠١٨_٠٩٥٢٣٤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44" cy="29667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9219E" w:rsidRDefault="0009219E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 w:rsidRPr="0009219E">
        <w:rPr>
          <w:rFonts w:ascii="Arabic Typesetting" w:hAnsi="Arabic Typesetting" w:cs="Arabic Typesetting"/>
          <w:noProof/>
          <w:sz w:val="40"/>
          <w:szCs w:val="40"/>
          <w:rtl/>
        </w:rPr>
        <w:lastRenderedPageBreak/>
        <w:drawing>
          <wp:inline distT="0" distB="0" distL="0" distR="0">
            <wp:extent cx="3333750" cy="2966720"/>
            <wp:effectExtent l="266700" t="285750" r="266700" b="271780"/>
            <wp:docPr id="14" name="Picture 14" descr="C:\Users\hai\Desktop\مجلد جديد ‫(2)‬\٢٠١٥١٠١٨_٠٨٢٥١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i\Desktop\مجلد جديد ‫(2)‬\٢٠١٥١٠١٨_٠٨٢٥١٢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40" cy="2966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C21C2" w:rsidRDefault="00621938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noProof/>
          <w:sz w:val="40"/>
          <w:szCs w:val="40"/>
          <w:rtl/>
        </w:rPr>
        <w:t xml:space="preserve">وكان مما رصد من آراء الطالبات للحملة ما يلي : </w:t>
      </w:r>
    </w:p>
    <w:p w:rsidR="00DB480B" w:rsidRDefault="0097049F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bookmarkStart w:id="0" w:name="_GoBack"/>
      <w:r w:rsidRPr="0097049F">
        <w:rPr>
          <w:rFonts w:ascii="Arabic Typesetting" w:hAnsi="Arabic Typesetting" w:cs="Arabic Typesetting"/>
          <w:noProof/>
          <w:sz w:val="40"/>
          <w:szCs w:val="40"/>
          <w:rtl/>
        </w:rPr>
        <w:drawing>
          <wp:inline distT="0" distB="0" distL="0" distR="0">
            <wp:extent cx="3943350" cy="3778250"/>
            <wp:effectExtent l="228600" t="228600" r="228600" b="222250"/>
            <wp:docPr id="19" name="Picture 19" descr="C:\Users\hai\Desktop\مجلد جديد ‫(2)‬\٢٠١٥١٠٢٧_٠٩٠١١٣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i\Desktop\مجلد جديد ‫(2)‬\٢٠١٥١٠٢٧_٠٩٠١١٣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09" cy="377830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621938" w:rsidRDefault="00621938" w:rsidP="00AC44BD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lastRenderedPageBreak/>
        <w:t xml:space="preserve">أما الضيافة فقد اقتصرت على ماء وعصير </w:t>
      </w:r>
      <w:r w:rsidR="00AC44BD">
        <w:rPr>
          <w:rFonts w:ascii="Arabic Typesetting" w:hAnsi="Arabic Typesetting" w:cs="Arabic Typesetting" w:hint="cs"/>
          <w:sz w:val="40"/>
          <w:szCs w:val="40"/>
          <w:rtl/>
        </w:rPr>
        <w:t xml:space="preserve">، </w:t>
      </w:r>
      <w:r>
        <w:rPr>
          <w:rFonts w:ascii="Arabic Typesetting" w:hAnsi="Arabic Typesetting" w:cs="Arabic Typesetting" w:hint="cs"/>
          <w:sz w:val="40"/>
          <w:szCs w:val="40"/>
          <w:rtl/>
        </w:rPr>
        <w:t xml:space="preserve">وقهوة وحلا من تمر وشكلمة جوز الهند وغريبة ، </w:t>
      </w:r>
      <w:r w:rsidR="00415EA5">
        <w:rPr>
          <w:rFonts w:ascii="Arabic Typesetting" w:hAnsi="Arabic Typesetting" w:cs="Arabic Typesetting" w:hint="cs"/>
          <w:sz w:val="40"/>
          <w:szCs w:val="40"/>
          <w:rtl/>
        </w:rPr>
        <w:t xml:space="preserve">ومالح من </w:t>
      </w:r>
      <w:r w:rsidR="00AC44BD">
        <w:rPr>
          <w:rFonts w:ascii="Arabic Typesetting" w:hAnsi="Arabic Typesetting" w:cs="Arabic Typesetting" w:hint="cs"/>
          <w:sz w:val="40"/>
          <w:szCs w:val="40"/>
          <w:rtl/>
        </w:rPr>
        <w:t xml:space="preserve">محشي </w:t>
      </w:r>
      <w:r>
        <w:rPr>
          <w:rFonts w:ascii="Arabic Typesetting" w:hAnsi="Arabic Typesetting" w:cs="Arabic Typesetting" w:hint="cs"/>
          <w:sz w:val="40"/>
          <w:szCs w:val="40"/>
          <w:rtl/>
        </w:rPr>
        <w:t>ورق العنب</w:t>
      </w:r>
      <w:r w:rsidR="00415EA5">
        <w:rPr>
          <w:rFonts w:ascii="Arabic Typesetting" w:hAnsi="Arabic Typesetting" w:cs="Arabic Typesetting" w:hint="cs"/>
          <w:sz w:val="40"/>
          <w:szCs w:val="40"/>
          <w:rtl/>
        </w:rPr>
        <w:t>.</w:t>
      </w:r>
    </w:p>
    <w:p w:rsidR="006C142B" w:rsidRDefault="006C142B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 w:rsidRPr="006C142B">
        <w:rPr>
          <w:rFonts w:ascii="Arabic Typesetting" w:hAnsi="Arabic Typesetting" w:cs="Arabic Typesetting"/>
          <w:noProof/>
          <w:sz w:val="40"/>
          <w:szCs w:val="40"/>
          <w:rtl/>
        </w:rPr>
        <w:drawing>
          <wp:inline distT="0" distB="0" distL="0" distR="0">
            <wp:extent cx="3937000" cy="2515870"/>
            <wp:effectExtent l="228600" t="228600" r="234950" b="227330"/>
            <wp:docPr id="6" name="Picture 6" descr="C:\Users\hai\Desktop\مجلد جديد ‫(2)‬\٢٠١٥١٠٢٠_٠٨٤٠٣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i\Desktop\مجلد جديد ‫(2)‬\٢٠١٥١٠٢٠_٠٨٤٠٣٦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05" cy="251593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5EA5" w:rsidRDefault="00415EA5" w:rsidP="00701971">
      <w:pPr>
        <w:jc w:val="center"/>
        <w:rPr>
          <w:rFonts w:ascii="Arabic Typesetting" w:hAnsi="Arabic Typesetting" w:cs="Arabic Typesetting" w:hint="cs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وآخر دعوانا أن الحمد لله رب العالمين </w:t>
      </w:r>
    </w:p>
    <w:p w:rsidR="00415EA5" w:rsidRDefault="00415EA5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الأربعاء 15/1/1437هـ </w:t>
      </w:r>
    </w:p>
    <w:p w:rsidR="00AC44BD" w:rsidRDefault="00AC44BD" w:rsidP="00701971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</w:p>
    <w:p w:rsidR="00AC44BD" w:rsidRDefault="00AC44BD" w:rsidP="002B14C2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  <w:r w:rsidRPr="00AC44BD">
        <w:rPr>
          <w:rFonts w:ascii="Arabic Typesetting" w:hAnsi="Arabic Typesetting" w:cs="Arabic Typesetting"/>
          <w:noProof/>
          <w:sz w:val="40"/>
          <w:szCs w:val="40"/>
          <w:rtl/>
        </w:rPr>
        <w:drawing>
          <wp:inline distT="0" distB="0" distL="0" distR="0">
            <wp:extent cx="2533650" cy="2051050"/>
            <wp:effectExtent l="0" t="0" r="0" b="6350"/>
            <wp:docPr id="18" name="Picture 18" descr="C:\Users\hai\Desktop\مجلد جديد ‫(2)‬\966503643124-137000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i\Desktop\مجلد جديد ‫(2)‬\966503643124-13700045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4BD" w:rsidSect="007856ED">
      <w:pgSz w:w="11906" w:h="16838"/>
      <w:pgMar w:top="1440" w:right="1800" w:bottom="1440" w:left="180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thmaniT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232777"/>
    <w:multiLevelType w:val="hybridMultilevel"/>
    <w:tmpl w:val="FF98228E"/>
    <w:lvl w:ilvl="0" w:tplc="AF92FC2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E7E"/>
    <w:rsid w:val="0009219E"/>
    <w:rsid w:val="001410CA"/>
    <w:rsid w:val="00157379"/>
    <w:rsid w:val="001A0562"/>
    <w:rsid w:val="001C2495"/>
    <w:rsid w:val="00236E7E"/>
    <w:rsid w:val="00294871"/>
    <w:rsid w:val="002B14C2"/>
    <w:rsid w:val="00415EA5"/>
    <w:rsid w:val="00621938"/>
    <w:rsid w:val="0062547F"/>
    <w:rsid w:val="006A4DBA"/>
    <w:rsid w:val="006C142B"/>
    <w:rsid w:val="00701971"/>
    <w:rsid w:val="007856ED"/>
    <w:rsid w:val="0097049F"/>
    <w:rsid w:val="00981BB2"/>
    <w:rsid w:val="00AC21C2"/>
    <w:rsid w:val="00AC44BD"/>
    <w:rsid w:val="00C04721"/>
    <w:rsid w:val="00CB0381"/>
    <w:rsid w:val="00D10284"/>
    <w:rsid w:val="00D5541E"/>
    <w:rsid w:val="00D73C6E"/>
    <w:rsid w:val="00DB480B"/>
    <w:rsid w:val="00EF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C016FD7-EF6D-4166-AA3A-69E490746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4BD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44BD"/>
    <w:pPr>
      <w:keepNext/>
      <w:keepLines/>
      <w:bidi w:val="0"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44BD"/>
    <w:pPr>
      <w:keepNext/>
      <w:keepLines/>
      <w:bidi w:val="0"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44BD"/>
    <w:pPr>
      <w:keepNext/>
      <w:keepLines/>
      <w:bidi w:val="0"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44BD"/>
    <w:pPr>
      <w:keepNext/>
      <w:keepLines/>
      <w:bidi w:val="0"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4BD"/>
    <w:pPr>
      <w:keepNext/>
      <w:keepLines/>
      <w:bidi w:val="0"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4BD"/>
    <w:pPr>
      <w:keepNext/>
      <w:keepLines/>
      <w:bidi w:val="0"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4BD"/>
    <w:pPr>
      <w:keepNext/>
      <w:keepLines/>
      <w:bidi w:val="0"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4BD"/>
    <w:pPr>
      <w:keepNext/>
      <w:keepLines/>
      <w:bidi w:val="0"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44BD"/>
    <w:pPr>
      <w:keepNext/>
      <w:keepLines/>
      <w:bidi w:val="0"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038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4BD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C44BD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C44BD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C44BD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AC44BD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4BD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4BD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4BD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44BD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C44BD"/>
    <w:pPr>
      <w:bidi w:val="0"/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AC44BD"/>
    <w:pPr>
      <w:bidi w:val="0"/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C44B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4BD"/>
    <w:pPr>
      <w:numPr>
        <w:ilvl w:val="1"/>
      </w:numPr>
      <w:bidi w:val="0"/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AC44BD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AC44BD"/>
    <w:rPr>
      <w:b/>
      <w:bCs/>
    </w:rPr>
  </w:style>
  <w:style w:type="character" w:styleId="Emphasis">
    <w:name w:val="Emphasis"/>
    <w:basedOn w:val="DefaultParagraphFont"/>
    <w:uiPriority w:val="20"/>
    <w:qFormat/>
    <w:rsid w:val="00AC44BD"/>
    <w:rPr>
      <w:i/>
      <w:iCs/>
      <w:color w:val="70AD47" w:themeColor="accent6"/>
    </w:rPr>
  </w:style>
  <w:style w:type="paragraph" w:styleId="NoSpacing">
    <w:name w:val="No Spacing"/>
    <w:uiPriority w:val="1"/>
    <w:qFormat/>
    <w:rsid w:val="00AC44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C44BD"/>
    <w:pPr>
      <w:bidi w:val="0"/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AC44BD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44BD"/>
    <w:pPr>
      <w:bidi w:val="0"/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44BD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C44B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C44B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C44BD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AC44BD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AC44BD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44B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3B8D8-0522-4300-9C30-3970649EF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</dc:creator>
  <cp:keywords/>
  <dc:description/>
  <cp:lastModifiedBy>hai</cp:lastModifiedBy>
  <cp:revision>22</cp:revision>
  <dcterms:created xsi:type="dcterms:W3CDTF">2015-10-28T09:39:00Z</dcterms:created>
  <dcterms:modified xsi:type="dcterms:W3CDTF">2015-10-28T18:17:00Z</dcterms:modified>
</cp:coreProperties>
</file>