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cs="Tahoma,Bold"/>
          <w:b/>
          <w:bCs/>
          <w:color w:val="FF0000"/>
          <w:sz w:val="28"/>
          <w:szCs w:val="28"/>
        </w:rPr>
      </w:pPr>
      <w:r w:rsidRPr="001E5616">
        <w:rPr>
          <w:rFonts w:ascii="Tahoma,Bold" w:cs="Tahoma,Bold" w:hint="cs"/>
          <w:b/>
          <w:bCs/>
          <w:color w:val="FF0000"/>
          <w:sz w:val="28"/>
          <w:szCs w:val="28"/>
          <w:rtl/>
        </w:rPr>
        <w:t>مقرر</w:t>
      </w:r>
      <w:r>
        <w:rPr>
          <w:rFonts w:ascii="Tahoma,Bold" w:cs="Tahoma,Bold" w:hint="cs"/>
          <w:b/>
          <w:bCs/>
          <w:color w:val="FF0000"/>
          <w:sz w:val="28"/>
          <w:szCs w:val="28"/>
          <w:rtl/>
        </w:rPr>
        <w:t xml:space="preserve"> </w:t>
      </w:r>
      <w:r w:rsidRPr="001E5616">
        <w:rPr>
          <w:rFonts w:ascii="Tahoma,Bold" w:cs="Tahoma,Bold" w:hint="cs"/>
          <w:b/>
          <w:bCs/>
          <w:color w:val="FF0000"/>
          <w:sz w:val="28"/>
          <w:szCs w:val="28"/>
          <w:rtl/>
        </w:rPr>
        <w:t>الفقه</w:t>
      </w:r>
      <w:r w:rsidRPr="001E5616">
        <w:rPr>
          <w:rFonts w:ascii="Tahoma,Bold" w:cs="Tahoma,Bold"/>
          <w:b/>
          <w:bCs/>
          <w:color w:val="FF0000"/>
          <w:sz w:val="28"/>
          <w:szCs w:val="28"/>
        </w:rPr>
        <w:t xml:space="preserve"> 421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عدد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ساعات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المقرر</w:t>
      </w:r>
      <w:r>
        <w:rPr>
          <w:rFonts w:ascii="Arial,Bold" w:cs="Arial,Bold"/>
          <w:b/>
          <w:bCs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  <w:rtl/>
        </w:rPr>
        <w:t>ساعة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 w:hint="cs"/>
          <w:b/>
          <w:bCs/>
          <w:sz w:val="28"/>
          <w:szCs w:val="28"/>
          <w:rtl/>
        </w:rPr>
      </w:pP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أهداف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المقرر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العامة</w:t>
      </w:r>
      <w:r>
        <w:rPr>
          <w:rFonts w:ascii="Arial,Bold" w:cs="Arial,Bold"/>
          <w:b/>
          <w:bCs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 </w:t>
      </w:r>
      <w:r>
        <w:rPr>
          <w:rFonts w:ascii="Arial" w:hAnsi="Arial" w:cs="Arial"/>
          <w:sz w:val="28"/>
          <w:szCs w:val="28"/>
          <w:rtl/>
        </w:rPr>
        <w:t>التعرف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أنواع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العقود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إجمالا</w:t>
      </w:r>
      <w:r>
        <w:rPr>
          <w:rFonts w:ascii="Arial,Bold" w:cs="Arial,Bold"/>
          <w:b/>
          <w:bCs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-2 </w:t>
      </w:r>
      <w:r>
        <w:rPr>
          <w:rFonts w:ascii="Arial" w:hAnsi="Arial" w:cs="Arial"/>
          <w:sz w:val="28"/>
          <w:szCs w:val="28"/>
          <w:rtl/>
        </w:rPr>
        <w:t>التعرف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الأحكام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الشرعية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أبواب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المعاملات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cs="Arial,Bold"/>
          <w:b/>
          <w:bCs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-3 </w:t>
      </w:r>
      <w:r>
        <w:rPr>
          <w:rFonts w:ascii="Arial" w:hAnsi="Arial" w:cs="Arial"/>
          <w:sz w:val="28"/>
          <w:szCs w:val="28"/>
          <w:rtl/>
        </w:rPr>
        <w:t>التعرف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أنواع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المعاملات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الربحية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ومعاملات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الارتفاق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والتفرقة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بينها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وما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يترتب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عليها</w:t>
      </w:r>
      <w:r>
        <w:rPr>
          <w:rFonts w:ascii="Arial" w:hAnsi="Arial" w:cs="Arial"/>
          <w:sz w:val="28"/>
          <w:szCs w:val="28"/>
        </w:rPr>
        <w:t xml:space="preserve"> 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-4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تتقن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الطالبة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الرجوع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مسائل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المعاملات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كتب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الفقه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cs="Arial,Bold"/>
          <w:b/>
          <w:bCs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-5 </w:t>
      </w:r>
      <w:r>
        <w:rPr>
          <w:rFonts w:ascii="Arial" w:hAnsi="Arial" w:cs="Arial"/>
          <w:sz w:val="28"/>
          <w:szCs w:val="28"/>
          <w:rtl/>
        </w:rPr>
        <w:t>تدريب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الطالبة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كيفية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استنباط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الأحكام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الفقهية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أدلتها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الشرعية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cs="Arial,Bold"/>
          <w:b/>
          <w:bCs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-6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تربط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الطالبة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حياتها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العلمية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والعملية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بفقه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الأحكام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الشرعية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بمعرفتها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ببعض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rtl/>
        </w:rPr>
        <w:t>أحكاام</w:t>
      </w:r>
      <w:proofErr w:type="spellEnd"/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المعاملات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cs="Arial,Bold"/>
          <w:b/>
          <w:bCs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-7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تحذر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الطالبة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الوقوع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الربا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والمعاملات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المحرمة</w:t>
      </w:r>
      <w:r>
        <w:rPr>
          <w:rFonts w:ascii="Arial" w:hAnsi="Arial" w:cs="Arial"/>
          <w:sz w:val="28"/>
          <w:szCs w:val="28"/>
        </w:rPr>
        <w:t xml:space="preserve"> 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-8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تدرك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الطالبة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اهتمام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الإسلام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بنماء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الأموال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وطرق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دورانها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سواء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طريق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البيوع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الشركات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بأنواعها</w:t>
      </w:r>
      <w:r>
        <w:rPr>
          <w:rFonts w:ascii="Arial" w:hAnsi="Arial" w:cs="Arial"/>
          <w:sz w:val="28"/>
          <w:szCs w:val="28"/>
        </w:rPr>
        <w:t xml:space="preserve"> 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-9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تدرك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الطالبة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حفظ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أموال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الفرد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هو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حفظ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لأموال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الأمة</w:t>
      </w:r>
      <w:r>
        <w:rPr>
          <w:rFonts w:ascii="Arial" w:hAnsi="Arial" w:cs="Arial"/>
          <w:sz w:val="28"/>
          <w:szCs w:val="28"/>
        </w:rPr>
        <w:t xml:space="preserve"> 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28"/>
          <w:szCs w:val="28"/>
        </w:rPr>
      </w:pP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 w:hint="cs"/>
          <w:b/>
          <w:bCs/>
          <w:sz w:val="28"/>
          <w:szCs w:val="28"/>
          <w:rtl/>
        </w:rPr>
      </w:pP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 w:hint="cs"/>
          <w:b/>
          <w:bCs/>
          <w:sz w:val="28"/>
          <w:szCs w:val="28"/>
          <w:rtl/>
        </w:rPr>
      </w:pP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 w:hint="cs"/>
          <w:b/>
          <w:bCs/>
          <w:sz w:val="28"/>
          <w:szCs w:val="28"/>
          <w:rtl/>
        </w:rPr>
      </w:pP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,Bold" w:cs="Arial,Bold" w:hint="cs"/>
          <w:b/>
          <w:bCs/>
          <w:sz w:val="28"/>
          <w:szCs w:val="28"/>
          <w:rtl/>
        </w:rPr>
        <w:t>مفردات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المقرر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كتاب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البيع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/>
          <w:b/>
          <w:bCs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تعريف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البي</w:t>
      </w:r>
      <w:r>
        <w:rPr>
          <w:rFonts w:ascii="Arial" w:hAnsi="Arial" w:cs="Arial" w:hint="cs"/>
          <w:sz w:val="28"/>
          <w:szCs w:val="28"/>
          <w:rtl/>
        </w:rPr>
        <w:t>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لغة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</w:t>
      </w:r>
      <w:r>
        <w:rPr>
          <w:rFonts w:ascii="Arial" w:hAnsi="Arial" w:cs="Arial" w:hint="cs"/>
          <w:sz w:val="28"/>
          <w:szCs w:val="28"/>
          <w:rtl/>
        </w:rPr>
        <w:t>ص</w:t>
      </w:r>
      <w:r>
        <w:rPr>
          <w:rFonts w:ascii="Arial" w:hAnsi="Arial" w:cs="Arial"/>
          <w:sz w:val="28"/>
          <w:szCs w:val="28"/>
          <w:rtl/>
        </w:rPr>
        <w:t>طلاحاً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حكمه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وأدلة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مشروعيته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الحكمة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منه</w:t>
      </w:r>
      <w:r>
        <w:rPr>
          <w:rFonts w:ascii="Arial" w:hAnsi="Arial" w:cs="Arial"/>
          <w:sz w:val="28"/>
          <w:szCs w:val="28"/>
        </w:rPr>
        <w:t xml:space="preserve"> 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أركان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البيع.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ال</w:t>
      </w:r>
      <w:r>
        <w:rPr>
          <w:rFonts w:ascii="Arial" w:hAnsi="Arial" w:cs="Arial" w:hint="cs"/>
          <w:sz w:val="28"/>
          <w:szCs w:val="28"/>
          <w:rtl/>
        </w:rPr>
        <w:t>ص</w:t>
      </w:r>
      <w:r>
        <w:rPr>
          <w:rFonts w:ascii="Arial" w:hAnsi="Arial" w:cs="Arial"/>
          <w:sz w:val="28"/>
          <w:szCs w:val="28"/>
          <w:rtl/>
        </w:rPr>
        <w:t>يغة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ينعقد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به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البيع.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أنواعها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شروطها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,Bold" w:cs="Arial,Bold" w:hint="cs"/>
          <w:b/>
          <w:bCs/>
          <w:sz w:val="28"/>
          <w:szCs w:val="28"/>
          <w:rtl/>
        </w:rPr>
        <w:t>تطبيقات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العاقدان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rtl/>
        </w:rPr>
        <w:t>المعقود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عليه</w:t>
      </w:r>
      <w:r>
        <w:rPr>
          <w:rFonts w:ascii="Arial" w:hAnsi="Arial" w:cs="Arial"/>
          <w:sz w:val="28"/>
          <w:szCs w:val="28"/>
        </w:rPr>
        <w:t xml:space="preserve"> 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شروط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ص</w:t>
      </w:r>
      <w:r>
        <w:rPr>
          <w:rFonts w:ascii="Arial" w:hAnsi="Arial" w:cs="Arial"/>
          <w:sz w:val="28"/>
          <w:szCs w:val="28"/>
          <w:rtl/>
        </w:rPr>
        <w:t>حة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البيع.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الشروط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المعتبرة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العاقدين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الشروط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المعتبرة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المعقود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عليه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Arial" w:hAnsi="Arial" w:cs="Arial"/>
          <w:sz w:val="28"/>
          <w:szCs w:val="28"/>
          <w:rtl/>
        </w:rPr>
        <w:t>البيوع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المنهي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للجهالة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البيوع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المنهي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الباطلة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حكم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التسعير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الاحتكار</w:t>
      </w:r>
      <w:r>
        <w:rPr>
          <w:rFonts w:ascii="Arial" w:hAnsi="Arial" w:cs="Arial"/>
          <w:sz w:val="28"/>
          <w:szCs w:val="28"/>
        </w:rPr>
        <w:t xml:space="preserve"> .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 w:hint="cs"/>
          <w:b/>
          <w:bCs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الشروط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في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البيع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الخيار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 w:hint="cs"/>
          <w:b/>
          <w:bCs/>
          <w:sz w:val="28"/>
          <w:szCs w:val="28"/>
          <w:rtl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التصرف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في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المبيع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قبل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قبضه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الإقالة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تعريفها</w:t>
      </w:r>
      <w:r>
        <w:rPr>
          <w:rFonts w:ascii="Arial" w:hAnsi="Arial" w:cs="Arial"/>
          <w:sz w:val="28"/>
          <w:szCs w:val="28"/>
        </w:rPr>
        <w:t xml:space="preserve"> , </w:t>
      </w:r>
      <w:r>
        <w:rPr>
          <w:rFonts w:ascii="Arial" w:hAnsi="Arial" w:cs="Arial"/>
          <w:sz w:val="28"/>
          <w:szCs w:val="28"/>
          <w:rtl/>
        </w:rPr>
        <w:t>حكمها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ودليلها</w:t>
      </w:r>
      <w:r>
        <w:rPr>
          <w:rFonts w:ascii="Arial" w:hAnsi="Arial" w:cs="Arial"/>
          <w:sz w:val="28"/>
          <w:szCs w:val="28"/>
        </w:rPr>
        <w:t xml:space="preserve"> , </w:t>
      </w:r>
      <w:r>
        <w:rPr>
          <w:rFonts w:ascii="Arial" w:hAnsi="Arial" w:cs="Arial"/>
          <w:sz w:val="28"/>
          <w:szCs w:val="28"/>
          <w:rtl/>
        </w:rPr>
        <w:t>شروطها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الفرق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بينها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وبين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البيع</w:t>
      </w:r>
      <w:r>
        <w:rPr>
          <w:rFonts w:ascii="Arial" w:hAnsi="Arial" w:cs="Arial"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الربا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والصرف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تعريفه</w:t>
      </w:r>
      <w:r>
        <w:rPr>
          <w:rFonts w:ascii="Arial" w:hAnsi="Arial" w:cs="Arial"/>
          <w:sz w:val="28"/>
          <w:szCs w:val="28"/>
        </w:rPr>
        <w:t xml:space="preserve"> , </w:t>
      </w:r>
      <w:r>
        <w:rPr>
          <w:rFonts w:ascii="Arial" w:hAnsi="Arial" w:cs="Arial"/>
          <w:sz w:val="28"/>
          <w:szCs w:val="28"/>
          <w:rtl/>
        </w:rPr>
        <w:t>حكمه</w:t>
      </w:r>
      <w:r>
        <w:rPr>
          <w:rFonts w:ascii="Arial" w:hAnsi="Arial" w:cs="Arial"/>
          <w:sz w:val="28"/>
          <w:szCs w:val="28"/>
        </w:rPr>
        <w:t xml:space="preserve"> , </w:t>
      </w:r>
      <w:r>
        <w:rPr>
          <w:rFonts w:ascii="Arial" w:hAnsi="Arial" w:cs="Arial"/>
          <w:sz w:val="28"/>
          <w:szCs w:val="28"/>
          <w:rtl/>
        </w:rPr>
        <w:t>دليل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تحريمه</w:t>
      </w:r>
      <w:r>
        <w:rPr>
          <w:rFonts w:ascii="Arial" w:hAnsi="Arial" w:cs="Arial"/>
          <w:sz w:val="28"/>
          <w:szCs w:val="28"/>
        </w:rPr>
        <w:t xml:space="preserve"> , </w:t>
      </w:r>
      <w:r>
        <w:rPr>
          <w:rFonts w:ascii="Arial" w:hAnsi="Arial" w:cs="Arial"/>
          <w:sz w:val="28"/>
          <w:szCs w:val="28"/>
          <w:rtl/>
        </w:rPr>
        <w:t>الحكمة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تحريمه</w:t>
      </w:r>
      <w:r>
        <w:rPr>
          <w:rFonts w:ascii="Arial" w:hAnsi="Arial" w:cs="Arial"/>
          <w:sz w:val="28"/>
          <w:szCs w:val="28"/>
        </w:rPr>
        <w:t xml:space="preserve"> 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أنواعه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ربا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الفضل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rtl/>
        </w:rPr>
        <w:t>تعريفه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rtl/>
        </w:rPr>
        <w:t>علته</w:t>
      </w:r>
      <w:r>
        <w:rPr>
          <w:rFonts w:ascii="Arial" w:hAnsi="Arial" w:cs="Arial"/>
          <w:sz w:val="28"/>
          <w:szCs w:val="28"/>
        </w:rPr>
        <w:t xml:space="preserve"> – 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ربا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النسيئة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rtl/>
        </w:rPr>
        <w:t>تعريفه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rtl/>
        </w:rPr>
        <w:t>علته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rtl/>
        </w:rPr>
        <w:t>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يُستثنى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منه</w:t>
      </w:r>
      <w:r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ربا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القرض</w:t>
      </w:r>
      <w:r>
        <w:rPr>
          <w:rFonts w:ascii="Arial" w:hAnsi="Arial" w:cs="Arial"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ال</w:t>
      </w:r>
      <w:r>
        <w:rPr>
          <w:rFonts w:ascii="Arial" w:hAnsi="Arial" w:cs="Arial" w:hint="cs"/>
          <w:sz w:val="28"/>
          <w:szCs w:val="28"/>
          <w:rtl/>
        </w:rPr>
        <w:t>ص</w:t>
      </w:r>
      <w:r>
        <w:rPr>
          <w:rFonts w:ascii="Arial" w:hAnsi="Arial" w:cs="Arial"/>
          <w:sz w:val="28"/>
          <w:szCs w:val="28"/>
          <w:rtl/>
        </w:rPr>
        <w:t>رف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تعريفه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rtl/>
        </w:rPr>
        <w:t>شروط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ص</w:t>
      </w:r>
      <w:r>
        <w:rPr>
          <w:rFonts w:ascii="Arial" w:hAnsi="Arial" w:cs="Arial"/>
          <w:sz w:val="28"/>
          <w:szCs w:val="28"/>
          <w:rtl/>
        </w:rPr>
        <w:t>حته</w:t>
      </w:r>
      <w:r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تعيين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النقدين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العقد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وما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يترتب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عليه</w:t>
      </w:r>
      <w:r>
        <w:rPr>
          <w:rFonts w:ascii="Arial" w:hAnsi="Arial" w:cs="Arial"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حكم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الربا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بين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المسلم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والحربي</w:t>
      </w:r>
      <w:r>
        <w:rPr>
          <w:rFonts w:ascii="Arial" w:hAnsi="Arial" w:cs="Arial"/>
          <w:sz w:val="28"/>
          <w:szCs w:val="28"/>
        </w:rPr>
        <w:t xml:space="preserve"> 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 w:hint="cs"/>
          <w:b/>
          <w:bCs/>
          <w:sz w:val="28"/>
          <w:szCs w:val="28"/>
          <w:rtl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بيع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الأصول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والثمار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 w:hint="cs"/>
          <w:b/>
          <w:bCs/>
          <w:sz w:val="28"/>
          <w:szCs w:val="28"/>
          <w:rtl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السَّلَم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القرض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 w:hint="cs"/>
          <w:b/>
          <w:bCs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الرهن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 w:hint="cs"/>
          <w:b/>
          <w:bCs/>
          <w:sz w:val="28"/>
          <w:szCs w:val="28"/>
          <w:rtl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الضمان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فصل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في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الكفالة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بالنفس</w:t>
      </w:r>
      <w:r>
        <w:rPr>
          <w:rFonts w:ascii="Arial,Bold" w:hAnsi="Arial" w:cs="Arial,Bold"/>
          <w:b/>
          <w:bCs/>
          <w:sz w:val="28"/>
          <w:szCs w:val="28"/>
        </w:rPr>
        <w:t xml:space="preserve"> .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تعريف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الكفالة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بالنف</w:t>
      </w:r>
      <w:r>
        <w:rPr>
          <w:rFonts w:ascii="Arial" w:hAnsi="Arial" w:cs="Arial" w:hint="cs"/>
          <w:sz w:val="28"/>
          <w:szCs w:val="28"/>
          <w:rtl/>
        </w:rPr>
        <w:t>س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ودليل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مشروعيتها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ألفاظها</w:t>
      </w:r>
      <w:r>
        <w:rPr>
          <w:rFonts w:ascii="Arial" w:hAnsi="Arial" w:cs="Arial"/>
          <w:sz w:val="28"/>
          <w:szCs w:val="28"/>
        </w:rPr>
        <w:t xml:space="preserve"> .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 w:hint="cs"/>
          <w:b/>
          <w:bCs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الحوالة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الصلح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الحجر</w:t>
      </w:r>
      <w:r>
        <w:rPr>
          <w:rFonts w:ascii="Arial,Bold" w:hAnsi="Arial" w:cs="Arial,Bold"/>
          <w:b/>
          <w:bCs/>
          <w:sz w:val="28"/>
          <w:szCs w:val="28"/>
        </w:rPr>
        <w:t xml:space="preserve"> .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 w:hint="cs"/>
          <w:b/>
          <w:bCs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الوكالة</w:t>
      </w:r>
      <w:r>
        <w:rPr>
          <w:rFonts w:ascii="Arial,Bold" w:hAnsi="Arial" w:cs="Arial,Bold"/>
          <w:b/>
          <w:bCs/>
          <w:sz w:val="28"/>
          <w:szCs w:val="28"/>
        </w:rPr>
        <w:t xml:space="preserve"> .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 w:hint="cs"/>
          <w:b/>
          <w:bCs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الشركة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P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,Bold" w:hAnsi="Arial" w:cs="Arial,Bold"/>
          <w:b/>
          <w:bCs/>
          <w:sz w:val="28"/>
          <w:szCs w:val="28"/>
        </w:rPr>
      </w:pPr>
      <w:r>
        <w:rPr>
          <w:rFonts w:ascii="Arial,Bold" w:hAnsi="Arial" w:cs="Arial,Bold" w:hint="cs"/>
          <w:b/>
          <w:bCs/>
          <w:sz w:val="28"/>
          <w:szCs w:val="28"/>
          <w:rtl/>
        </w:rPr>
        <w:t>باب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 w:hint="cs"/>
          <w:b/>
          <w:bCs/>
          <w:sz w:val="28"/>
          <w:szCs w:val="28"/>
          <w:rtl/>
        </w:rPr>
        <w:t>المساقاة</w:t>
      </w:r>
      <w:r>
        <w:rPr>
          <w:rFonts w:ascii="Arial,Bold" w:hAnsi="Arial" w:cs="Arial,Bold"/>
          <w:b/>
          <w:bCs/>
          <w:sz w:val="28"/>
          <w:szCs w:val="28"/>
        </w:rPr>
        <w:t xml:space="preserve"> </w:t>
      </w:r>
      <w:r>
        <w:rPr>
          <w:rFonts w:ascii="Arial,Bold" w:hAnsi="Arial" w:cs="Arial,Bold"/>
          <w:b/>
          <w:bCs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  <w:rtl/>
        </w:rPr>
        <w:t>المزارعة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.</w:t>
      </w:r>
    </w:p>
    <w:p w:rsidR="001E5616" w:rsidRDefault="001E5616" w:rsidP="001E5616">
      <w:pPr>
        <w:autoSpaceDE w:val="0"/>
        <w:autoSpaceDN w:val="0"/>
        <w:adjustRightInd w:val="0"/>
        <w:spacing w:after="0" w:line="240" w:lineRule="auto"/>
        <w:rPr>
          <w:rFonts w:hint="cs"/>
        </w:rPr>
      </w:pPr>
    </w:p>
    <w:p w:rsidR="00857BFC" w:rsidRDefault="001E5616" w:rsidP="001E5616">
      <w:pPr>
        <w:rPr>
          <w:rFonts w:hint="cs"/>
        </w:rPr>
      </w:pPr>
    </w:p>
    <w:sectPr w:rsidR="00857BFC" w:rsidSect="001E5616">
      <w:pgSz w:w="11906" w:h="16838"/>
      <w:pgMar w:top="1440" w:right="1800" w:bottom="1440" w:left="1800" w:header="708" w:footer="708" w:gutter="0"/>
      <w:pgBorders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16"/>
    <w:rsid w:val="001E5616"/>
    <w:rsid w:val="009709FF"/>
    <w:rsid w:val="009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Company>Ahmed-Under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2017-10-29T20:59:00Z</dcterms:created>
  <dcterms:modified xsi:type="dcterms:W3CDTF">2017-10-29T21:08:00Z</dcterms:modified>
</cp:coreProperties>
</file>