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2E79" w14:textId="77777777" w:rsidR="00CB40ED" w:rsidRDefault="00CB40ED" w:rsidP="00C37148">
      <w:pPr>
        <w:jc w:val="center"/>
        <w:rPr>
          <w:rFonts w:ascii="Simplified Arabic" w:hAnsi="Simplified Arabic" w:cs="Simplified Arabic"/>
          <w:b/>
          <w:bCs/>
          <w:sz w:val="36"/>
          <w:szCs w:val="36"/>
          <w:rtl/>
        </w:rPr>
      </w:pPr>
    </w:p>
    <w:p w14:paraId="74FB2848" w14:textId="77777777" w:rsidR="00CB40ED" w:rsidRDefault="00CB40ED" w:rsidP="002B3F8C">
      <w:pPr>
        <w:rPr>
          <w:rFonts w:ascii="Simplified Arabic" w:hAnsi="Simplified Arabic" w:cs="Simplified Arabic"/>
          <w:b/>
          <w:bCs/>
          <w:sz w:val="36"/>
          <w:szCs w:val="36"/>
          <w:rtl/>
        </w:rPr>
      </w:pPr>
    </w:p>
    <w:p w14:paraId="06D0F883" w14:textId="77777777" w:rsidR="002B3F8C" w:rsidRDefault="002B3F8C" w:rsidP="002B3F8C">
      <w:pPr>
        <w:rPr>
          <w:rFonts w:ascii="Simplified Arabic" w:hAnsi="Simplified Arabic" w:cs="Simplified Arabic"/>
          <w:b/>
          <w:bCs/>
          <w:sz w:val="36"/>
          <w:szCs w:val="36"/>
          <w:rtl/>
        </w:rPr>
      </w:pPr>
    </w:p>
    <w:p w14:paraId="29DB85E2" w14:textId="4FA1C66D" w:rsidR="00C37148" w:rsidRPr="00857D6D" w:rsidRDefault="00DF389F" w:rsidP="00C37148">
      <w:pPr>
        <w:jc w:val="center"/>
        <w:rPr>
          <w:rFonts w:ascii="Simplified Arabic" w:hAnsi="Simplified Arabic" w:cs="Simplified Arabic"/>
          <w:b/>
          <w:bCs/>
          <w:sz w:val="44"/>
          <w:szCs w:val="44"/>
          <w:rtl/>
        </w:rPr>
      </w:pPr>
      <w:r w:rsidRPr="00857D6D">
        <w:rPr>
          <w:rFonts w:ascii="Simplified Arabic" w:hAnsi="Simplified Arabic" w:cs="Simplified Arabic" w:hint="cs"/>
          <w:b/>
          <w:bCs/>
          <w:sz w:val="44"/>
          <w:szCs w:val="44"/>
          <w:rtl/>
        </w:rPr>
        <w:t xml:space="preserve">دليل البحث العلمي </w:t>
      </w:r>
      <w:r w:rsidR="00DD56BD" w:rsidRPr="00857D6D">
        <w:rPr>
          <w:rFonts w:ascii="Simplified Arabic" w:hAnsi="Simplified Arabic" w:cs="Simplified Arabic" w:hint="cs"/>
          <w:b/>
          <w:bCs/>
          <w:sz w:val="44"/>
          <w:szCs w:val="44"/>
          <w:rtl/>
        </w:rPr>
        <w:t>ل</w:t>
      </w:r>
      <w:r w:rsidRPr="00857D6D">
        <w:rPr>
          <w:rFonts w:ascii="Simplified Arabic" w:hAnsi="Simplified Arabic" w:cs="Simplified Arabic" w:hint="cs"/>
          <w:b/>
          <w:bCs/>
          <w:sz w:val="44"/>
          <w:szCs w:val="44"/>
          <w:rtl/>
        </w:rPr>
        <w:t xml:space="preserve">برنامج الماجستير في </w:t>
      </w:r>
      <w:r w:rsidR="008B0696" w:rsidRPr="00857D6D">
        <w:rPr>
          <w:rFonts w:ascii="Simplified Arabic" w:hAnsi="Simplified Arabic" w:cs="Simplified Arabic" w:hint="cs"/>
          <w:b/>
          <w:bCs/>
          <w:sz w:val="44"/>
          <w:szCs w:val="44"/>
          <w:rtl/>
        </w:rPr>
        <w:t>قسم التربية الخاصة</w:t>
      </w:r>
    </w:p>
    <w:p w14:paraId="0BA70C87" w14:textId="77777777" w:rsidR="00CB40ED" w:rsidRDefault="00CB40ED" w:rsidP="00C37148">
      <w:pPr>
        <w:jc w:val="center"/>
        <w:rPr>
          <w:rFonts w:ascii="Simplified Arabic" w:hAnsi="Simplified Arabic" w:cs="Simplified Arabic"/>
          <w:b/>
          <w:bCs/>
          <w:sz w:val="36"/>
          <w:szCs w:val="36"/>
          <w:rtl/>
        </w:rPr>
      </w:pPr>
    </w:p>
    <w:p w14:paraId="495E0BBE" w14:textId="77777777" w:rsidR="00CB40ED" w:rsidRDefault="00CB40ED" w:rsidP="00C37148">
      <w:pPr>
        <w:jc w:val="center"/>
        <w:rPr>
          <w:rFonts w:ascii="Simplified Arabic" w:hAnsi="Simplified Arabic" w:cs="Simplified Arabic"/>
          <w:b/>
          <w:bCs/>
          <w:sz w:val="36"/>
          <w:szCs w:val="36"/>
          <w:rtl/>
        </w:rPr>
      </w:pPr>
    </w:p>
    <w:p w14:paraId="6C6E8D25" w14:textId="77777777" w:rsidR="002B3F8C" w:rsidRDefault="002B3F8C" w:rsidP="00C37148">
      <w:pPr>
        <w:jc w:val="center"/>
        <w:rPr>
          <w:rFonts w:ascii="Simplified Arabic" w:hAnsi="Simplified Arabic" w:cs="Simplified Arabic"/>
          <w:b/>
          <w:bCs/>
          <w:sz w:val="36"/>
          <w:szCs w:val="36"/>
          <w:rtl/>
        </w:rPr>
      </w:pPr>
    </w:p>
    <w:p w14:paraId="61872A81" w14:textId="77777777" w:rsidR="00EE47F4" w:rsidRDefault="00EE47F4" w:rsidP="00C37148">
      <w:pPr>
        <w:jc w:val="center"/>
        <w:rPr>
          <w:rFonts w:ascii="Simplified Arabic" w:hAnsi="Simplified Arabic" w:cs="Simplified Arabic"/>
          <w:b/>
          <w:bCs/>
          <w:sz w:val="36"/>
          <w:szCs w:val="36"/>
          <w:rtl/>
        </w:rPr>
      </w:pPr>
    </w:p>
    <w:p w14:paraId="7C1F652F" w14:textId="77777777" w:rsidR="00EE47F4" w:rsidRDefault="00EE47F4" w:rsidP="00857D6D">
      <w:pPr>
        <w:rPr>
          <w:rFonts w:ascii="Simplified Arabic" w:hAnsi="Simplified Arabic" w:cs="Simplified Arabic"/>
          <w:b/>
          <w:bCs/>
          <w:sz w:val="36"/>
          <w:szCs w:val="36"/>
          <w:rtl/>
        </w:rPr>
      </w:pPr>
    </w:p>
    <w:p w14:paraId="6624F98A" w14:textId="560547C3" w:rsidR="00EE47F4" w:rsidRDefault="00EE47F4" w:rsidP="00C37148">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lastRenderedPageBreak/>
        <w:t>الفهرس</w:t>
      </w:r>
    </w:p>
    <w:tbl>
      <w:tblPr>
        <w:tblStyle w:val="TableGrid"/>
        <w:bidiVisual/>
        <w:tblW w:w="0" w:type="auto"/>
        <w:tblLook w:val="04A0" w:firstRow="1" w:lastRow="0" w:firstColumn="1" w:lastColumn="0" w:noHBand="0" w:noVBand="1"/>
      </w:tblPr>
      <w:tblGrid>
        <w:gridCol w:w="11266"/>
        <w:gridCol w:w="2682"/>
      </w:tblGrid>
      <w:tr w:rsidR="00EE47F4" w14:paraId="11BA4431" w14:textId="77777777" w:rsidTr="00EE47F4">
        <w:tc>
          <w:tcPr>
            <w:tcW w:w="11266" w:type="dxa"/>
          </w:tcPr>
          <w:p w14:paraId="70A3C433" w14:textId="61190DE0" w:rsidR="00EE47F4" w:rsidRDefault="00DD56BD" w:rsidP="00C37148">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المحتويات</w:t>
            </w:r>
          </w:p>
        </w:tc>
        <w:tc>
          <w:tcPr>
            <w:tcW w:w="2682" w:type="dxa"/>
          </w:tcPr>
          <w:p w14:paraId="55AABA4F" w14:textId="1D7BDEE4" w:rsidR="00EE47F4" w:rsidRDefault="00EE47F4" w:rsidP="00C37148">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رقم الصفحة</w:t>
            </w:r>
          </w:p>
        </w:tc>
      </w:tr>
      <w:tr w:rsidR="00EE47F4" w14:paraId="4B193CC2" w14:textId="77777777" w:rsidTr="00EE47F4">
        <w:tc>
          <w:tcPr>
            <w:tcW w:w="11266" w:type="dxa"/>
          </w:tcPr>
          <w:p w14:paraId="31D6B6F6" w14:textId="50BCEC25" w:rsidR="00EE47F4" w:rsidRDefault="00EE47F4"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المقدمة</w:t>
            </w:r>
          </w:p>
        </w:tc>
        <w:tc>
          <w:tcPr>
            <w:tcW w:w="2682" w:type="dxa"/>
          </w:tcPr>
          <w:p w14:paraId="1535C6D3" w14:textId="7CBA58FA" w:rsidR="00EE47F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3</w:t>
            </w:r>
          </w:p>
        </w:tc>
      </w:tr>
      <w:tr w:rsidR="00EE47F4" w14:paraId="5A8E2B1E" w14:textId="77777777" w:rsidTr="00EE47F4">
        <w:tc>
          <w:tcPr>
            <w:tcW w:w="11266" w:type="dxa"/>
          </w:tcPr>
          <w:p w14:paraId="223CA97B" w14:textId="2520F1E9" w:rsidR="00EE47F4" w:rsidRDefault="00EE47F4"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الرؤية والرسالة لقسم التربية الخاصة</w:t>
            </w:r>
          </w:p>
        </w:tc>
        <w:tc>
          <w:tcPr>
            <w:tcW w:w="2682" w:type="dxa"/>
          </w:tcPr>
          <w:p w14:paraId="0C3EA6B5" w14:textId="0535D1B2" w:rsidR="00EE47F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4</w:t>
            </w:r>
          </w:p>
        </w:tc>
      </w:tr>
      <w:tr w:rsidR="00EE47F4" w14:paraId="7FE45484" w14:textId="77777777" w:rsidTr="00EE47F4">
        <w:tc>
          <w:tcPr>
            <w:tcW w:w="11266" w:type="dxa"/>
          </w:tcPr>
          <w:p w14:paraId="1B191509" w14:textId="40E0EF4D" w:rsidR="00EE47F4" w:rsidRDefault="00EE47F4"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أهداف قسم التربية الخاصة</w:t>
            </w:r>
          </w:p>
        </w:tc>
        <w:tc>
          <w:tcPr>
            <w:tcW w:w="2682" w:type="dxa"/>
          </w:tcPr>
          <w:p w14:paraId="2C48CCC4" w14:textId="13F45B52" w:rsidR="00EE47F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5</w:t>
            </w:r>
          </w:p>
        </w:tc>
      </w:tr>
      <w:tr w:rsidR="000A0C14" w14:paraId="0E3F373E" w14:textId="77777777" w:rsidTr="00EE47F4">
        <w:tc>
          <w:tcPr>
            <w:tcW w:w="11266" w:type="dxa"/>
          </w:tcPr>
          <w:p w14:paraId="50FE21D9" w14:textId="34C4D1FB" w:rsidR="000A0C14" w:rsidRDefault="00C40003"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الأولويات البحثية لقسم التربية الخاصة </w:t>
            </w:r>
          </w:p>
        </w:tc>
        <w:tc>
          <w:tcPr>
            <w:tcW w:w="2682" w:type="dxa"/>
          </w:tcPr>
          <w:p w14:paraId="40656E24" w14:textId="20600CDE" w:rsidR="000A0C1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7</w:t>
            </w:r>
          </w:p>
        </w:tc>
      </w:tr>
      <w:tr w:rsidR="00F153CE" w14:paraId="1DD5063D" w14:textId="77777777" w:rsidTr="00EE47F4">
        <w:tc>
          <w:tcPr>
            <w:tcW w:w="11266" w:type="dxa"/>
          </w:tcPr>
          <w:p w14:paraId="6A2A2FBB" w14:textId="38BDFBC6" w:rsidR="00F153CE" w:rsidRDefault="00F153CE"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خطة البحث العلمي لقسم التربية الخاصة</w:t>
            </w:r>
          </w:p>
        </w:tc>
        <w:tc>
          <w:tcPr>
            <w:tcW w:w="2682" w:type="dxa"/>
          </w:tcPr>
          <w:p w14:paraId="6F76061A" w14:textId="1FDA5D58" w:rsidR="00F153CE"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9</w:t>
            </w:r>
          </w:p>
        </w:tc>
      </w:tr>
      <w:tr w:rsidR="00E11A2E" w14:paraId="17B49E69" w14:textId="77777777" w:rsidTr="00EE47F4">
        <w:tc>
          <w:tcPr>
            <w:tcW w:w="11266" w:type="dxa"/>
          </w:tcPr>
          <w:p w14:paraId="72458E63" w14:textId="3D7D83D0" w:rsidR="00E11A2E" w:rsidRDefault="00E11A2E" w:rsidP="00EE47F4">
            <w:pPr>
              <w:rPr>
                <w:rFonts w:ascii="Simplified Arabic" w:hAnsi="Simplified Arabic" w:cs="Simplified Arabic"/>
                <w:b/>
                <w:bCs/>
                <w:sz w:val="36"/>
                <w:szCs w:val="36"/>
                <w:rtl/>
              </w:rPr>
            </w:pPr>
            <w:r>
              <w:rPr>
                <w:rFonts w:ascii="Simplified Arabic" w:hAnsi="Simplified Arabic" w:cs="Simplified Arabic" w:hint="cs"/>
                <w:b/>
                <w:bCs/>
                <w:sz w:val="36"/>
                <w:szCs w:val="36"/>
                <w:rtl/>
              </w:rPr>
              <w:t>مؤشرات</w:t>
            </w:r>
            <w:r w:rsidR="009D7A58">
              <w:rPr>
                <w:rFonts w:ascii="Simplified Arabic" w:hAnsi="Simplified Arabic" w:cs="Simplified Arabic" w:hint="cs"/>
                <w:b/>
                <w:bCs/>
                <w:sz w:val="36"/>
                <w:szCs w:val="36"/>
                <w:rtl/>
              </w:rPr>
              <w:t xml:space="preserve"> أداء</w:t>
            </w:r>
            <w:r>
              <w:rPr>
                <w:rFonts w:ascii="Simplified Arabic" w:hAnsi="Simplified Arabic" w:cs="Simplified Arabic" w:hint="cs"/>
                <w:b/>
                <w:bCs/>
                <w:sz w:val="36"/>
                <w:szCs w:val="36"/>
                <w:rtl/>
              </w:rPr>
              <w:t xml:space="preserve"> </w:t>
            </w:r>
            <w:r w:rsidR="009D7A58">
              <w:rPr>
                <w:rFonts w:ascii="Simplified Arabic" w:hAnsi="Simplified Arabic" w:cs="Simplified Arabic" w:hint="cs"/>
                <w:b/>
                <w:bCs/>
                <w:sz w:val="36"/>
                <w:szCs w:val="36"/>
                <w:rtl/>
              </w:rPr>
              <w:t xml:space="preserve">البحث العلمي بقسم التربية الخاصة </w:t>
            </w:r>
          </w:p>
        </w:tc>
        <w:tc>
          <w:tcPr>
            <w:tcW w:w="2682" w:type="dxa"/>
          </w:tcPr>
          <w:p w14:paraId="71745A2F" w14:textId="68111A8C" w:rsidR="00E11A2E"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11</w:t>
            </w:r>
          </w:p>
        </w:tc>
      </w:tr>
      <w:tr w:rsidR="00EE47F4" w14:paraId="7DBF8CAA" w14:textId="77777777" w:rsidTr="00EE47F4">
        <w:tc>
          <w:tcPr>
            <w:tcW w:w="11266" w:type="dxa"/>
          </w:tcPr>
          <w:p w14:paraId="3E0DFC5D" w14:textId="7D0E724F" w:rsidR="00EE47F4" w:rsidRPr="00DD56BD" w:rsidRDefault="00EE47F4" w:rsidP="00EE47F4">
            <w:pPr>
              <w:rPr>
                <w:b/>
                <w:bCs/>
                <w:sz w:val="36"/>
                <w:szCs w:val="36"/>
                <w:rtl/>
              </w:rPr>
            </w:pPr>
            <w:r w:rsidRPr="00DD56BD">
              <w:rPr>
                <w:rFonts w:ascii="Simplified Arabic" w:hAnsi="Simplified Arabic" w:cs="Simplified Arabic" w:hint="cs"/>
                <w:b/>
                <w:bCs/>
                <w:sz w:val="36"/>
                <w:szCs w:val="36"/>
                <w:rtl/>
              </w:rPr>
              <w:t>احصائيات لأنشطة البحث العلمي بقسم التربية الخاصة</w:t>
            </w:r>
          </w:p>
        </w:tc>
        <w:tc>
          <w:tcPr>
            <w:tcW w:w="2682" w:type="dxa"/>
          </w:tcPr>
          <w:p w14:paraId="399755B3" w14:textId="3CB35736" w:rsidR="00EE47F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16</w:t>
            </w:r>
          </w:p>
        </w:tc>
      </w:tr>
      <w:tr w:rsidR="00EE47F4" w14:paraId="568A86B2" w14:textId="77777777" w:rsidTr="00EE47F4">
        <w:tc>
          <w:tcPr>
            <w:tcW w:w="11266" w:type="dxa"/>
          </w:tcPr>
          <w:p w14:paraId="0C6B3E52" w14:textId="7F0867DB" w:rsidR="00EE47F4" w:rsidRPr="00DD56BD" w:rsidRDefault="00EE47F4" w:rsidP="00EE47F4">
            <w:pPr>
              <w:rPr>
                <w:sz w:val="36"/>
                <w:szCs w:val="36"/>
                <w:rtl/>
              </w:rPr>
            </w:pPr>
            <w:r w:rsidRPr="00DD56BD">
              <w:rPr>
                <w:rFonts w:ascii="Simplified Arabic" w:hAnsi="Simplified Arabic" w:cs="Simplified Arabic" w:hint="cs"/>
                <w:b/>
                <w:bCs/>
                <w:sz w:val="36"/>
                <w:szCs w:val="36"/>
                <w:rtl/>
              </w:rPr>
              <w:t>نماذج رصد وتوثيق أنشطة البحث العلمي</w:t>
            </w:r>
          </w:p>
        </w:tc>
        <w:tc>
          <w:tcPr>
            <w:tcW w:w="2682" w:type="dxa"/>
          </w:tcPr>
          <w:p w14:paraId="09427B8D" w14:textId="041D521D" w:rsidR="00EE47F4" w:rsidRDefault="00857D6D" w:rsidP="00C37148">
            <w:pPr>
              <w:jc w:val="center"/>
              <w:rPr>
                <w:rFonts w:ascii="Simplified Arabic" w:hAnsi="Simplified Arabic" w:cs="Simplified Arabic"/>
                <w:b/>
                <w:bCs/>
                <w:sz w:val="36"/>
                <w:szCs w:val="36"/>
                <w:rtl/>
              </w:rPr>
            </w:pPr>
            <w:r>
              <w:rPr>
                <w:rFonts w:ascii="Simplified Arabic" w:hAnsi="Simplified Arabic" w:cs="Simplified Arabic"/>
                <w:b/>
                <w:bCs/>
                <w:sz w:val="36"/>
                <w:szCs w:val="36"/>
              </w:rPr>
              <w:t>18</w:t>
            </w:r>
          </w:p>
        </w:tc>
      </w:tr>
    </w:tbl>
    <w:p w14:paraId="407F9377" w14:textId="77777777" w:rsidR="00EE47F4" w:rsidRDefault="00EE47F4" w:rsidP="00C37148">
      <w:pPr>
        <w:jc w:val="center"/>
        <w:rPr>
          <w:rFonts w:ascii="Simplified Arabic" w:hAnsi="Simplified Arabic" w:cs="Simplified Arabic"/>
          <w:b/>
          <w:bCs/>
          <w:sz w:val="36"/>
          <w:szCs w:val="36"/>
          <w:rtl/>
        </w:rPr>
      </w:pPr>
    </w:p>
    <w:p w14:paraId="21BF2178" w14:textId="77777777" w:rsidR="00EE47F4" w:rsidRDefault="00EE47F4" w:rsidP="00C37148">
      <w:pPr>
        <w:jc w:val="center"/>
        <w:rPr>
          <w:rFonts w:ascii="Simplified Arabic" w:hAnsi="Simplified Arabic" w:cs="Simplified Arabic"/>
          <w:b/>
          <w:bCs/>
          <w:sz w:val="36"/>
          <w:szCs w:val="36"/>
          <w:rtl/>
        </w:rPr>
      </w:pPr>
    </w:p>
    <w:p w14:paraId="5C437B12" w14:textId="77777777" w:rsidR="00CB40ED" w:rsidRDefault="00CB40ED" w:rsidP="00C37148">
      <w:pPr>
        <w:jc w:val="center"/>
        <w:rPr>
          <w:rFonts w:ascii="Simplified Arabic" w:hAnsi="Simplified Arabic" w:cs="Simplified Arabic"/>
          <w:b/>
          <w:bCs/>
          <w:sz w:val="36"/>
          <w:szCs w:val="36"/>
          <w:rtl/>
        </w:rPr>
      </w:pPr>
    </w:p>
    <w:p w14:paraId="59A3E718" w14:textId="48EF3319" w:rsidR="000B0E65" w:rsidRPr="00C37148" w:rsidRDefault="000B0E65" w:rsidP="00CB40ED">
      <w:pPr>
        <w:rPr>
          <w:rFonts w:ascii="Simplified Arabic" w:hAnsi="Simplified Arabic" w:cs="Simplified Arabic"/>
          <w:b/>
          <w:bCs/>
          <w:sz w:val="36"/>
          <w:szCs w:val="36"/>
          <w:rtl/>
        </w:rPr>
      </w:pPr>
      <w:r w:rsidRPr="00C37148">
        <w:rPr>
          <w:rFonts w:ascii="Simplified Arabic" w:hAnsi="Simplified Arabic" w:cs="Simplified Arabic"/>
          <w:b/>
          <w:bCs/>
          <w:noProof/>
          <w:sz w:val="36"/>
          <w:szCs w:val="36"/>
          <w:rtl/>
          <w:lang w:val="ar-SA"/>
        </w:rPr>
        <mc:AlternateContent>
          <mc:Choice Requires="wps">
            <w:drawing>
              <wp:anchor distT="0" distB="0" distL="114300" distR="114300" simplePos="0" relativeHeight="251648512" behindDoc="0" locked="0" layoutInCell="1" allowOverlap="1" wp14:anchorId="55E2681D" wp14:editId="206D4FCD">
                <wp:simplePos x="0" y="0"/>
                <wp:positionH relativeFrom="margin">
                  <wp:align>center</wp:align>
                </wp:positionH>
                <wp:positionV relativeFrom="paragraph">
                  <wp:posOffset>194310</wp:posOffset>
                </wp:positionV>
                <wp:extent cx="5715000" cy="426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5924F1D" w14:textId="77777777" w:rsidR="000B0E65" w:rsidRDefault="000B0E65" w:rsidP="00A92964">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مقدمة</w:t>
                            </w:r>
                          </w:p>
                          <w:p w14:paraId="437FC25F" w14:textId="77777777" w:rsidR="000B0E65" w:rsidRDefault="000B0E65" w:rsidP="00A92964">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E2681D" id="_x0000_t202" coordsize="21600,21600" o:spt="202" path="m,l,21600r21600,l21600,xe">
                <v:stroke joinstyle="miter"/>
                <v:path gradientshapeok="t" o:connecttype="rect"/>
              </v:shapetype>
              <v:shape id="Text Box 1" o:spid="_x0000_s1026" type="#_x0000_t202" style="position:absolute;left:0;text-align:left;margin-left:0;margin-top:15.3pt;width:450pt;height:33.6pt;z-index:2516485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" fillcolor="#4472c4 [3204]" stroked="f">
                <v:fill opacity="32896f"/>
                <v:textbox>
                  <w:txbxContent>
                    <w:p w14:paraId="35924F1D" w14:textId="77777777" w:rsidR="000B0E65" w:rsidRDefault="000B0E65" w:rsidP="00A92964">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مقدمة</w:t>
                      </w:r>
                    </w:p>
                    <w:p w14:paraId="437FC25F" w14:textId="77777777" w:rsidR="000B0E65" w:rsidRDefault="000B0E65" w:rsidP="00A92964">
                      <w:pPr>
                        <w:jc w:val="center"/>
                      </w:pPr>
                    </w:p>
                  </w:txbxContent>
                </v:textbox>
                <w10:wrap anchorx="margin"/>
              </v:shape>
            </w:pict>
          </mc:Fallback>
        </mc:AlternateContent>
      </w:r>
    </w:p>
    <w:p w14:paraId="6B5818D5" w14:textId="77777777" w:rsidR="00AF1B4A" w:rsidRDefault="00AF1B4A" w:rsidP="00C37148">
      <w:pPr>
        <w:spacing w:line="276" w:lineRule="auto"/>
        <w:jc w:val="both"/>
        <w:rPr>
          <w:rFonts w:ascii="Simplified Arabic" w:hAnsi="Simplified Arabic" w:cs="Simplified Arabic"/>
          <w:b/>
          <w:bCs/>
          <w:sz w:val="32"/>
          <w:szCs w:val="32"/>
          <w:rtl/>
        </w:rPr>
      </w:pPr>
    </w:p>
    <w:p w14:paraId="09F955C0" w14:textId="51484940" w:rsidR="00186D97" w:rsidRDefault="00186D97" w:rsidP="00AF1B4A">
      <w:pPr>
        <w:spacing w:line="276" w:lineRule="auto"/>
        <w:ind w:firstLine="720"/>
        <w:jc w:val="both"/>
        <w:rPr>
          <w:rFonts w:ascii="Simplified Arabic" w:hAnsi="Simplified Arabic" w:cs="Simplified Arabic"/>
          <w:b/>
          <w:bCs/>
          <w:sz w:val="32"/>
          <w:szCs w:val="32"/>
          <w:rtl/>
        </w:rPr>
      </w:pPr>
      <w:r w:rsidRPr="00186D97">
        <w:rPr>
          <w:rFonts w:ascii="Simplified Arabic" w:hAnsi="Simplified Arabic" w:cs="Simplified Arabic"/>
          <w:b/>
          <w:bCs/>
          <w:sz w:val="32"/>
          <w:szCs w:val="32"/>
          <w:rtl/>
        </w:rPr>
        <w:t xml:space="preserve">تسعى الجامعات السعودية لتحقيق أهداف رؤية المملكة العربية السعودية (2030) في الوصول الى مكانة متميزة في التصنيف كأفضل 200 جامعة حول العالم، ويكون ذلك من خلال الارتقاء بالبحث العلمي الذي يعد من أهم المؤشرات التي يٌعتمد عليها في تصنيف الجامعات. لذلك، يسعى قسم التربية الخاصة بجامعة ام القرى من خلال برامجه الاكاديمية، والإنتاج البحثي لأعضاء هيئة التدريس والطلاب، للوصول الى الاعتمادات المحلية والعالمية، مما ينعكس ذلك على الجامعة لتكون بين مصاف الجامعات المتقدمة حول العالم. هذا الدليل يعد بمثابة الموجه الرئيسي للإنتاج البحثي بالقسم وفقاً </w:t>
      </w:r>
      <w:r w:rsidR="002B3F8C" w:rsidRPr="00186D97">
        <w:rPr>
          <w:rFonts w:ascii="Simplified Arabic" w:hAnsi="Simplified Arabic" w:cs="Simplified Arabic" w:hint="cs"/>
          <w:b/>
          <w:bCs/>
          <w:sz w:val="32"/>
          <w:szCs w:val="32"/>
          <w:rtl/>
        </w:rPr>
        <w:t>لرؤية</w:t>
      </w:r>
      <w:r w:rsidR="002B3F8C" w:rsidRPr="00186D97">
        <w:rPr>
          <w:rFonts w:ascii="Simplified Arabic" w:hAnsi="Simplified Arabic" w:cs="Simplified Arabic" w:hint="eastAsia"/>
          <w:b/>
          <w:bCs/>
          <w:sz w:val="32"/>
          <w:szCs w:val="32"/>
          <w:rtl/>
        </w:rPr>
        <w:t>،</w:t>
      </w:r>
      <w:r w:rsidRPr="00186D97">
        <w:rPr>
          <w:rFonts w:ascii="Simplified Arabic" w:hAnsi="Simplified Arabic" w:cs="Simplified Arabic"/>
          <w:b/>
          <w:bCs/>
          <w:sz w:val="32"/>
          <w:szCs w:val="32"/>
          <w:rtl/>
        </w:rPr>
        <w:t xml:space="preserve"> ورسالة القسم والكلية والجامعة.</w:t>
      </w:r>
    </w:p>
    <w:p w14:paraId="11A990B4" w14:textId="77777777" w:rsidR="00C37148" w:rsidRDefault="00C37148" w:rsidP="00AF1B4A">
      <w:pPr>
        <w:spacing w:line="276" w:lineRule="auto"/>
        <w:ind w:firstLine="720"/>
        <w:jc w:val="both"/>
        <w:rPr>
          <w:rFonts w:ascii="Simplified Arabic" w:hAnsi="Simplified Arabic" w:cs="Simplified Arabic"/>
          <w:b/>
          <w:bCs/>
          <w:sz w:val="32"/>
          <w:szCs w:val="32"/>
          <w:rtl/>
        </w:rPr>
      </w:pPr>
    </w:p>
    <w:p w14:paraId="5A6EF85C" w14:textId="77777777" w:rsidR="00C37148" w:rsidRDefault="00C37148" w:rsidP="00AF1B4A">
      <w:pPr>
        <w:spacing w:line="276" w:lineRule="auto"/>
        <w:ind w:firstLine="720"/>
        <w:jc w:val="both"/>
        <w:rPr>
          <w:rFonts w:ascii="Simplified Arabic" w:hAnsi="Simplified Arabic" w:cs="Simplified Arabic"/>
          <w:b/>
          <w:bCs/>
          <w:sz w:val="32"/>
          <w:szCs w:val="32"/>
          <w:rtl/>
        </w:rPr>
      </w:pPr>
    </w:p>
    <w:p w14:paraId="624DBB8C" w14:textId="77777777" w:rsidR="00C37148" w:rsidRDefault="00C37148" w:rsidP="00AF1B4A">
      <w:pPr>
        <w:spacing w:line="276" w:lineRule="auto"/>
        <w:ind w:firstLine="720"/>
        <w:jc w:val="both"/>
        <w:rPr>
          <w:rFonts w:ascii="Simplified Arabic" w:hAnsi="Simplified Arabic" w:cs="Simplified Arabic"/>
          <w:b/>
          <w:bCs/>
          <w:sz w:val="32"/>
          <w:szCs w:val="32"/>
          <w:rtl/>
        </w:rPr>
      </w:pPr>
    </w:p>
    <w:p w14:paraId="77FDCDA2" w14:textId="77777777" w:rsidR="00DD26C3" w:rsidRDefault="00DD26C3" w:rsidP="000B0E65">
      <w:pPr>
        <w:jc w:val="both"/>
        <w:rPr>
          <w:rFonts w:ascii="Simplified Arabic" w:hAnsi="Simplified Arabic" w:cs="Simplified Arabic"/>
          <w:b/>
          <w:bCs/>
          <w:sz w:val="32"/>
          <w:szCs w:val="32"/>
          <w:rtl/>
        </w:rPr>
      </w:pPr>
    </w:p>
    <w:p w14:paraId="1FEC446E" w14:textId="3EFFD792" w:rsidR="000B0E65" w:rsidRDefault="00A92964" w:rsidP="000B0E65">
      <w:pPr>
        <w:jc w:val="both"/>
        <w:rPr>
          <w:rFonts w:ascii="Simplified Arabic" w:hAnsi="Simplified Arabic" w:cs="Simplified Arabic"/>
          <w:b/>
          <w:bCs/>
          <w:sz w:val="32"/>
          <w:szCs w:val="32"/>
          <w:rtl/>
        </w:rPr>
      </w:pPr>
      <w:r>
        <w:rPr>
          <w:rFonts w:ascii="Simplified Arabic" w:hAnsi="Simplified Arabic" w:cs="Simplified Arabic"/>
          <w:b/>
          <w:bCs/>
          <w:noProof/>
          <w:sz w:val="32"/>
          <w:szCs w:val="32"/>
          <w:rtl/>
          <w:lang w:val="ar-SA"/>
        </w:rPr>
        <mc:AlternateContent>
          <mc:Choice Requires="wps">
            <w:drawing>
              <wp:anchor distT="0" distB="0" distL="114300" distR="114300" simplePos="0" relativeHeight="251651584" behindDoc="0" locked="0" layoutInCell="1" allowOverlap="1" wp14:anchorId="37E8159A" wp14:editId="2BC85208">
                <wp:simplePos x="0" y="0"/>
                <wp:positionH relativeFrom="margin">
                  <wp:posOffset>1669193</wp:posOffset>
                </wp:positionH>
                <wp:positionV relativeFrom="paragraph">
                  <wp:posOffset>339090</wp:posOffset>
                </wp:positionV>
                <wp:extent cx="5715000" cy="4267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5A6FDD3" w14:textId="2471D247" w:rsidR="000B0E65" w:rsidRDefault="000B0E65" w:rsidP="00A92964">
                            <w:pPr>
                              <w:jc w:val="center"/>
                            </w:pPr>
                            <w:r w:rsidRPr="000B0E65">
                              <w:rPr>
                                <w:rFonts w:ascii="Simplified Arabic" w:hAnsi="Simplified Arabic" w:cs="Simplified Arabic"/>
                                <w:b/>
                                <w:bCs/>
                                <w:sz w:val="32"/>
                                <w:szCs w:val="32"/>
                                <w:rtl/>
                              </w:rPr>
                              <w:t>رؤية 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8159A" id="Text Box 2" o:spid="_x0000_s1027" type="#_x0000_t202" style="position:absolute;left:0;text-align:left;margin-left:131.45pt;margin-top:26.7pt;width:450pt;height:33.6pt;z-index:251651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" fillcolor="#4472c4 [3204]" stroked="f">
                <v:fill opacity="32896f"/>
                <v:textbox>
                  <w:txbxContent>
                    <w:p w14:paraId="25A6FDD3" w14:textId="2471D247" w:rsidR="000B0E65" w:rsidRDefault="000B0E65" w:rsidP="00A92964">
                      <w:pPr>
                        <w:jc w:val="center"/>
                      </w:pPr>
                      <w:r w:rsidRPr="000B0E65">
                        <w:rPr>
                          <w:rFonts w:ascii="Simplified Arabic" w:hAnsi="Simplified Arabic" w:cs="Simplified Arabic"/>
                          <w:b/>
                          <w:bCs/>
                          <w:sz w:val="32"/>
                          <w:szCs w:val="32"/>
                          <w:rtl/>
                        </w:rPr>
                        <w:t>رؤية قسم التربية الخاصة</w:t>
                      </w:r>
                    </w:p>
                  </w:txbxContent>
                </v:textbox>
                <w10:wrap anchorx="margin"/>
              </v:shape>
            </w:pict>
          </mc:Fallback>
        </mc:AlternateContent>
      </w:r>
    </w:p>
    <w:p w14:paraId="1199977B" w14:textId="77777777" w:rsidR="00AF1B4A" w:rsidRDefault="00AF1B4A">
      <w:pPr>
        <w:rPr>
          <w:rFonts w:ascii="Simplified Arabic" w:hAnsi="Simplified Arabic" w:cs="Simplified Arabic"/>
          <w:b/>
          <w:bCs/>
          <w:sz w:val="32"/>
          <w:szCs w:val="32"/>
          <w:rtl/>
        </w:rPr>
      </w:pPr>
    </w:p>
    <w:p w14:paraId="6033CE72" w14:textId="77777777" w:rsidR="0059223E" w:rsidRDefault="00EE6C3B">
      <w:pPr>
        <w:rPr>
          <w:rFonts w:ascii="Simplified Arabic" w:hAnsi="Simplified Arabic" w:cs="Simplified Arabic"/>
          <w:b/>
          <w:bCs/>
          <w:sz w:val="32"/>
          <w:szCs w:val="32"/>
          <w:rtl/>
        </w:rPr>
      </w:pPr>
      <w:r w:rsidRPr="00EE6C3B">
        <w:rPr>
          <w:rFonts w:ascii="Simplified Arabic" w:hAnsi="Simplified Arabic" w:cs="Simplified Arabic"/>
          <w:b/>
          <w:bCs/>
          <w:sz w:val="32"/>
          <w:szCs w:val="32"/>
          <w:rtl/>
        </w:rPr>
        <w:t xml:space="preserve">الريادة في مجال التربية الخاصة، والارتقاء بالمختصين للمنافسة، ومواكبة التقدم في بيئة علمية تتميز بالجودة وفق رؤية المملكة العربية السعودية (2030).   </w:t>
      </w:r>
    </w:p>
    <w:p w14:paraId="156F726D" w14:textId="25B51A46" w:rsidR="00AF1B4A" w:rsidRDefault="00A92964" w:rsidP="00DF35DE">
      <w:pPr>
        <w:rPr>
          <w:rFonts w:ascii="Simplified Arabic" w:hAnsi="Simplified Arabic" w:cs="Simplified Arabic"/>
          <w:b/>
          <w:bCs/>
          <w:sz w:val="32"/>
          <w:szCs w:val="32"/>
          <w:rtl/>
        </w:rPr>
      </w:pPr>
      <w:r>
        <w:rPr>
          <w:rFonts w:ascii="Simplified Arabic" w:hAnsi="Simplified Arabic" w:cs="Simplified Arabic"/>
          <w:b/>
          <w:bCs/>
          <w:noProof/>
          <w:sz w:val="32"/>
          <w:szCs w:val="32"/>
          <w:rtl/>
          <w:lang w:val="ar-SA"/>
        </w:rPr>
        <mc:AlternateContent>
          <mc:Choice Requires="wps">
            <w:drawing>
              <wp:anchor distT="0" distB="0" distL="114300" distR="114300" simplePos="0" relativeHeight="251666944" behindDoc="0" locked="0" layoutInCell="1" allowOverlap="1" wp14:anchorId="756BE3CB" wp14:editId="0D854220">
                <wp:simplePos x="0" y="0"/>
                <wp:positionH relativeFrom="margin">
                  <wp:posOffset>1654810</wp:posOffset>
                </wp:positionH>
                <wp:positionV relativeFrom="paragraph">
                  <wp:posOffset>187960</wp:posOffset>
                </wp:positionV>
                <wp:extent cx="5715000" cy="42672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761D302" w14:textId="661F64C3" w:rsidR="0059223E" w:rsidRDefault="0059223E" w:rsidP="00A92964">
                            <w:pPr>
                              <w:jc w:val="center"/>
                            </w:pPr>
                            <w:r>
                              <w:rPr>
                                <w:rFonts w:ascii="Simplified Arabic" w:hAnsi="Simplified Arabic" w:cs="Simplified Arabic" w:hint="cs"/>
                                <w:b/>
                                <w:bCs/>
                                <w:sz w:val="32"/>
                                <w:szCs w:val="32"/>
                                <w:rtl/>
                              </w:rPr>
                              <w:t>رسالة</w:t>
                            </w:r>
                            <w:r w:rsidRPr="000B0E65">
                              <w:rPr>
                                <w:rFonts w:ascii="Simplified Arabic" w:hAnsi="Simplified Arabic" w:cs="Simplified Arabic"/>
                                <w:b/>
                                <w:bCs/>
                                <w:sz w:val="32"/>
                                <w:szCs w:val="32"/>
                                <w:rtl/>
                              </w:rPr>
                              <w:t xml:space="preserve"> 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6BE3CB" id="Text Box 6" o:spid="_x0000_s1028" type="#_x0000_t202" style="position:absolute;left:0;text-align:left;margin-left:130.3pt;margin-top:14.8pt;width:450pt;height:33.6pt;z-index:251666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" fillcolor="#4472c4 [3204]" stroked="f">
                <v:fill opacity="32896f"/>
                <v:textbox>
                  <w:txbxContent>
                    <w:p w14:paraId="2761D302" w14:textId="661F64C3" w:rsidR="0059223E" w:rsidRDefault="0059223E" w:rsidP="00A92964">
                      <w:pPr>
                        <w:jc w:val="center"/>
                      </w:pPr>
                      <w:r>
                        <w:rPr>
                          <w:rFonts w:ascii="Simplified Arabic" w:hAnsi="Simplified Arabic" w:cs="Simplified Arabic" w:hint="cs"/>
                          <w:b/>
                          <w:bCs/>
                          <w:sz w:val="32"/>
                          <w:szCs w:val="32"/>
                          <w:rtl/>
                        </w:rPr>
                        <w:t>رسالة</w:t>
                      </w:r>
                      <w:r w:rsidRPr="000B0E65">
                        <w:rPr>
                          <w:rFonts w:ascii="Simplified Arabic" w:hAnsi="Simplified Arabic" w:cs="Simplified Arabic"/>
                          <w:b/>
                          <w:bCs/>
                          <w:sz w:val="32"/>
                          <w:szCs w:val="32"/>
                          <w:rtl/>
                        </w:rPr>
                        <w:t xml:space="preserve"> قسم التربية الخاصة</w:t>
                      </w:r>
                    </w:p>
                  </w:txbxContent>
                </v:textbox>
                <w10:wrap anchorx="margin"/>
              </v:shape>
            </w:pict>
          </mc:Fallback>
        </mc:AlternateContent>
      </w:r>
      <w:r w:rsidR="00EE6C3B" w:rsidRPr="00EE6C3B">
        <w:rPr>
          <w:rFonts w:ascii="Simplified Arabic" w:hAnsi="Simplified Arabic" w:cs="Simplified Arabic"/>
          <w:b/>
          <w:bCs/>
          <w:sz w:val="32"/>
          <w:szCs w:val="32"/>
          <w:rtl/>
        </w:rPr>
        <w:t xml:space="preserve"> </w:t>
      </w:r>
    </w:p>
    <w:p w14:paraId="08C84D91" w14:textId="77777777" w:rsidR="00181979" w:rsidRDefault="00181979" w:rsidP="00181979">
      <w:pPr>
        <w:rPr>
          <w:rFonts w:ascii="Simplified Arabic" w:hAnsi="Simplified Arabic" w:cs="Simplified Arabic"/>
          <w:b/>
          <w:bCs/>
          <w:sz w:val="32"/>
          <w:szCs w:val="32"/>
          <w:rtl/>
        </w:rPr>
      </w:pPr>
    </w:p>
    <w:p w14:paraId="29D1278E" w14:textId="5672AF9F" w:rsidR="00181979" w:rsidRDefault="00181979" w:rsidP="00181979">
      <w:pPr>
        <w:rPr>
          <w:rFonts w:ascii="Simplified Arabic" w:hAnsi="Simplified Arabic" w:cs="Simplified Arabic"/>
          <w:b/>
          <w:bCs/>
          <w:sz w:val="32"/>
          <w:szCs w:val="32"/>
          <w:rtl/>
        </w:rPr>
      </w:pPr>
      <w:r w:rsidRPr="00181979">
        <w:rPr>
          <w:rFonts w:ascii="Simplified Arabic" w:hAnsi="Simplified Arabic" w:cs="Simplified Arabic"/>
          <w:b/>
          <w:bCs/>
          <w:sz w:val="32"/>
          <w:szCs w:val="32"/>
          <w:rtl/>
        </w:rPr>
        <w:t>إعداد وتأهيل الكفاءات التربوية القادرة على خدمة ذوي الإعاقة وأسرهم بمهنية عالية، وتنمية الشراكات المجتمعية من خلال الأبحاث العلمية ونشر المعرفة التي تحقق طموح المجتمع</w:t>
      </w:r>
      <w:r w:rsidRPr="00181979">
        <w:rPr>
          <w:rFonts w:ascii="Simplified Arabic" w:hAnsi="Simplified Arabic" w:cs="Simplified Arabic"/>
          <w:b/>
          <w:bCs/>
          <w:sz w:val="32"/>
          <w:szCs w:val="32"/>
        </w:rPr>
        <w:t>.</w:t>
      </w:r>
    </w:p>
    <w:p w14:paraId="08A61791" w14:textId="77777777" w:rsidR="00DD26C3" w:rsidRDefault="00DD26C3" w:rsidP="00181979">
      <w:pPr>
        <w:rPr>
          <w:rFonts w:ascii="Simplified Arabic" w:hAnsi="Simplified Arabic" w:cs="Simplified Arabic"/>
          <w:b/>
          <w:bCs/>
          <w:sz w:val="32"/>
          <w:szCs w:val="32"/>
          <w:rtl/>
        </w:rPr>
      </w:pPr>
    </w:p>
    <w:p w14:paraId="0A26F1DB" w14:textId="77777777" w:rsidR="00A5486B" w:rsidRPr="00181979" w:rsidRDefault="00A5486B" w:rsidP="00181979">
      <w:pPr>
        <w:rPr>
          <w:rFonts w:ascii="Simplified Arabic" w:hAnsi="Simplified Arabic" w:cs="Simplified Arabic"/>
          <w:b/>
          <w:bCs/>
          <w:sz w:val="32"/>
          <w:szCs w:val="32"/>
          <w:rtl/>
        </w:rPr>
      </w:pPr>
    </w:p>
    <w:p w14:paraId="49936C48" w14:textId="1C2BA301" w:rsidR="00AF1B4A" w:rsidRDefault="00A63F00">
      <w:pPr>
        <w:rPr>
          <w:rFonts w:ascii="Simplified Arabic" w:hAnsi="Simplified Arabic" w:cs="Simplified Arabic"/>
          <w:b/>
          <w:bCs/>
          <w:sz w:val="32"/>
          <w:szCs w:val="32"/>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54656" behindDoc="0" locked="0" layoutInCell="1" allowOverlap="1" wp14:anchorId="7750C4F8" wp14:editId="6866AC35">
                <wp:simplePos x="0" y="0"/>
                <wp:positionH relativeFrom="margin">
                  <wp:posOffset>1642110</wp:posOffset>
                </wp:positionH>
                <wp:positionV relativeFrom="paragraph">
                  <wp:posOffset>224155</wp:posOffset>
                </wp:positionV>
                <wp:extent cx="5715000" cy="42672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CFC26CE" w14:textId="5F2E030A" w:rsidR="00AF1B4A" w:rsidRDefault="00AF1B4A" w:rsidP="00DF35DE">
                            <w:pPr>
                              <w:jc w:val="center"/>
                            </w:pPr>
                            <w:r w:rsidRPr="00AF1B4A">
                              <w:rPr>
                                <w:rFonts w:ascii="Simplified Arabic" w:hAnsi="Simplified Arabic" w:cs="Simplified Arabic"/>
                                <w:b/>
                                <w:bCs/>
                                <w:sz w:val="32"/>
                                <w:szCs w:val="32"/>
                                <w:rtl/>
                              </w:rPr>
                              <w:t>أهداف 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50C4F8" id="Text Box 3" o:spid="_x0000_s1029" type="#_x0000_t202" style="position:absolute;left:0;text-align:left;margin-left:129.3pt;margin-top:17.65pt;width:450pt;height:33.6pt;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" fillcolor="#4472c4 [3204]" stroked="f">
                <v:fill opacity="32896f"/>
                <v:textbox>
                  <w:txbxContent>
                    <w:p w14:paraId="2CFC26CE" w14:textId="5F2E030A" w:rsidR="00AF1B4A" w:rsidRDefault="00AF1B4A" w:rsidP="00DF35DE">
                      <w:pPr>
                        <w:jc w:val="center"/>
                      </w:pPr>
                      <w:r w:rsidRPr="00AF1B4A">
                        <w:rPr>
                          <w:rFonts w:ascii="Simplified Arabic" w:hAnsi="Simplified Arabic" w:cs="Simplified Arabic"/>
                          <w:b/>
                          <w:bCs/>
                          <w:sz w:val="32"/>
                          <w:szCs w:val="32"/>
                          <w:rtl/>
                        </w:rPr>
                        <w:t>أهداف قسم التربية الخاصة</w:t>
                      </w:r>
                    </w:p>
                  </w:txbxContent>
                </v:textbox>
                <w10:wrap anchorx="margin"/>
              </v:shape>
            </w:pict>
          </mc:Fallback>
        </mc:AlternateContent>
      </w:r>
    </w:p>
    <w:p w14:paraId="2A4582B4" w14:textId="77777777" w:rsidR="00AF1B4A" w:rsidRDefault="00AF1B4A" w:rsidP="00AF1B4A">
      <w:pPr>
        <w:spacing w:line="276" w:lineRule="auto"/>
        <w:rPr>
          <w:rFonts w:ascii="Simplified Arabic" w:hAnsi="Simplified Arabic" w:cs="Simplified Arabic"/>
          <w:b/>
          <w:bCs/>
          <w:sz w:val="32"/>
          <w:szCs w:val="32"/>
          <w:rtl/>
        </w:rPr>
      </w:pPr>
      <w:bookmarkStart w:id="0" w:name="_Hlk119495165"/>
    </w:p>
    <w:p w14:paraId="6624EBA2" w14:textId="21649219" w:rsidR="003F5ECF" w:rsidRDefault="00AF1B4A" w:rsidP="00AF1B4A">
      <w:pPr>
        <w:spacing w:line="276"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يسعى قسم التربية الخاصة لتحقيق عدداً من الأهداف والتي تتمثل في:</w:t>
      </w:r>
    </w:p>
    <w:bookmarkEnd w:id="0"/>
    <w:p w14:paraId="50C83D18" w14:textId="3B82F0DA"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اعداد وتأهيل كفاءات وطنية مؤهلة تربوياً ومهنياً في مجال التربية الخاصة</w:t>
      </w:r>
    </w:p>
    <w:p w14:paraId="2CDCACA5" w14:textId="2CE76B53"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تقديم الخدمات الاستشارية والتربوية والمنهية لذو</w:t>
      </w:r>
      <w:r>
        <w:rPr>
          <w:rFonts w:ascii="Simplified Arabic" w:hAnsi="Simplified Arabic" w:cs="Simplified Arabic" w:hint="cs"/>
          <w:b/>
          <w:bCs/>
          <w:sz w:val="32"/>
          <w:szCs w:val="32"/>
          <w:rtl/>
        </w:rPr>
        <w:t>ي</w:t>
      </w:r>
      <w:r w:rsidRPr="003F5ECF">
        <w:rPr>
          <w:rFonts w:ascii="Simplified Arabic" w:hAnsi="Simplified Arabic" w:cs="Simplified Arabic"/>
          <w:b/>
          <w:bCs/>
          <w:sz w:val="32"/>
          <w:szCs w:val="32"/>
          <w:rtl/>
        </w:rPr>
        <w:t xml:space="preserve"> الاعاقة واسرهم ولجميع المؤسسات من خلال تعزيز الشراكة المجتمعية معهم.</w:t>
      </w:r>
    </w:p>
    <w:p w14:paraId="28D7F123" w14:textId="41F0949F"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اجراء البحوث والدراسات العلمية في مجال التربية الخاصة.</w:t>
      </w:r>
    </w:p>
    <w:p w14:paraId="7F4A9238" w14:textId="3FA6D59C"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 xml:space="preserve">تحسين الممارسات في ميدان التربية الخاصة من خلال المشاريع البحثية </w:t>
      </w:r>
    </w:p>
    <w:p w14:paraId="6AD86B9F" w14:textId="7755D795"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المساهمة في خلق حراك ايجابي عل</w:t>
      </w:r>
      <w:r>
        <w:rPr>
          <w:rFonts w:ascii="Simplified Arabic" w:hAnsi="Simplified Arabic" w:cs="Simplified Arabic" w:hint="cs"/>
          <w:b/>
          <w:bCs/>
          <w:sz w:val="32"/>
          <w:szCs w:val="32"/>
          <w:rtl/>
        </w:rPr>
        <w:t>ى</w:t>
      </w:r>
      <w:r w:rsidRPr="003F5ECF">
        <w:rPr>
          <w:rFonts w:ascii="Simplified Arabic" w:hAnsi="Simplified Arabic" w:cs="Simplified Arabic"/>
          <w:b/>
          <w:bCs/>
          <w:sz w:val="32"/>
          <w:szCs w:val="32"/>
          <w:rtl/>
        </w:rPr>
        <w:t xml:space="preserve"> صعيد البحث العلمي للطلاب واعضاء هيئة التدريس في مجال التربية الخاصة</w:t>
      </w:r>
    </w:p>
    <w:p w14:paraId="25E02482" w14:textId="15D107EB" w:rsidR="003F5ECF" w:rsidRPr="003F5ECF" w:rsidRDefault="003F5ECF" w:rsidP="00AF1B4A">
      <w:pPr>
        <w:pStyle w:val="ListParagraph"/>
        <w:numPr>
          <w:ilvl w:val="0"/>
          <w:numId w:val="2"/>
        </w:numPr>
        <w:spacing w:line="276" w:lineRule="auto"/>
        <w:rPr>
          <w:rFonts w:ascii="Simplified Arabic" w:hAnsi="Simplified Arabic" w:cs="Simplified Arabic"/>
          <w:b/>
          <w:bCs/>
          <w:sz w:val="32"/>
          <w:szCs w:val="32"/>
          <w:rtl/>
        </w:rPr>
      </w:pPr>
      <w:r w:rsidRPr="003F5ECF">
        <w:rPr>
          <w:rFonts w:ascii="Simplified Arabic" w:hAnsi="Simplified Arabic" w:cs="Simplified Arabic"/>
          <w:b/>
          <w:bCs/>
          <w:sz w:val="32"/>
          <w:szCs w:val="32"/>
          <w:rtl/>
        </w:rPr>
        <w:t xml:space="preserve">إعداد طلاب الدراسات العليا </w:t>
      </w:r>
      <w:r w:rsidRPr="003F5ECF">
        <w:rPr>
          <w:rFonts w:ascii="Simplified Arabic" w:hAnsi="Simplified Arabic" w:cs="Simplified Arabic" w:hint="cs"/>
          <w:b/>
          <w:bCs/>
          <w:sz w:val="32"/>
          <w:szCs w:val="32"/>
          <w:rtl/>
        </w:rPr>
        <w:t>إعدادا</w:t>
      </w:r>
      <w:r>
        <w:rPr>
          <w:rFonts w:ascii="Simplified Arabic" w:hAnsi="Simplified Arabic" w:cs="Simplified Arabic" w:hint="cs"/>
          <w:b/>
          <w:bCs/>
          <w:sz w:val="32"/>
          <w:szCs w:val="32"/>
          <w:rtl/>
        </w:rPr>
        <w:t>ً</w:t>
      </w:r>
      <w:r w:rsidRPr="003F5ECF">
        <w:rPr>
          <w:rFonts w:ascii="Simplified Arabic" w:hAnsi="Simplified Arabic" w:cs="Simplified Arabic"/>
          <w:b/>
          <w:bCs/>
          <w:sz w:val="32"/>
          <w:szCs w:val="32"/>
          <w:rtl/>
        </w:rPr>
        <w:t xml:space="preserve"> علميا</w:t>
      </w:r>
      <w:r>
        <w:rPr>
          <w:rFonts w:ascii="Simplified Arabic" w:hAnsi="Simplified Arabic" w:cs="Simplified Arabic" w:hint="cs"/>
          <w:b/>
          <w:bCs/>
          <w:sz w:val="32"/>
          <w:szCs w:val="32"/>
          <w:rtl/>
        </w:rPr>
        <w:t>ً</w:t>
      </w:r>
      <w:r w:rsidRPr="003F5ECF">
        <w:rPr>
          <w:rFonts w:ascii="Simplified Arabic" w:hAnsi="Simplified Arabic" w:cs="Simplified Arabic"/>
          <w:b/>
          <w:bCs/>
          <w:sz w:val="32"/>
          <w:szCs w:val="32"/>
          <w:rtl/>
        </w:rPr>
        <w:t xml:space="preserve"> وتربوياً وعالمياً في ميادين التربية الخاصة</w:t>
      </w:r>
      <w:r>
        <w:rPr>
          <w:rFonts w:ascii="Simplified Arabic" w:hAnsi="Simplified Arabic" w:cs="Simplified Arabic" w:hint="cs"/>
          <w:b/>
          <w:bCs/>
          <w:sz w:val="32"/>
          <w:szCs w:val="32"/>
          <w:rtl/>
        </w:rPr>
        <w:t xml:space="preserve">. </w:t>
      </w:r>
    </w:p>
    <w:p w14:paraId="28C08D43" w14:textId="77777777" w:rsidR="00181979" w:rsidRDefault="00181979" w:rsidP="00AF1B4A">
      <w:pPr>
        <w:spacing w:line="276" w:lineRule="auto"/>
        <w:rPr>
          <w:rFonts w:ascii="Simplified Arabic" w:hAnsi="Simplified Arabic" w:cs="Simplified Arabic"/>
          <w:b/>
          <w:bCs/>
          <w:sz w:val="32"/>
          <w:szCs w:val="32"/>
          <w:rtl/>
        </w:rPr>
      </w:pPr>
    </w:p>
    <w:p w14:paraId="3372612B" w14:textId="77777777" w:rsidR="00DD26C3" w:rsidRDefault="00DD26C3" w:rsidP="00AF1B4A">
      <w:pPr>
        <w:spacing w:line="276" w:lineRule="auto"/>
        <w:rPr>
          <w:rFonts w:ascii="Simplified Arabic" w:hAnsi="Simplified Arabic" w:cs="Simplified Arabic"/>
          <w:b/>
          <w:bCs/>
          <w:sz w:val="32"/>
          <w:szCs w:val="32"/>
          <w:rtl/>
        </w:rPr>
      </w:pPr>
    </w:p>
    <w:p w14:paraId="1327CFCC" w14:textId="240B83CB" w:rsidR="003072AA" w:rsidRPr="008C0ACA" w:rsidRDefault="003072AA" w:rsidP="00B00839">
      <w:pPr>
        <w:pStyle w:val="ListParagraph"/>
        <w:numPr>
          <w:ilvl w:val="0"/>
          <w:numId w:val="1"/>
        </w:numPr>
        <w:rPr>
          <w:rFonts w:ascii="Simplified Arabic" w:hAnsi="Simplified Arabic" w:cs="Simplified Arabic"/>
          <w:b/>
          <w:bCs/>
          <w:sz w:val="28"/>
          <w:szCs w:val="28"/>
          <w:u w:val="single"/>
          <w:rtl/>
        </w:rPr>
      </w:pPr>
      <w:r w:rsidRPr="008C0ACA">
        <w:rPr>
          <w:rFonts w:ascii="Simplified Arabic" w:hAnsi="Simplified Arabic" w:cs="Simplified Arabic" w:hint="cs"/>
          <w:b/>
          <w:bCs/>
          <w:sz w:val="28"/>
          <w:szCs w:val="28"/>
          <w:u w:val="single"/>
          <w:rtl/>
        </w:rPr>
        <w:lastRenderedPageBreak/>
        <w:t xml:space="preserve">أهداف </w:t>
      </w:r>
      <w:r w:rsidR="00946384" w:rsidRPr="008C0ACA">
        <w:rPr>
          <w:rFonts w:ascii="Simplified Arabic" w:hAnsi="Simplified Arabic" w:cs="Simplified Arabic" w:hint="cs"/>
          <w:b/>
          <w:bCs/>
          <w:sz w:val="28"/>
          <w:szCs w:val="28"/>
          <w:u w:val="single"/>
          <w:rtl/>
        </w:rPr>
        <w:t>ل</w:t>
      </w:r>
      <w:r w:rsidRPr="008C0ACA">
        <w:rPr>
          <w:rFonts w:ascii="Simplified Arabic" w:hAnsi="Simplified Arabic" w:cs="Simplified Arabic" w:hint="cs"/>
          <w:b/>
          <w:bCs/>
          <w:sz w:val="28"/>
          <w:szCs w:val="28"/>
          <w:u w:val="single"/>
          <w:rtl/>
        </w:rPr>
        <w:t>طلبة الدراسات العليا بقسم التربية الخاصة</w:t>
      </w:r>
      <w:r w:rsidR="00B32A99">
        <w:rPr>
          <w:rFonts w:ascii="Simplified Arabic" w:hAnsi="Simplified Arabic" w:cs="Simplified Arabic" w:hint="cs"/>
          <w:b/>
          <w:bCs/>
          <w:sz w:val="28"/>
          <w:szCs w:val="28"/>
          <w:u w:val="single"/>
          <w:rtl/>
        </w:rPr>
        <w:t xml:space="preserve"> لبرنامج </w:t>
      </w:r>
      <w:r w:rsidR="00B00839" w:rsidRPr="00B00839">
        <w:rPr>
          <w:rFonts w:ascii="Simplified Arabic" w:hAnsi="Simplified Arabic" w:cs="Simplified Arabic" w:hint="cs"/>
          <w:b/>
          <w:bCs/>
          <w:sz w:val="28"/>
          <w:szCs w:val="28"/>
          <w:u w:val="single"/>
          <w:rtl/>
        </w:rPr>
        <w:t>الماجستير في التربية الخاصة الأكاديمي</w:t>
      </w:r>
      <w:r w:rsidR="00774F3B">
        <w:rPr>
          <w:rFonts w:ascii="Simplified Arabic" w:hAnsi="Simplified Arabic" w:cs="Simplified Arabic" w:hint="cs"/>
          <w:b/>
          <w:bCs/>
          <w:sz w:val="28"/>
          <w:szCs w:val="28"/>
          <w:u w:val="single"/>
          <w:rtl/>
        </w:rPr>
        <w:t xml:space="preserve"> </w:t>
      </w:r>
      <w:r w:rsidR="002B3F8C">
        <w:rPr>
          <w:rFonts w:ascii="Simplified Arabic" w:hAnsi="Simplified Arabic" w:cs="Simplified Arabic" w:hint="cs"/>
          <w:b/>
          <w:bCs/>
          <w:sz w:val="28"/>
          <w:szCs w:val="28"/>
          <w:u w:val="single"/>
          <w:rtl/>
        </w:rPr>
        <w:t>بمساريه التربية الخاصة العام ومسار التدخل المبكر</w:t>
      </w:r>
    </w:p>
    <w:p w14:paraId="73153C0D" w14:textId="7DADDD2D" w:rsidR="000B0E2E" w:rsidRDefault="000B0E2E">
      <w:pPr>
        <w:rPr>
          <w:rFonts w:ascii="Simplified Arabic" w:hAnsi="Simplified Arabic" w:cs="Simplified Arabic"/>
          <w:sz w:val="28"/>
          <w:szCs w:val="28"/>
          <w:rtl/>
        </w:rPr>
      </w:pPr>
      <w:r>
        <w:rPr>
          <w:rFonts w:ascii="Simplified Arabic" w:hAnsi="Simplified Arabic" w:cs="Simplified Arabic" w:hint="cs"/>
          <w:sz w:val="28"/>
          <w:szCs w:val="28"/>
          <w:rtl/>
        </w:rPr>
        <w:t xml:space="preserve">أولا: تشجيع طلبة الدراسات العليا على المشاركة في الملتقيات العلمية </w:t>
      </w:r>
      <w:r w:rsidR="00C61AE1">
        <w:rPr>
          <w:rFonts w:ascii="Simplified Arabic" w:hAnsi="Simplified Arabic" w:cs="Simplified Arabic" w:hint="cs"/>
          <w:sz w:val="28"/>
          <w:szCs w:val="28"/>
          <w:rtl/>
        </w:rPr>
        <w:t>في جامعة أم القرى وخارجها.</w:t>
      </w:r>
    </w:p>
    <w:p w14:paraId="4E3E662C" w14:textId="68CBC4E8" w:rsidR="00C61AE1" w:rsidRDefault="00C61AE1">
      <w:pPr>
        <w:rPr>
          <w:rFonts w:ascii="Simplified Arabic" w:hAnsi="Simplified Arabic" w:cs="Simplified Arabic"/>
          <w:sz w:val="28"/>
          <w:szCs w:val="28"/>
          <w:rtl/>
        </w:rPr>
      </w:pPr>
      <w:r>
        <w:rPr>
          <w:rFonts w:ascii="Simplified Arabic" w:hAnsi="Simplified Arabic" w:cs="Simplified Arabic" w:hint="cs"/>
          <w:sz w:val="28"/>
          <w:szCs w:val="28"/>
          <w:rtl/>
        </w:rPr>
        <w:t>ثانياً: عقد ورش عمل ودورات تدريبية</w:t>
      </w:r>
      <w:r w:rsidR="00BF2D7A">
        <w:rPr>
          <w:rFonts w:ascii="Simplified Arabic" w:hAnsi="Simplified Arabic" w:cs="Simplified Arabic" w:hint="cs"/>
          <w:sz w:val="28"/>
          <w:szCs w:val="28"/>
          <w:rtl/>
        </w:rPr>
        <w:t xml:space="preserve"> في البحث العلمي مقدمة من أعضاء هيئة التدريس</w:t>
      </w:r>
      <w:r w:rsidR="00356B9A">
        <w:rPr>
          <w:rFonts w:ascii="Simplified Arabic" w:hAnsi="Simplified Arabic" w:cs="Simplified Arabic" w:hint="cs"/>
          <w:sz w:val="28"/>
          <w:szCs w:val="28"/>
          <w:rtl/>
        </w:rPr>
        <w:t xml:space="preserve"> بقسم التربية الخاصة.</w:t>
      </w:r>
    </w:p>
    <w:p w14:paraId="30E65202" w14:textId="45E9EEF8" w:rsidR="00181979" w:rsidRDefault="00356B9A" w:rsidP="00DD26C3">
      <w:pPr>
        <w:rPr>
          <w:rFonts w:ascii="Simplified Arabic" w:hAnsi="Simplified Arabic" w:cs="Simplified Arabic"/>
          <w:sz w:val="28"/>
          <w:szCs w:val="28"/>
          <w:rtl/>
        </w:rPr>
      </w:pPr>
      <w:r>
        <w:rPr>
          <w:rFonts w:ascii="Simplified Arabic" w:hAnsi="Simplified Arabic" w:cs="Simplified Arabic" w:hint="cs"/>
          <w:sz w:val="28"/>
          <w:szCs w:val="28"/>
          <w:rtl/>
        </w:rPr>
        <w:t>ثالثاً: تشجيع طلبة الدراسات العليا على النشر العلمي</w:t>
      </w:r>
      <w:r w:rsidR="00C67A18">
        <w:rPr>
          <w:rFonts w:ascii="Simplified Arabic" w:hAnsi="Simplified Arabic" w:cs="Simplified Arabic" w:hint="cs"/>
          <w:sz w:val="28"/>
          <w:szCs w:val="28"/>
          <w:rtl/>
        </w:rPr>
        <w:t xml:space="preserve"> مع أعضاء هيئة التدريس</w:t>
      </w:r>
      <w:r w:rsidR="005C071A">
        <w:rPr>
          <w:rFonts w:ascii="Simplified Arabic" w:hAnsi="Simplified Arabic" w:cs="Simplified Arabic" w:hint="cs"/>
          <w:sz w:val="28"/>
          <w:szCs w:val="28"/>
          <w:rtl/>
        </w:rPr>
        <w:t xml:space="preserve"> في مجلات علمية محكمة ومصنفة.</w:t>
      </w:r>
    </w:p>
    <w:p w14:paraId="3CDAB553" w14:textId="77777777" w:rsidR="0000398A" w:rsidRPr="008C0ACA" w:rsidRDefault="00946384" w:rsidP="008C0ACA">
      <w:pPr>
        <w:pStyle w:val="ListParagraph"/>
        <w:numPr>
          <w:ilvl w:val="0"/>
          <w:numId w:val="1"/>
        </w:numPr>
        <w:rPr>
          <w:rFonts w:ascii="Simplified Arabic" w:hAnsi="Simplified Arabic" w:cs="Simplified Arabic"/>
          <w:b/>
          <w:bCs/>
          <w:sz w:val="28"/>
          <w:szCs w:val="28"/>
          <w:u w:val="single"/>
          <w:rtl/>
        </w:rPr>
      </w:pPr>
      <w:r w:rsidRPr="008C0ACA">
        <w:rPr>
          <w:rFonts w:ascii="Simplified Arabic" w:hAnsi="Simplified Arabic" w:cs="Simplified Arabic" w:hint="cs"/>
          <w:b/>
          <w:bCs/>
          <w:sz w:val="28"/>
          <w:szCs w:val="28"/>
          <w:u w:val="single"/>
          <w:rtl/>
        </w:rPr>
        <w:t>أهداف لأعضاء هيئة التدريس</w:t>
      </w:r>
      <w:r w:rsidR="0000398A" w:rsidRPr="008C0ACA">
        <w:rPr>
          <w:rFonts w:ascii="Simplified Arabic" w:hAnsi="Simplified Arabic" w:cs="Simplified Arabic" w:hint="cs"/>
          <w:b/>
          <w:bCs/>
          <w:sz w:val="28"/>
          <w:szCs w:val="28"/>
          <w:u w:val="single"/>
          <w:rtl/>
        </w:rPr>
        <w:t xml:space="preserve"> بقسم التربية الخاصة</w:t>
      </w:r>
    </w:p>
    <w:p w14:paraId="3A1EEC06" w14:textId="77777777" w:rsidR="00C53072" w:rsidRDefault="0000398A">
      <w:pPr>
        <w:rPr>
          <w:rFonts w:ascii="Simplified Arabic" w:hAnsi="Simplified Arabic" w:cs="Simplified Arabic"/>
          <w:sz w:val="28"/>
          <w:szCs w:val="28"/>
          <w:rtl/>
        </w:rPr>
      </w:pPr>
      <w:r>
        <w:rPr>
          <w:rFonts w:ascii="Simplified Arabic" w:hAnsi="Simplified Arabic" w:cs="Simplified Arabic" w:hint="cs"/>
          <w:sz w:val="28"/>
          <w:szCs w:val="28"/>
          <w:rtl/>
        </w:rPr>
        <w:t>أولا: إنشاء قاعدة بيانات لرصد النتاج العلمي الأكاديمي لأعضاء هيئة التدريس</w:t>
      </w:r>
      <w:r w:rsidR="00C53072">
        <w:rPr>
          <w:rFonts w:ascii="Simplified Arabic" w:hAnsi="Simplified Arabic" w:cs="Simplified Arabic" w:hint="cs"/>
          <w:sz w:val="28"/>
          <w:szCs w:val="28"/>
          <w:rtl/>
        </w:rPr>
        <w:t>.</w:t>
      </w:r>
    </w:p>
    <w:p w14:paraId="2086BC2D" w14:textId="6C4DEC88" w:rsidR="006C6B42" w:rsidRDefault="00C53072">
      <w:pPr>
        <w:rPr>
          <w:rFonts w:ascii="Simplified Arabic" w:hAnsi="Simplified Arabic" w:cs="Simplified Arabic"/>
          <w:sz w:val="28"/>
          <w:szCs w:val="28"/>
          <w:rtl/>
        </w:rPr>
      </w:pPr>
      <w:r>
        <w:rPr>
          <w:rFonts w:ascii="Simplified Arabic" w:hAnsi="Simplified Arabic" w:cs="Simplified Arabic" w:hint="cs"/>
          <w:sz w:val="28"/>
          <w:szCs w:val="28"/>
          <w:rtl/>
        </w:rPr>
        <w:t xml:space="preserve">ثانياً: </w:t>
      </w:r>
      <w:r w:rsidR="009813BA">
        <w:rPr>
          <w:rFonts w:ascii="Simplified Arabic" w:hAnsi="Simplified Arabic" w:cs="Simplified Arabic" w:hint="cs"/>
          <w:sz w:val="28"/>
          <w:szCs w:val="28"/>
          <w:rtl/>
        </w:rPr>
        <w:t xml:space="preserve">تحفيز </w:t>
      </w:r>
      <w:r w:rsidR="009220D4">
        <w:rPr>
          <w:rFonts w:ascii="Simplified Arabic" w:hAnsi="Simplified Arabic" w:cs="Simplified Arabic" w:hint="cs"/>
          <w:sz w:val="28"/>
          <w:szCs w:val="28"/>
          <w:rtl/>
        </w:rPr>
        <w:t>أعضاء هيئة التدريس</w:t>
      </w:r>
      <w:r w:rsidR="00A54B18">
        <w:rPr>
          <w:rFonts w:ascii="Simplified Arabic" w:hAnsi="Simplified Arabic" w:cs="Simplified Arabic" w:hint="cs"/>
          <w:sz w:val="28"/>
          <w:szCs w:val="28"/>
          <w:rtl/>
        </w:rPr>
        <w:t xml:space="preserve"> حديثي التخرج</w:t>
      </w:r>
      <w:r w:rsidR="009220D4">
        <w:rPr>
          <w:rFonts w:ascii="Simplified Arabic" w:hAnsi="Simplified Arabic" w:cs="Simplified Arabic" w:hint="cs"/>
          <w:sz w:val="28"/>
          <w:szCs w:val="28"/>
          <w:rtl/>
        </w:rPr>
        <w:t xml:space="preserve"> على الإشراف </w:t>
      </w:r>
      <w:r w:rsidR="00A54B18">
        <w:rPr>
          <w:rFonts w:ascii="Simplified Arabic" w:hAnsi="Simplified Arabic" w:cs="Simplified Arabic" w:hint="cs"/>
          <w:sz w:val="28"/>
          <w:szCs w:val="28"/>
          <w:rtl/>
        </w:rPr>
        <w:t xml:space="preserve">على الرسائل العلمية </w:t>
      </w:r>
      <w:r w:rsidR="009E1748">
        <w:rPr>
          <w:rFonts w:ascii="Simplified Arabic" w:hAnsi="Simplified Arabic" w:cs="Simplified Arabic" w:hint="cs"/>
          <w:sz w:val="28"/>
          <w:szCs w:val="28"/>
          <w:rtl/>
        </w:rPr>
        <w:t>للبرنامج الماجستير الأكاديمي</w:t>
      </w:r>
      <w:r w:rsidR="00252227">
        <w:rPr>
          <w:rFonts w:ascii="Simplified Arabic" w:hAnsi="Simplified Arabic" w:cs="Simplified Arabic" w:hint="cs"/>
          <w:sz w:val="28"/>
          <w:szCs w:val="28"/>
          <w:rtl/>
        </w:rPr>
        <w:t xml:space="preserve"> </w:t>
      </w:r>
      <w:r w:rsidR="009E1748">
        <w:rPr>
          <w:rFonts w:ascii="Simplified Arabic" w:hAnsi="Simplified Arabic" w:cs="Simplified Arabic" w:hint="cs"/>
          <w:sz w:val="28"/>
          <w:szCs w:val="28"/>
          <w:rtl/>
        </w:rPr>
        <w:t xml:space="preserve">كمشرف مساعد </w:t>
      </w:r>
      <w:r w:rsidR="007E49D4">
        <w:rPr>
          <w:rFonts w:ascii="Simplified Arabic" w:hAnsi="Simplified Arabic" w:cs="Simplified Arabic" w:hint="cs"/>
          <w:sz w:val="28"/>
          <w:szCs w:val="28"/>
          <w:rtl/>
        </w:rPr>
        <w:t>لتدريبهم على الإشراف على الأبحاث العلمية.</w:t>
      </w:r>
    </w:p>
    <w:p w14:paraId="712EB19B" w14:textId="2C1244EB" w:rsidR="007E49D4" w:rsidRDefault="007E49D4">
      <w:pPr>
        <w:rPr>
          <w:rFonts w:ascii="Simplified Arabic" w:hAnsi="Simplified Arabic" w:cs="Simplified Arabic"/>
          <w:sz w:val="28"/>
          <w:szCs w:val="28"/>
          <w:rtl/>
        </w:rPr>
      </w:pPr>
      <w:r>
        <w:rPr>
          <w:rFonts w:ascii="Simplified Arabic" w:hAnsi="Simplified Arabic" w:cs="Simplified Arabic" w:hint="cs"/>
          <w:sz w:val="28"/>
          <w:szCs w:val="28"/>
          <w:rtl/>
        </w:rPr>
        <w:t>ثالثاً:</w:t>
      </w:r>
      <w:r w:rsidR="00BC4737">
        <w:rPr>
          <w:rFonts w:ascii="Simplified Arabic" w:hAnsi="Simplified Arabic" w:cs="Simplified Arabic" w:hint="cs"/>
          <w:sz w:val="28"/>
          <w:szCs w:val="28"/>
          <w:rtl/>
        </w:rPr>
        <w:t xml:space="preserve"> تعريف أعضاء هيئة التدريس بالخدمات البحثية التي تقدمها عمادة البحث العلمي</w:t>
      </w:r>
      <w:r w:rsidR="008C0ACA">
        <w:rPr>
          <w:rFonts w:ascii="Simplified Arabic" w:hAnsi="Simplified Arabic" w:cs="Simplified Arabic" w:hint="cs"/>
          <w:sz w:val="28"/>
          <w:szCs w:val="28"/>
          <w:rtl/>
        </w:rPr>
        <w:t xml:space="preserve"> لأعضاء هيئة التدريس </w:t>
      </w:r>
      <w:r w:rsidR="00B32A99">
        <w:rPr>
          <w:rFonts w:ascii="Simplified Arabic" w:hAnsi="Simplified Arabic" w:cs="Simplified Arabic" w:hint="cs"/>
          <w:sz w:val="28"/>
          <w:szCs w:val="28"/>
          <w:rtl/>
        </w:rPr>
        <w:t>كالاستشارات</w:t>
      </w:r>
      <w:r w:rsidR="008C0ACA">
        <w:rPr>
          <w:rFonts w:ascii="Simplified Arabic" w:hAnsi="Simplified Arabic" w:cs="Simplified Arabic" w:hint="cs"/>
          <w:sz w:val="28"/>
          <w:szCs w:val="28"/>
          <w:rtl/>
        </w:rPr>
        <w:t xml:space="preserve"> الإحصائية وخدمة كشف </w:t>
      </w:r>
      <w:r w:rsidR="00B32A99">
        <w:rPr>
          <w:rFonts w:ascii="Simplified Arabic" w:hAnsi="Simplified Arabic" w:cs="Simplified Arabic" w:hint="cs"/>
          <w:sz w:val="28"/>
          <w:szCs w:val="28"/>
          <w:rtl/>
        </w:rPr>
        <w:t>الاستلال</w:t>
      </w:r>
      <w:r w:rsidR="008C0ACA">
        <w:rPr>
          <w:rFonts w:ascii="Simplified Arabic" w:hAnsi="Simplified Arabic" w:cs="Simplified Arabic" w:hint="cs"/>
          <w:sz w:val="28"/>
          <w:szCs w:val="28"/>
          <w:rtl/>
        </w:rPr>
        <w:t xml:space="preserve"> وغيرها.</w:t>
      </w:r>
    </w:p>
    <w:p w14:paraId="5D119006" w14:textId="6B70A9AD" w:rsidR="00C40003" w:rsidRDefault="000154D2" w:rsidP="00F153CE">
      <w:pPr>
        <w:rPr>
          <w:rFonts w:ascii="Simplified Arabic" w:hAnsi="Simplified Arabic" w:cs="Simplified Arabic"/>
          <w:sz w:val="28"/>
          <w:szCs w:val="28"/>
          <w:rtl/>
        </w:rPr>
      </w:pPr>
      <w:r>
        <w:rPr>
          <w:rFonts w:ascii="Simplified Arabic" w:hAnsi="Simplified Arabic" w:cs="Simplified Arabic" w:hint="cs"/>
          <w:sz w:val="28"/>
          <w:szCs w:val="28"/>
          <w:rtl/>
        </w:rPr>
        <w:t xml:space="preserve">رابعاً: حث أعضاء هيئة التدريس على النشر في </w:t>
      </w:r>
      <w:r w:rsidR="00346B8B">
        <w:rPr>
          <w:rFonts w:ascii="Simplified Arabic" w:hAnsi="Simplified Arabic" w:cs="Simplified Arabic" w:hint="cs"/>
          <w:sz w:val="28"/>
          <w:szCs w:val="28"/>
          <w:rtl/>
        </w:rPr>
        <w:t xml:space="preserve">مجلات مصنفة عالمياً للحصول على التميز البحثي. </w:t>
      </w:r>
    </w:p>
    <w:p w14:paraId="77D0D181" w14:textId="09090D0E" w:rsidR="00C40003" w:rsidRDefault="00C40003">
      <w:pPr>
        <w:rPr>
          <w:rFonts w:ascii="Simplified Arabic" w:hAnsi="Simplified Arabic" w:cs="Simplified Arabic"/>
          <w:sz w:val="28"/>
          <w:szCs w:val="28"/>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68992" behindDoc="0" locked="0" layoutInCell="1" allowOverlap="1" wp14:anchorId="23DCFCF3" wp14:editId="715FD511">
                <wp:simplePos x="0" y="0"/>
                <wp:positionH relativeFrom="margin">
                  <wp:posOffset>1460207</wp:posOffset>
                </wp:positionH>
                <wp:positionV relativeFrom="paragraph">
                  <wp:posOffset>172916</wp:posOffset>
                </wp:positionV>
                <wp:extent cx="5715000" cy="426720"/>
                <wp:effectExtent l="0" t="0" r="0" b="0"/>
                <wp:wrapNone/>
                <wp:docPr id="654368831" name="Text Box 5"/>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rgbClr val="4472C4">
                            <a:alpha val="50000"/>
                          </a:srgbClr>
                        </a:solidFill>
                        <a:ln>
                          <a:noFill/>
                        </a:ln>
                        <a:effectLst/>
                      </wps:spPr>
                      <wps:txbx>
                        <w:txbxContent>
                          <w:p w14:paraId="0A9E31C6" w14:textId="24F63D6C" w:rsidR="00C40003" w:rsidRDefault="00C40003" w:rsidP="00C40003">
                            <w:pPr>
                              <w:jc w:val="center"/>
                            </w:pPr>
                            <w:r>
                              <w:rPr>
                                <w:rFonts w:ascii="Simplified Arabic" w:hAnsi="Simplified Arabic" w:cs="Simplified Arabic" w:hint="cs"/>
                                <w:b/>
                                <w:bCs/>
                                <w:sz w:val="32"/>
                                <w:szCs w:val="32"/>
                                <w:rtl/>
                              </w:rPr>
                              <w:t>الأولويات البحثية بقسم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DCFCF3" id="Text Box 5" o:spid="_x0000_s1030" type="#_x0000_t202" style="position:absolute;left:0;text-align:left;margin-left:115pt;margin-top:13.6pt;width:450pt;height:33.6pt;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" fillcolor="#4472c4" stroked="f">
                <v:fill opacity="32896f"/>
                <v:textbox>
                  <w:txbxContent>
                    <w:p w14:paraId="0A9E31C6" w14:textId="24F63D6C" w:rsidR="00C40003" w:rsidRDefault="00C40003" w:rsidP="00C40003">
                      <w:pPr>
                        <w:jc w:val="center"/>
                      </w:pPr>
                      <w:r>
                        <w:rPr>
                          <w:rFonts w:ascii="Simplified Arabic" w:hAnsi="Simplified Arabic" w:cs="Simplified Arabic" w:hint="cs"/>
                          <w:b/>
                          <w:bCs/>
                          <w:sz w:val="32"/>
                          <w:szCs w:val="32"/>
                          <w:rtl/>
                        </w:rPr>
                        <w:t>الأولويات البحثية بقسم التربية الخاصة</w:t>
                      </w:r>
                    </w:p>
                  </w:txbxContent>
                </v:textbox>
                <w10:wrap anchorx="margin"/>
              </v:shape>
            </w:pict>
          </mc:Fallback>
        </mc:AlternateContent>
      </w:r>
    </w:p>
    <w:p w14:paraId="6F73AEEC" w14:textId="08FA6533" w:rsidR="00C40003" w:rsidRDefault="00C40003">
      <w:pPr>
        <w:rPr>
          <w:rFonts w:ascii="Simplified Arabic" w:hAnsi="Simplified Arabic" w:cs="Simplified Arabic"/>
          <w:sz w:val="28"/>
          <w:szCs w:val="28"/>
          <w:rtl/>
        </w:rPr>
      </w:pPr>
    </w:p>
    <w:p w14:paraId="19220D37" w14:textId="650D0BE8" w:rsidR="003322F2" w:rsidRPr="003322F2" w:rsidRDefault="003322F2" w:rsidP="003322F2">
      <w:pPr>
        <w:ind w:firstLine="720"/>
        <w:rPr>
          <w:rFonts w:ascii="Simplified Arabic" w:hAnsi="Simplified Arabic" w:cs="Simplified Arabic"/>
          <w:b/>
          <w:bCs/>
          <w:sz w:val="28"/>
          <w:szCs w:val="28"/>
          <w:rtl/>
        </w:rPr>
      </w:pPr>
      <w:r w:rsidRPr="003322F2">
        <w:rPr>
          <w:rFonts w:ascii="Simplified Arabic" w:hAnsi="Simplified Arabic" w:cs="Simplified Arabic"/>
          <w:b/>
          <w:bCs/>
          <w:sz w:val="28"/>
          <w:szCs w:val="28"/>
          <w:rtl/>
        </w:rPr>
        <w:t xml:space="preserve">أوصى مجلس </w:t>
      </w:r>
      <w:r>
        <w:rPr>
          <w:rFonts w:ascii="Simplified Arabic" w:hAnsi="Simplified Arabic" w:cs="Simplified Arabic" w:hint="cs"/>
          <w:b/>
          <w:bCs/>
          <w:sz w:val="28"/>
          <w:szCs w:val="28"/>
          <w:rtl/>
        </w:rPr>
        <w:t>قسم التربية الخاصة</w:t>
      </w:r>
      <w:r w:rsidRPr="003322F2">
        <w:rPr>
          <w:rFonts w:ascii="Simplified Arabic" w:hAnsi="Simplified Arabic" w:cs="Simplified Arabic"/>
          <w:b/>
          <w:bCs/>
          <w:sz w:val="28"/>
          <w:szCs w:val="28"/>
          <w:rtl/>
        </w:rPr>
        <w:t xml:space="preserve"> بالموافقة على توصية لجنة الدراسات العليا بقسم التربية الخاصة بالتركيز على الأوليات البحثية</w:t>
      </w:r>
      <w:r>
        <w:rPr>
          <w:rFonts w:ascii="Simplified Arabic" w:hAnsi="Simplified Arabic" w:cs="Simplified Arabic" w:hint="cs"/>
          <w:b/>
          <w:bCs/>
          <w:sz w:val="28"/>
          <w:szCs w:val="28"/>
          <w:rtl/>
        </w:rPr>
        <w:t xml:space="preserve"> والتي تندرج تحت</w:t>
      </w:r>
      <w:r w:rsidRPr="003322F2">
        <w:rPr>
          <w:rFonts w:ascii="Simplified Arabic" w:hAnsi="Simplified Arabic" w:cs="Simplified Arabic"/>
          <w:b/>
          <w:bCs/>
          <w:sz w:val="28"/>
          <w:szCs w:val="28"/>
          <w:rtl/>
        </w:rPr>
        <w:t>الصحة والسلامة البيئية للأشخاص ذوي الإعاقة- دراسات في تسهيل الوصول للأشخاص ذوي الإعاقة في المؤسسات الحكومية والأهلية- دراسات في تسهيل جميع الخدمات في الحج والعللأشخاص ذوي الإعاقة- البحوث العلمية والمخرجات النوعية للبرامج للأشخاص ذوي الإعاقة- البحوث العلمية والمخرجات النوعية للمقاييس التي تخص مجال الإعاقة- الممارسات القائمة على الأدلة والبراهين- برامج تحليل السلوك التطبيقي- تعدد الثقافات</w:t>
      </w:r>
      <w:r>
        <w:rPr>
          <w:rFonts w:ascii="Simplified Arabic" w:hAnsi="Simplified Arabic" w:cs="Simplified Arabic" w:hint="cs"/>
          <w:b/>
          <w:bCs/>
          <w:sz w:val="28"/>
          <w:szCs w:val="28"/>
          <w:rtl/>
        </w:rPr>
        <w:t>, وفيما يلي شيئاً من التفصيل.</w:t>
      </w:r>
      <w:r w:rsidRPr="003322F2">
        <w:rPr>
          <w:rFonts w:ascii="Simplified Arabic" w:hAnsi="Simplified Arabic" w:cs="Simplified Arabic"/>
          <w:b/>
          <w:bCs/>
          <w:sz w:val="28"/>
          <w:szCs w:val="28"/>
          <w:rtl/>
        </w:rPr>
        <w:t> </w:t>
      </w:r>
    </w:p>
    <w:p w14:paraId="2DA27712" w14:textId="2759BFC1" w:rsidR="00C40003" w:rsidRPr="00F153CE" w:rsidRDefault="00C40003" w:rsidP="00F153CE">
      <w:pPr>
        <w:pBdr>
          <w:bottom w:val="single" w:sz="4" w:space="1" w:color="auto"/>
        </w:pBdr>
        <w:rPr>
          <w:rFonts w:ascii="Simplified Arabic" w:hAnsi="Simplified Arabic" w:cs="Simplified Arabic"/>
          <w:b/>
          <w:bCs/>
          <w:sz w:val="32"/>
          <w:szCs w:val="32"/>
          <w:rtl/>
        </w:rPr>
      </w:pPr>
      <w:r w:rsidRPr="00F153CE">
        <w:rPr>
          <w:rFonts w:ascii="Simplified Arabic" w:hAnsi="Simplified Arabic" w:cs="Simplified Arabic" w:hint="cs"/>
          <w:b/>
          <w:bCs/>
          <w:sz w:val="32"/>
          <w:szCs w:val="32"/>
          <w:rtl/>
        </w:rPr>
        <w:t>الأوليات البحثية لقسم التربية الخاصة وفقاً لرؤية المملكة 2030</w:t>
      </w:r>
    </w:p>
    <w:p w14:paraId="15EC4615" w14:textId="02F9D070" w:rsidR="00C40003" w:rsidRPr="00F153CE" w:rsidRDefault="00C40003" w:rsidP="00C40003">
      <w:pPr>
        <w:pStyle w:val="ListParagraph"/>
        <w:numPr>
          <w:ilvl w:val="0"/>
          <w:numId w:val="3"/>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التعليم الشامل والقضايا المرتبطة فيه.</w:t>
      </w:r>
    </w:p>
    <w:p w14:paraId="4B470906" w14:textId="475425DC" w:rsidR="00C40003" w:rsidRPr="00F153CE" w:rsidRDefault="00C40003" w:rsidP="00C40003">
      <w:pPr>
        <w:pStyle w:val="ListParagraph"/>
        <w:numPr>
          <w:ilvl w:val="0"/>
          <w:numId w:val="3"/>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 xml:space="preserve"> الخدمات المقدمة لذوي الإعاقة وتقييم هذه الخدمات.</w:t>
      </w:r>
    </w:p>
    <w:p w14:paraId="04875562" w14:textId="7B60C9DD" w:rsidR="00C40003" w:rsidRPr="00F153CE" w:rsidRDefault="00C40003" w:rsidP="00C40003">
      <w:pPr>
        <w:pStyle w:val="ListParagraph"/>
        <w:numPr>
          <w:ilvl w:val="0"/>
          <w:numId w:val="3"/>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 xml:space="preserve">القوانين والتشريعات وسياسات التربية الخاصة. </w:t>
      </w:r>
    </w:p>
    <w:p w14:paraId="00E8C8FA" w14:textId="724D4B85" w:rsidR="00B4260F" w:rsidRPr="00F153CE" w:rsidRDefault="00B4260F" w:rsidP="00F153CE">
      <w:pPr>
        <w:pBdr>
          <w:bottom w:val="single" w:sz="4" w:space="1" w:color="auto"/>
        </w:pBdr>
        <w:rPr>
          <w:rFonts w:ascii="Simplified Arabic" w:hAnsi="Simplified Arabic" w:cs="Simplified Arabic"/>
          <w:b/>
          <w:bCs/>
          <w:sz w:val="32"/>
          <w:szCs w:val="32"/>
          <w:rtl/>
        </w:rPr>
      </w:pPr>
      <w:r w:rsidRPr="00F153CE">
        <w:rPr>
          <w:rFonts w:ascii="Simplified Arabic" w:hAnsi="Simplified Arabic" w:cs="Simplified Arabic" w:hint="cs"/>
          <w:b/>
          <w:bCs/>
          <w:sz w:val="32"/>
          <w:szCs w:val="32"/>
          <w:rtl/>
        </w:rPr>
        <w:t>الأولويات البحثية لقسم التربية الخاصة وفقاً أولويات جامعة أم القرى البحثية</w:t>
      </w:r>
    </w:p>
    <w:p w14:paraId="15D5FDF4" w14:textId="77777777" w:rsidR="00B4260F" w:rsidRPr="00F153CE" w:rsidRDefault="00B4260F" w:rsidP="00B4260F">
      <w:pPr>
        <w:pStyle w:val="ListParagraph"/>
        <w:numPr>
          <w:ilvl w:val="0"/>
          <w:numId w:val="4"/>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الدراسات التحليلية في تيسير الحج والعمرة لذوي الإعاقة.</w:t>
      </w:r>
    </w:p>
    <w:p w14:paraId="0CC7FFEE" w14:textId="77777777" w:rsidR="00B4260F" w:rsidRPr="00F153CE" w:rsidRDefault="00B4260F" w:rsidP="00B4260F">
      <w:pPr>
        <w:pStyle w:val="ListParagraph"/>
        <w:numPr>
          <w:ilvl w:val="0"/>
          <w:numId w:val="4"/>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lastRenderedPageBreak/>
        <w:t>الذكاء الاصطناعي ودورة في تحسين الحج والعمرة لزوار بيت الله الحرام بما في ذلك ذوي الإعاقة.</w:t>
      </w:r>
    </w:p>
    <w:p w14:paraId="7F8E9BBC" w14:textId="680A668C" w:rsidR="00B4260F" w:rsidRPr="00F153CE" w:rsidRDefault="00B4260F" w:rsidP="00F153CE">
      <w:pPr>
        <w:pBdr>
          <w:bottom w:val="single" w:sz="4" w:space="1" w:color="auto"/>
        </w:pBdr>
        <w:rPr>
          <w:rFonts w:ascii="Simplified Arabic" w:hAnsi="Simplified Arabic" w:cs="Simplified Arabic"/>
          <w:b/>
          <w:bCs/>
          <w:sz w:val="32"/>
          <w:szCs w:val="32"/>
          <w:rtl/>
        </w:rPr>
      </w:pPr>
      <w:r w:rsidRPr="00F153CE">
        <w:rPr>
          <w:rFonts w:ascii="Simplified Arabic" w:hAnsi="Simplified Arabic" w:cs="Simplified Arabic" w:hint="cs"/>
          <w:b/>
          <w:bCs/>
          <w:sz w:val="32"/>
          <w:szCs w:val="32"/>
          <w:rtl/>
        </w:rPr>
        <w:t xml:space="preserve">الأوليات البحثية لقسم التربية الخاصة وفقاً لمجلس الأطفال غير العاديين الأمريكي </w:t>
      </w:r>
    </w:p>
    <w:p w14:paraId="74F70C76" w14:textId="048A8E0F" w:rsidR="00B4260F" w:rsidRPr="00F153CE" w:rsidRDefault="00B4260F"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 xml:space="preserve">الممارسات المبنية على </w:t>
      </w:r>
      <w:r w:rsidR="00A6655E" w:rsidRPr="00F153CE">
        <w:rPr>
          <w:rFonts w:ascii="Simplified Arabic" w:hAnsi="Simplified Arabic" w:cs="Simplified Arabic" w:hint="cs"/>
          <w:b/>
          <w:bCs/>
          <w:sz w:val="28"/>
          <w:szCs w:val="28"/>
          <w:rtl/>
        </w:rPr>
        <w:t>الأدلة</w:t>
      </w:r>
      <w:r w:rsidRPr="00F153CE">
        <w:rPr>
          <w:rFonts w:ascii="Simplified Arabic" w:hAnsi="Simplified Arabic" w:cs="Simplified Arabic" w:hint="cs"/>
          <w:b/>
          <w:bCs/>
          <w:sz w:val="28"/>
          <w:szCs w:val="28"/>
          <w:rtl/>
        </w:rPr>
        <w:t xml:space="preserve"> والبراهين لكافة الإعاقات.</w:t>
      </w:r>
    </w:p>
    <w:p w14:paraId="36574497" w14:textId="580129E4" w:rsidR="00B4260F" w:rsidRPr="00F153CE" w:rsidRDefault="00B4260F"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 xml:space="preserve">الخدمات </w:t>
      </w:r>
      <w:r w:rsidR="00A6655E" w:rsidRPr="00F153CE">
        <w:rPr>
          <w:rFonts w:ascii="Simplified Arabic" w:hAnsi="Simplified Arabic" w:cs="Simplified Arabic" w:hint="cs"/>
          <w:b/>
          <w:bCs/>
          <w:sz w:val="28"/>
          <w:szCs w:val="28"/>
          <w:rtl/>
        </w:rPr>
        <w:t>الانتقالية</w:t>
      </w:r>
      <w:r w:rsidRPr="00F153CE">
        <w:rPr>
          <w:rFonts w:ascii="Simplified Arabic" w:hAnsi="Simplified Arabic" w:cs="Simplified Arabic" w:hint="cs"/>
          <w:b/>
          <w:bCs/>
          <w:sz w:val="28"/>
          <w:szCs w:val="28"/>
          <w:rtl/>
        </w:rPr>
        <w:t xml:space="preserve"> </w:t>
      </w:r>
      <w:r w:rsidR="00A6655E" w:rsidRPr="00F153CE">
        <w:rPr>
          <w:rFonts w:ascii="Simplified Arabic" w:hAnsi="Simplified Arabic" w:cs="Simplified Arabic" w:hint="cs"/>
          <w:b/>
          <w:bCs/>
          <w:sz w:val="28"/>
          <w:szCs w:val="28"/>
          <w:rtl/>
        </w:rPr>
        <w:t>لذوي الإعاقة.</w:t>
      </w:r>
    </w:p>
    <w:p w14:paraId="5EDA95D9" w14:textId="7D039DF6" w:rsidR="00A6655E" w:rsidRPr="00F153CE" w:rsidRDefault="00A6655E"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سهوله الوصول للمناهج الدراسية للأشخاص ذوي الإعاقة.</w:t>
      </w:r>
    </w:p>
    <w:p w14:paraId="4F245997" w14:textId="0700B2AC" w:rsidR="00A6655E" w:rsidRPr="00F153CE" w:rsidRDefault="00A6655E"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التقنية المعاصرة والأجهزة المساندة لدعم ذوي الإعاقة.</w:t>
      </w:r>
    </w:p>
    <w:p w14:paraId="6B7839DC" w14:textId="76834279" w:rsidR="00F153CE" w:rsidRPr="00F153CE" w:rsidRDefault="00F153CE"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الذكاء الاصطناعي ودورة في تحسين تعليم الأشخاص ذوي الإعاقة.</w:t>
      </w:r>
    </w:p>
    <w:p w14:paraId="47BB5CB1" w14:textId="15AC17B8" w:rsidR="00F153CE" w:rsidRPr="00F153CE" w:rsidRDefault="00F153CE"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التعلم التشاركي ودور المعلم المساعد في تقديم بيئة تعلم ملائمة لذوي الإعاقة.</w:t>
      </w:r>
    </w:p>
    <w:p w14:paraId="2DF82FCC" w14:textId="7670A3AC" w:rsidR="00F153CE" w:rsidRDefault="00F153CE" w:rsidP="00B4260F">
      <w:pPr>
        <w:pStyle w:val="ListParagraph"/>
        <w:numPr>
          <w:ilvl w:val="0"/>
          <w:numId w:val="5"/>
        </w:numPr>
        <w:rPr>
          <w:rFonts w:ascii="Simplified Arabic" w:hAnsi="Simplified Arabic" w:cs="Simplified Arabic"/>
          <w:b/>
          <w:bCs/>
          <w:sz w:val="28"/>
          <w:szCs w:val="28"/>
        </w:rPr>
      </w:pPr>
      <w:r w:rsidRPr="00F153CE">
        <w:rPr>
          <w:rFonts w:ascii="Simplified Arabic" w:hAnsi="Simplified Arabic" w:cs="Simplified Arabic" w:hint="cs"/>
          <w:b/>
          <w:bCs/>
          <w:sz w:val="28"/>
          <w:szCs w:val="28"/>
          <w:rtl/>
        </w:rPr>
        <w:t>التنوع والاختلاف والشمولية للأشخاص ذوي الإعاقة في المجتمع وبيئة التعلم.</w:t>
      </w:r>
    </w:p>
    <w:p w14:paraId="0B23C8BE" w14:textId="355F41DD" w:rsidR="002B3F8C" w:rsidRPr="00F153CE" w:rsidRDefault="002B3F8C" w:rsidP="00B4260F">
      <w:pPr>
        <w:pStyle w:val="ListParagraph"/>
        <w:numPr>
          <w:ilvl w:val="0"/>
          <w:numId w:val="5"/>
        </w:numPr>
        <w:rPr>
          <w:rFonts w:ascii="Simplified Arabic" w:hAnsi="Simplified Arabic" w:cs="Simplified Arabic"/>
          <w:b/>
          <w:bCs/>
          <w:sz w:val="28"/>
          <w:szCs w:val="28"/>
          <w:rtl/>
        </w:rPr>
      </w:pPr>
      <w:r>
        <w:rPr>
          <w:rFonts w:ascii="Simplified Arabic" w:hAnsi="Simplified Arabic" w:cs="Simplified Arabic" w:hint="cs"/>
          <w:b/>
          <w:bCs/>
          <w:sz w:val="28"/>
          <w:szCs w:val="28"/>
          <w:rtl/>
        </w:rPr>
        <w:t>التدخل المبكر و دوره في تحسين حياة الأفراد ذوي الإعاقة.</w:t>
      </w:r>
    </w:p>
    <w:p w14:paraId="4B7E223B" w14:textId="77777777" w:rsidR="00C40003" w:rsidRPr="00F153CE" w:rsidRDefault="00C40003">
      <w:pPr>
        <w:rPr>
          <w:rFonts w:ascii="Simplified Arabic" w:hAnsi="Simplified Arabic" w:cs="Simplified Arabic"/>
          <w:b/>
          <w:bCs/>
          <w:sz w:val="28"/>
          <w:szCs w:val="28"/>
          <w:rtl/>
        </w:rPr>
      </w:pPr>
    </w:p>
    <w:p w14:paraId="678986C1" w14:textId="77777777" w:rsidR="004D2B4E" w:rsidRDefault="004D2B4E">
      <w:pPr>
        <w:rPr>
          <w:rFonts w:ascii="Simplified Arabic" w:hAnsi="Simplified Arabic" w:cs="Simplified Arabic"/>
          <w:b/>
          <w:bCs/>
          <w:sz w:val="28"/>
          <w:szCs w:val="28"/>
          <w:rtl/>
        </w:rPr>
      </w:pPr>
    </w:p>
    <w:p w14:paraId="6C0A9374" w14:textId="77777777" w:rsidR="00A24FB1" w:rsidRDefault="00A24FB1">
      <w:pPr>
        <w:rPr>
          <w:rFonts w:ascii="Simplified Arabic" w:hAnsi="Simplified Arabic" w:cs="Simplified Arabic"/>
          <w:sz w:val="28"/>
          <w:szCs w:val="28"/>
          <w:rtl/>
        </w:rPr>
      </w:pPr>
    </w:p>
    <w:p w14:paraId="3CAC5310" w14:textId="1265D42D" w:rsidR="00F153CE" w:rsidRDefault="00F153CE">
      <w:pPr>
        <w:rPr>
          <w:rFonts w:ascii="Simplified Arabic" w:hAnsi="Simplified Arabic" w:cs="Simplified Arabic"/>
          <w:sz w:val="28"/>
          <w:szCs w:val="28"/>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71040" behindDoc="0" locked="0" layoutInCell="1" allowOverlap="1" wp14:anchorId="7E04AA5D" wp14:editId="0BA2D2C4">
                <wp:simplePos x="0" y="0"/>
                <wp:positionH relativeFrom="margin">
                  <wp:posOffset>1717675</wp:posOffset>
                </wp:positionH>
                <wp:positionV relativeFrom="paragraph">
                  <wp:posOffset>268605</wp:posOffset>
                </wp:positionV>
                <wp:extent cx="5715000" cy="426720"/>
                <wp:effectExtent l="0" t="0" r="0" b="0"/>
                <wp:wrapNone/>
                <wp:docPr id="333016436" name="Text Box 5"/>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rgbClr val="4472C4">
                            <a:alpha val="50000"/>
                          </a:srgbClr>
                        </a:solidFill>
                        <a:ln>
                          <a:noFill/>
                        </a:ln>
                        <a:effectLst/>
                      </wps:spPr>
                      <wps:txbx>
                        <w:txbxContent>
                          <w:p w14:paraId="2223D24C" w14:textId="549A51EF" w:rsidR="00F153CE" w:rsidRDefault="00F153CE" w:rsidP="00F153CE">
                            <w:pPr>
                              <w:jc w:val="center"/>
                            </w:pPr>
                            <w:r>
                              <w:rPr>
                                <w:rFonts w:ascii="Simplified Arabic" w:hAnsi="Simplified Arabic" w:cs="Simplified Arabic" w:hint="cs"/>
                                <w:b/>
                                <w:bCs/>
                                <w:sz w:val="32"/>
                                <w:szCs w:val="32"/>
                                <w:rtl/>
                              </w:rPr>
                              <w:t>خطة البحث العلمي بقسم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04AA5D" id="_x0000_s1031" type="#_x0000_t202" style="position:absolute;left:0;text-align:left;margin-left:135.25pt;margin-top:21.15pt;width:450pt;height:33.6pt;z-index:251671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" fillcolor="#4472c4" stroked="f">
                <v:fill opacity="32896f"/>
                <v:textbox>
                  <w:txbxContent>
                    <w:p w14:paraId="2223D24C" w14:textId="549A51EF" w:rsidR="00F153CE" w:rsidRDefault="00F153CE" w:rsidP="00F153CE">
                      <w:pPr>
                        <w:jc w:val="center"/>
                      </w:pPr>
                      <w:r>
                        <w:rPr>
                          <w:rFonts w:ascii="Simplified Arabic" w:hAnsi="Simplified Arabic" w:cs="Simplified Arabic" w:hint="cs"/>
                          <w:b/>
                          <w:bCs/>
                          <w:sz w:val="32"/>
                          <w:szCs w:val="32"/>
                          <w:rtl/>
                        </w:rPr>
                        <w:t>خطة البحث العلمي بقسم التربية الخاصة</w:t>
                      </w:r>
                    </w:p>
                  </w:txbxContent>
                </v:textbox>
                <w10:wrap anchorx="margin"/>
              </v:shape>
            </w:pict>
          </mc:Fallback>
        </mc:AlternateContent>
      </w:r>
    </w:p>
    <w:p w14:paraId="34BFC2AB" w14:textId="77777777" w:rsidR="00F153CE" w:rsidRDefault="00F153CE">
      <w:pPr>
        <w:rPr>
          <w:rFonts w:ascii="Simplified Arabic" w:hAnsi="Simplified Arabic" w:cs="Simplified Arabic"/>
          <w:sz w:val="28"/>
          <w:szCs w:val="28"/>
          <w:rtl/>
        </w:rPr>
      </w:pPr>
    </w:p>
    <w:p w14:paraId="69B70CDB" w14:textId="4B1E9B78" w:rsidR="00F153CE" w:rsidRPr="004D2B4E" w:rsidRDefault="00411D04" w:rsidP="004D2B4E">
      <w:pPr>
        <w:pBdr>
          <w:bottom w:val="single" w:sz="4" w:space="1" w:color="auto"/>
        </w:pBdr>
        <w:rPr>
          <w:rFonts w:ascii="Simplified Arabic" w:hAnsi="Simplified Arabic" w:cs="Simplified Arabic"/>
          <w:b/>
          <w:bCs/>
          <w:sz w:val="32"/>
          <w:szCs w:val="32"/>
          <w:rtl/>
        </w:rPr>
      </w:pPr>
      <w:r w:rsidRPr="004D2B4E">
        <w:rPr>
          <w:rFonts w:ascii="Simplified Arabic" w:hAnsi="Simplified Arabic" w:cs="Simplified Arabic" w:hint="cs"/>
          <w:b/>
          <w:bCs/>
          <w:sz w:val="32"/>
          <w:szCs w:val="32"/>
          <w:rtl/>
        </w:rPr>
        <w:t xml:space="preserve">خطوات كتابة البحث العلمي بقسم التربية الخاصة </w:t>
      </w:r>
    </w:p>
    <w:p w14:paraId="11A8372C" w14:textId="4319D531" w:rsidR="004D2B4E" w:rsidRPr="004D2B4E" w:rsidRDefault="004D2B4E">
      <w:pPr>
        <w:rPr>
          <w:rFonts w:ascii="Simplified Arabic" w:hAnsi="Simplified Arabic" w:cs="Simplified Arabic"/>
          <w:b/>
          <w:bCs/>
          <w:sz w:val="28"/>
          <w:szCs w:val="28"/>
          <w:rtl/>
        </w:rPr>
      </w:pPr>
      <w:r w:rsidRPr="004D2B4E">
        <w:rPr>
          <w:rFonts w:ascii="Simplified Arabic" w:hAnsi="Simplified Arabic" w:cs="Simplified Arabic" w:hint="cs"/>
          <w:b/>
          <w:bCs/>
          <w:sz w:val="28"/>
          <w:szCs w:val="28"/>
          <w:rtl/>
        </w:rPr>
        <w:t>يشتمل البحث العلمي مكتمل الأركان على عدة فصول تتمثل في الفصل الأول للمقدمة والثاني للإطار النظري والدراسات السابقة والفصل الثالث للاستعراض المنهجية والفصل الرابع لاستعراض نتائج الدراسة والفصل الخامس والأخير يتضمن المناقشة والتوصيات.</w:t>
      </w:r>
    </w:p>
    <w:p w14:paraId="4411A937" w14:textId="29B14B73"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أولا: عنوان البحث يجب ان يتسم بالوضوح والشمول </w:t>
      </w:r>
      <w:r w:rsidR="004D2B4E">
        <w:rPr>
          <w:rFonts w:ascii="Simplified Arabic" w:hAnsi="Simplified Arabic" w:cs="Simplified Arabic" w:hint="cs"/>
          <w:sz w:val="28"/>
          <w:szCs w:val="28"/>
          <w:rtl/>
        </w:rPr>
        <w:t>والايجاز،</w:t>
      </w:r>
      <w:r>
        <w:rPr>
          <w:rFonts w:ascii="Simplified Arabic" w:hAnsi="Simplified Arabic" w:cs="Simplified Arabic" w:hint="cs"/>
          <w:sz w:val="28"/>
          <w:szCs w:val="28"/>
          <w:rtl/>
        </w:rPr>
        <w:t xml:space="preserve"> يجب ان </w:t>
      </w:r>
      <w:r w:rsidR="004D2B4E">
        <w:rPr>
          <w:rFonts w:ascii="Simplified Arabic" w:hAnsi="Simplified Arabic" w:cs="Simplified Arabic" w:hint="cs"/>
          <w:sz w:val="28"/>
          <w:szCs w:val="28"/>
          <w:rtl/>
        </w:rPr>
        <w:t>لا يحتو</w:t>
      </w:r>
      <w:r w:rsidR="004D2B4E">
        <w:rPr>
          <w:rFonts w:ascii="Simplified Arabic" w:hAnsi="Simplified Arabic" w:cs="Simplified Arabic" w:hint="eastAsia"/>
          <w:sz w:val="28"/>
          <w:szCs w:val="28"/>
          <w:rtl/>
        </w:rPr>
        <w:t>ي</w:t>
      </w:r>
      <w:r>
        <w:rPr>
          <w:rFonts w:ascii="Simplified Arabic" w:hAnsi="Simplified Arabic" w:cs="Simplified Arabic" w:hint="cs"/>
          <w:sz w:val="28"/>
          <w:szCs w:val="28"/>
          <w:rtl/>
        </w:rPr>
        <w:t xml:space="preserve"> على نتائج أو أحكام ويتسم بالتجديد.</w:t>
      </w:r>
    </w:p>
    <w:p w14:paraId="3CDC4258" w14:textId="0C74DD0E"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ثانياً: المقدمة حيث يبين الباحث أهمية بحثه مقارنه </w:t>
      </w:r>
      <w:r w:rsidR="004D2B4E">
        <w:rPr>
          <w:rFonts w:ascii="Simplified Arabic" w:hAnsi="Simplified Arabic" w:cs="Simplified Arabic" w:hint="cs"/>
          <w:sz w:val="28"/>
          <w:szCs w:val="28"/>
          <w:rtl/>
        </w:rPr>
        <w:t>بالأبحاث</w:t>
      </w:r>
      <w:r>
        <w:rPr>
          <w:rFonts w:ascii="Simplified Arabic" w:hAnsi="Simplified Arabic" w:cs="Simplified Arabic" w:hint="cs"/>
          <w:sz w:val="28"/>
          <w:szCs w:val="28"/>
          <w:rtl/>
        </w:rPr>
        <w:t xml:space="preserve"> السابقة في ذات المجال </w:t>
      </w:r>
      <w:r w:rsidR="004D2B4E">
        <w:rPr>
          <w:rFonts w:ascii="Simplified Arabic" w:hAnsi="Simplified Arabic" w:cs="Simplified Arabic" w:hint="cs"/>
          <w:sz w:val="28"/>
          <w:szCs w:val="28"/>
          <w:rtl/>
        </w:rPr>
        <w:t>كما يوض</w:t>
      </w:r>
      <w:r w:rsidR="004D2B4E">
        <w:rPr>
          <w:rFonts w:ascii="Simplified Arabic" w:hAnsi="Simplified Arabic" w:cs="Simplified Arabic" w:hint="eastAsia"/>
          <w:sz w:val="28"/>
          <w:szCs w:val="28"/>
          <w:rtl/>
        </w:rPr>
        <w:t>ح</w:t>
      </w:r>
      <w:r>
        <w:rPr>
          <w:rFonts w:ascii="Simplified Arabic" w:hAnsi="Simplified Arabic" w:cs="Simplified Arabic" w:hint="cs"/>
          <w:sz w:val="28"/>
          <w:szCs w:val="28"/>
          <w:rtl/>
        </w:rPr>
        <w:t xml:space="preserve"> الدافع وراء اختياره لموضوع بحثه.</w:t>
      </w:r>
    </w:p>
    <w:p w14:paraId="5213B946" w14:textId="275C975D"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ثالثاً: أهداف البحث يوضح فيها الأهداف المرجو تحقيقها من البحث. </w:t>
      </w:r>
    </w:p>
    <w:p w14:paraId="54ECD8F5" w14:textId="19900708"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رابعاً: مشكله الدراسة يوضح فيها الباحث </w:t>
      </w:r>
      <w:r w:rsidR="004D2B4E">
        <w:rPr>
          <w:rFonts w:ascii="Simplified Arabic" w:hAnsi="Simplified Arabic" w:cs="Simplified Arabic" w:hint="cs"/>
          <w:sz w:val="28"/>
          <w:szCs w:val="28"/>
          <w:rtl/>
        </w:rPr>
        <w:t>المشكلة</w:t>
      </w:r>
      <w:r>
        <w:rPr>
          <w:rFonts w:ascii="Simplified Arabic" w:hAnsi="Simplified Arabic" w:cs="Simplified Arabic" w:hint="cs"/>
          <w:sz w:val="28"/>
          <w:szCs w:val="28"/>
          <w:rtl/>
        </w:rPr>
        <w:t xml:space="preserve"> البحثية في التربية الخاصة ويستعرض من خلالها أسئلة يجيب </w:t>
      </w:r>
      <w:r w:rsidR="004D2B4E">
        <w:rPr>
          <w:rFonts w:ascii="Simplified Arabic" w:hAnsi="Simplified Arabic" w:cs="Simplified Arabic" w:hint="cs"/>
          <w:sz w:val="28"/>
          <w:szCs w:val="28"/>
          <w:rtl/>
        </w:rPr>
        <w:t>عليها</w:t>
      </w:r>
      <w:r w:rsidR="00485966">
        <w:rPr>
          <w:rFonts w:ascii="Simplified Arabic" w:hAnsi="Simplified Arabic" w:cs="Simplified Arabic" w:hint="cs"/>
          <w:sz w:val="28"/>
          <w:szCs w:val="28"/>
          <w:rtl/>
        </w:rPr>
        <w:t xml:space="preserve"> مع إيضاح الفجوة العلمية التي سيسدها الباحث من خلال </w:t>
      </w:r>
      <w:r w:rsidR="002B3F8C">
        <w:rPr>
          <w:rFonts w:ascii="Simplified Arabic" w:hAnsi="Simplified Arabic" w:cs="Simplified Arabic" w:hint="cs"/>
          <w:sz w:val="28"/>
          <w:szCs w:val="28"/>
          <w:rtl/>
        </w:rPr>
        <w:t>بحثه</w:t>
      </w:r>
      <w:r w:rsidR="00485966">
        <w:rPr>
          <w:rFonts w:ascii="Simplified Arabic" w:hAnsi="Simplified Arabic" w:cs="Simplified Arabic" w:hint="cs"/>
          <w:sz w:val="28"/>
          <w:szCs w:val="28"/>
          <w:rtl/>
        </w:rPr>
        <w:t xml:space="preserve"> والاضافة العلمية لأدبيات البحث العلمي في التربية الخاصة.</w:t>
      </w:r>
    </w:p>
    <w:p w14:paraId="21F91958" w14:textId="1FB21843"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خامساً: الأهمية النظرية والتطبيقية للدراسة حيث يوضح الباحث أهمية الدراسة بشكل عام ولماذا هي </w:t>
      </w:r>
      <w:r w:rsidR="004D2B4E">
        <w:rPr>
          <w:rFonts w:ascii="Simplified Arabic" w:hAnsi="Simplified Arabic" w:cs="Simplified Arabic" w:hint="cs"/>
          <w:sz w:val="28"/>
          <w:szCs w:val="28"/>
          <w:rtl/>
        </w:rPr>
        <w:t>جديرة</w:t>
      </w:r>
      <w:r>
        <w:rPr>
          <w:rFonts w:ascii="Simplified Arabic" w:hAnsi="Simplified Arabic" w:cs="Simplified Arabic" w:hint="cs"/>
          <w:sz w:val="28"/>
          <w:szCs w:val="28"/>
          <w:rtl/>
        </w:rPr>
        <w:t xml:space="preserve"> بالبحث والاستقصاء.</w:t>
      </w:r>
    </w:p>
    <w:p w14:paraId="2B78F6A5" w14:textId="1FDA3D13" w:rsidR="00411D04" w:rsidRDefault="00411D04">
      <w:pPr>
        <w:rPr>
          <w:rFonts w:ascii="Simplified Arabic" w:hAnsi="Simplified Arabic" w:cs="Simplified Arabic"/>
          <w:sz w:val="28"/>
          <w:szCs w:val="28"/>
          <w:rtl/>
        </w:rPr>
      </w:pPr>
      <w:r>
        <w:rPr>
          <w:rFonts w:ascii="Simplified Arabic" w:hAnsi="Simplified Arabic" w:cs="Simplified Arabic" w:hint="cs"/>
          <w:sz w:val="28"/>
          <w:szCs w:val="28"/>
          <w:rtl/>
        </w:rPr>
        <w:t xml:space="preserve">سادساً: مصطلحات الدراسة يتناول فيها الباحث المفردات الرئيسية </w:t>
      </w:r>
      <w:r w:rsidR="004D2B4E">
        <w:rPr>
          <w:rFonts w:ascii="Simplified Arabic" w:hAnsi="Simplified Arabic" w:cs="Simplified Arabic" w:hint="cs"/>
          <w:sz w:val="28"/>
          <w:szCs w:val="28"/>
          <w:rtl/>
        </w:rPr>
        <w:t>غير الواضحة</w:t>
      </w:r>
      <w:r>
        <w:rPr>
          <w:rFonts w:ascii="Simplified Arabic" w:hAnsi="Simplified Arabic" w:cs="Simplified Arabic" w:hint="cs"/>
          <w:sz w:val="28"/>
          <w:szCs w:val="28"/>
          <w:rtl/>
        </w:rPr>
        <w:t xml:space="preserve"> في الدراسة بمفاهيم </w:t>
      </w:r>
      <w:r w:rsidR="004D2B4E">
        <w:rPr>
          <w:rFonts w:ascii="Simplified Arabic" w:hAnsi="Simplified Arabic" w:cs="Simplified Arabic" w:hint="cs"/>
          <w:sz w:val="28"/>
          <w:szCs w:val="28"/>
          <w:rtl/>
        </w:rPr>
        <w:t>موثقة علمياً.</w:t>
      </w:r>
    </w:p>
    <w:p w14:paraId="073C90EA" w14:textId="202AA72A" w:rsidR="00485966" w:rsidRDefault="00485966">
      <w:pPr>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سابعاً: منهجية البحث حيث يوضح فيها الباحث المنهجية المستخدمة بما في ذلك مبررات استخدامها، العينة، </w:t>
      </w:r>
      <w:r w:rsidR="002B3F8C">
        <w:rPr>
          <w:rFonts w:ascii="Simplified Arabic" w:hAnsi="Simplified Arabic" w:cs="Simplified Arabic" w:hint="cs"/>
          <w:sz w:val="28"/>
          <w:szCs w:val="28"/>
          <w:rtl/>
        </w:rPr>
        <w:t>الأداة،</w:t>
      </w:r>
      <w:r>
        <w:rPr>
          <w:rFonts w:ascii="Simplified Arabic" w:hAnsi="Simplified Arabic" w:cs="Simplified Arabic" w:hint="cs"/>
          <w:sz w:val="28"/>
          <w:szCs w:val="28"/>
          <w:rtl/>
        </w:rPr>
        <w:t xml:space="preserve"> الصدق والثبات, الاعتبارات الأخلاقية.</w:t>
      </w:r>
    </w:p>
    <w:p w14:paraId="1961BCFD" w14:textId="038601A3" w:rsidR="00485966" w:rsidRDefault="00485966" w:rsidP="00485966">
      <w:pPr>
        <w:rPr>
          <w:rFonts w:ascii="Simplified Arabic" w:hAnsi="Simplified Arabic" w:cs="Simplified Arabic"/>
          <w:sz w:val="28"/>
          <w:szCs w:val="28"/>
          <w:rtl/>
        </w:rPr>
      </w:pPr>
      <w:r>
        <w:rPr>
          <w:rFonts w:ascii="Simplified Arabic" w:hAnsi="Simplified Arabic" w:cs="Simplified Arabic" w:hint="cs"/>
          <w:sz w:val="28"/>
          <w:szCs w:val="28"/>
          <w:rtl/>
        </w:rPr>
        <w:t>ثامناً: الإطار النظري والدراسات السابقة يتناول فيها الباحث الخلفية العلمية لموضوع الدراسة باستخدام أحدث المصادر الأكاديمية من مصادر موثوقة. مع تقسميها على محاور بما يخد</w:t>
      </w:r>
      <w:r>
        <w:rPr>
          <w:rFonts w:ascii="Simplified Arabic" w:hAnsi="Simplified Arabic" w:cs="Simplified Arabic" w:hint="eastAsia"/>
          <w:sz w:val="28"/>
          <w:szCs w:val="28"/>
          <w:rtl/>
        </w:rPr>
        <w:t>م</w:t>
      </w:r>
      <w:r>
        <w:rPr>
          <w:rFonts w:ascii="Simplified Arabic" w:hAnsi="Simplified Arabic" w:cs="Simplified Arabic" w:hint="cs"/>
          <w:sz w:val="28"/>
          <w:szCs w:val="28"/>
          <w:rtl/>
        </w:rPr>
        <w:t xml:space="preserve"> موضوع البحث يليه التعقيب على الدراسات السابقة بشكل مختصر يبرز فيها الإضافة العلمية للبحث الحالي.</w:t>
      </w:r>
    </w:p>
    <w:p w14:paraId="54C89D5E" w14:textId="1FA95C3E" w:rsidR="00485966" w:rsidRDefault="00485966" w:rsidP="00485966">
      <w:pPr>
        <w:rPr>
          <w:rFonts w:ascii="Simplified Arabic" w:hAnsi="Simplified Arabic" w:cs="Simplified Arabic"/>
          <w:sz w:val="28"/>
          <w:szCs w:val="28"/>
          <w:rtl/>
        </w:rPr>
      </w:pPr>
      <w:r>
        <w:rPr>
          <w:rFonts w:ascii="Simplified Arabic" w:hAnsi="Simplified Arabic" w:cs="Simplified Arabic" w:hint="cs"/>
          <w:sz w:val="28"/>
          <w:szCs w:val="28"/>
          <w:rtl/>
        </w:rPr>
        <w:t>تاسعاً: نتائج الدراسة تتضمن استعراض النتائج وفقاً للأسئلة الدراسة بشكل مفصل.</w:t>
      </w:r>
    </w:p>
    <w:p w14:paraId="3E1F199F" w14:textId="144E338C" w:rsidR="00485966" w:rsidRDefault="00485966" w:rsidP="00485966">
      <w:pPr>
        <w:rPr>
          <w:rFonts w:ascii="Simplified Arabic" w:hAnsi="Simplified Arabic" w:cs="Simplified Arabic"/>
          <w:sz w:val="28"/>
          <w:szCs w:val="28"/>
          <w:rtl/>
        </w:rPr>
      </w:pPr>
      <w:r>
        <w:rPr>
          <w:rFonts w:ascii="Simplified Arabic" w:hAnsi="Simplified Arabic" w:cs="Simplified Arabic" w:hint="cs"/>
          <w:sz w:val="28"/>
          <w:szCs w:val="28"/>
          <w:rtl/>
        </w:rPr>
        <w:t>عاشراً: مناقشة النتائج وفقاً لأدبيات التربية الخاصة مع تضمين تفسير الباحث للنتائج بشكل منطقي ملائم.</w:t>
      </w:r>
    </w:p>
    <w:p w14:paraId="2EE984EB" w14:textId="0FC5AC56" w:rsidR="00485966" w:rsidRDefault="00485966" w:rsidP="00485966">
      <w:pPr>
        <w:rPr>
          <w:rFonts w:ascii="Simplified Arabic" w:hAnsi="Simplified Arabic" w:cs="Simplified Arabic"/>
          <w:sz w:val="28"/>
          <w:szCs w:val="28"/>
          <w:rtl/>
        </w:rPr>
      </w:pPr>
      <w:r>
        <w:rPr>
          <w:rFonts w:ascii="Simplified Arabic" w:hAnsi="Simplified Arabic" w:cs="Simplified Arabic" w:hint="cs"/>
          <w:sz w:val="28"/>
          <w:szCs w:val="28"/>
          <w:rtl/>
        </w:rPr>
        <w:t>الحادي عشر: كتابة التوصيات والمقترحات البحثية وفقاً للنتائج التي سبق ذكرها</w:t>
      </w:r>
      <w:r w:rsidR="00E11A2E">
        <w:rPr>
          <w:rFonts w:ascii="Simplified Arabic" w:hAnsi="Simplified Arabic" w:cs="Simplified Arabic" w:hint="cs"/>
          <w:sz w:val="28"/>
          <w:szCs w:val="28"/>
          <w:rtl/>
        </w:rPr>
        <w:t>.</w:t>
      </w:r>
    </w:p>
    <w:p w14:paraId="646F5F75" w14:textId="650BE86E" w:rsidR="00E11A2E" w:rsidRDefault="00E11A2E" w:rsidP="00485966">
      <w:pPr>
        <w:rPr>
          <w:rFonts w:ascii="Simplified Arabic" w:hAnsi="Simplified Arabic" w:cs="Simplified Arabic"/>
          <w:sz w:val="28"/>
          <w:szCs w:val="28"/>
          <w:rtl/>
        </w:rPr>
      </w:pPr>
      <w:r>
        <w:rPr>
          <w:rFonts w:ascii="Simplified Arabic" w:hAnsi="Simplified Arabic" w:cs="Simplified Arabic" w:hint="cs"/>
          <w:sz w:val="28"/>
          <w:szCs w:val="28"/>
          <w:rtl/>
        </w:rPr>
        <w:t xml:space="preserve">الثاني عشر: المراجع مع مراعاة كتابتها وفقا لل </w:t>
      </w:r>
      <w:r>
        <w:rPr>
          <w:rFonts w:ascii="Simplified Arabic" w:hAnsi="Simplified Arabic" w:cs="Simplified Arabic"/>
          <w:sz w:val="28"/>
          <w:szCs w:val="28"/>
        </w:rPr>
        <w:t>APA7</w:t>
      </w:r>
      <w:r>
        <w:rPr>
          <w:rFonts w:ascii="Simplified Arabic" w:hAnsi="Simplified Arabic" w:cs="Simplified Arabic" w:hint="cs"/>
          <w:sz w:val="28"/>
          <w:szCs w:val="28"/>
          <w:rtl/>
        </w:rPr>
        <w:t xml:space="preserve"> .</w:t>
      </w:r>
    </w:p>
    <w:p w14:paraId="08351199" w14:textId="1B013DAB" w:rsidR="00E11A2E" w:rsidRDefault="00E11A2E" w:rsidP="00485966">
      <w:pPr>
        <w:rPr>
          <w:rFonts w:ascii="Simplified Arabic" w:hAnsi="Simplified Arabic" w:cs="Simplified Arabic"/>
          <w:sz w:val="28"/>
          <w:szCs w:val="28"/>
          <w:rtl/>
        </w:rPr>
      </w:pPr>
      <w:r>
        <w:rPr>
          <w:rFonts w:ascii="Simplified Arabic" w:hAnsi="Simplified Arabic" w:cs="Simplified Arabic" w:hint="cs"/>
          <w:sz w:val="28"/>
          <w:szCs w:val="28"/>
          <w:rtl/>
        </w:rPr>
        <w:t xml:space="preserve">أخيرا: الملاحق حيث يجب أن تتضمن لأداة الدراسة والموافقات الرسمية على </w:t>
      </w:r>
      <w:r w:rsidR="002B3F8C">
        <w:rPr>
          <w:rFonts w:ascii="Simplified Arabic" w:hAnsi="Simplified Arabic" w:cs="Simplified Arabic" w:hint="cs"/>
          <w:sz w:val="28"/>
          <w:szCs w:val="28"/>
          <w:rtl/>
        </w:rPr>
        <w:t>الأداة،</w:t>
      </w:r>
      <w:r>
        <w:rPr>
          <w:rFonts w:ascii="Simplified Arabic" w:hAnsi="Simplified Arabic" w:cs="Simplified Arabic" w:hint="cs"/>
          <w:sz w:val="28"/>
          <w:szCs w:val="28"/>
          <w:rtl/>
        </w:rPr>
        <w:t xml:space="preserve"> فحص الاستلال, قائمة المحكمين, و نموذج الموافقة على عنوان البحث من مكتبة الملك فهد.</w:t>
      </w:r>
    </w:p>
    <w:p w14:paraId="00469CC8" w14:textId="77777777" w:rsidR="00F153CE" w:rsidRDefault="00F153CE">
      <w:pPr>
        <w:rPr>
          <w:rFonts w:ascii="Simplified Arabic" w:hAnsi="Simplified Arabic" w:cs="Simplified Arabic"/>
          <w:sz w:val="28"/>
          <w:szCs w:val="28"/>
          <w:rtl/>
        </w:rPr>
      </w:pPr>
    </w:p>
    <w:p w14:paraId="09F0B676" w14:textId="77777777" w:rsidR="00F153CE" w:rsidRDefault="00F153CE">
      <w:pPr>
        <w:rPr>
          <w:rFonts w:ascii="Simplified Arabic" w:hAnsi="Simplified Arabic" w:cs="Simplified Arabic"/>
          <w:sz w:val="28"/>
          <w:szCs w:val="28"/>
          <w:rtl/>
        </w:rPr>
      </w:pPr>
    </w:p>
    <w:p w14:paraId="47FAEB65" w14:textId="77777777" w:rsidR="00F153CE" w:rsidRDefault="00F153CE">
      <w:pPr>
        <w:rPr>
          <w:rFonts w:ascii="Simplified Arabic" w:hAnsi="Simplified Arabic" w:cs="Simplified Arabic"/>
          <w:sz w:val="28"/>
          <w:szCs w:val="28"/>
          <w:rtl/>
        </w:rPr>
      </w:pPr>
    </w:p>
    <w:p w14:paraId="3E35092C" w14:textId="19A79301" w:rsidR="00F153CE" w:rsidRDefault="009D7A58" w:rsidP="002B3F8C">
      <w:pPr>
        <w:rPr>
          <w:rFonts w:ascii="Simplified Arabic" w:hAnsi="Simplified Arabic" w:cs="Simplified Arabic"/>
          <w:sz w:val="28"/>
          <w:szCs w:val="28"/>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73088" behindDoc="0" locked="0" layoutInCell="1" allowOverlap="1" wp14:anchorId="6826E6C8" wp14:editId="0E727A03">
                <wp:simplePos x="0" y="0"/>
                <wp:positionH relativeFrom="margin">
                  <wp:align>center</wp:align>
                </wp:positionH>
                <wp:positionV relativeFrom="paragraph">
                  <wp:posOffset>128319</wp:posOffset>
                </wp:positionV>
                <wp:extent cx="5715000" cy="426720"/>
                <wp:effectExtent l="0" t="0" r="0" b="0"/>
                <wp:wrapNone/>
                <wp:docPr id="764854708" name="Text Box 5"/>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rgbClr val="4472C4">
                            <a:alpha val="50000"/>
                          </a:srgbClr>
                        </a:solidFill>
                        <a:ln>
                          <a:noFill/>
                        </a:ln>
                        <a:effectLst/>
                      </wps:spPr>
                      <wps:txbx>
                        <w:txbxContent>
                          <w:p w14:paraId="3E83BDD4" w14:textId="6E78BE0A" w:rsidR="009D7A58" w:rsidRDefault="009D7A58" w:rsidP="009D7A58">
                            <w:pPr>
                              <w:jc w:val="center"/>
                            </w:pPr>
                            <w:r>
                              <w:rPr>
                                <w:rFonts w:ascii="Simplified Arabic" w:hAnsi="Simplified Arabic" w:cs="Simplified Arabic" w:hint="cs"/>
                                <w:b/>
                                <w:bCs/>
                                <w:sz w:val="32"/>
                                <w:szCs w:val="32"/>
                                <w:rtl/>
                              </w:rPr>
                              <w:t>مؤشرات البحث العلمي بقسم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26E6C8" id="_x0000_s1032" type="#_x0000_t202" style="position:absolute;left:0;text-align:left;margin-left:0;margin-top:10.1pt;width:450pt;height:33.6pt;z-index:2516730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" fillcolor="#4472c4" stroked="f">
                <v:fill opacity="32896f"/>
                <v:textbox>
                  <w:txbxContent>
                    <w:p w14:paraId="3E83BDD4" w14:textId="6E78BE0A" w:rsidR="009D7A58" w:rsidRDefault="009D7A58" w:rsidP="009D7A58">
                      <w:pPr>
                        <w:jc w:val="center"/>
                      </w:pPr>
                      <w:r>
                        <w:rPr>
                          <w:rFonts w:ascii="Simplified Arabic" w:hAnsi="Simplified Arabic" w:cs="Simplified Arabic" w:hint="cs"/>
                          <w:b/>
                          <w:bCs/>
                          <w:sz w:val="32"/>
                          <w:szCs w:val="32"/>
                          <w:rtl/>
                        </w:rPr>
                        <w:t>مؤشرات البحث العلمي بقسم التربية الخاصة</w:t>
                      </w:r>
                    </w:p>
                  </w:txbxContent>
                </v:textbox>
                <w10:wrap anchorx="margin"/>
              </v:shape>
            </w:pict>
          </mc:Fallback>
        </mc:AlternateContent>
      </w:r>
    </w:p>
    <w:p w14:paraId="5FDEEC85" w14:textId="77777777" w:rsidR="009D7A58" w:rsidRPr="009D7A58" w:rsidRDefault="009D7A58" w:rsidP="009D7A58">
      <w:pPr>
        <w:spacing w:after="0" w:line="240" w:lineRule="auto"/>
        <w:jc w:val="both"/>
        <w:rPr>
          <w:rFonts w:ascii="Sakkal Majalla" w:hAnsi="Sakkal Majalla" w:cs="Sakkal Majalla"/>
          <w:b/>
          <w:bCs/>
          <w:sz w:val="28"/>
          <w:szCs w:val="28"/>
          <w:rtl/>
        </w:rPr>
      </w:pPr>
    </w:p>
    <w:tbl>
      <w:tblPr>
        <w:tblStyle w:val="GridTable4-Accent5"/>
        <w:tblW w:w="0" w:type="auto"/>
        <w:tblLook w:val="04A0" w:firstRow="1" w:lastRow="0" w:firstColumn="1" w:lastColumn="0" w:noHBand="0" w:noVBand="1"/>
      </w:tblPr>
      <w:tblGrid>
        <w:gridCol w:w="2590"/>
        <w:gridCol w:w="2590"/>
        <w:gridCol w:w="2590"/>
        <w:gridCol w:w="2590"/>
        <w:gridCol w:w="2590"/>
      </w:tblGrid>
      <w:tr w:rsidR="009D7A58" w:rsidRPr="009D7A58" w14:paraId="227A794D" w14:textId="77777777" w:rsidTr="00834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06249C83" w14:textId="77777777" w:rsidR="009D7A58" w:rsidRPr="009D7A58" w:rsidRDefault="009D7A58" w:rsidP="009D7A58">
            <w:pPr>
              <w:jc w:val="both"/>
              <w:rPr>
                <w:rFonts w:ascii="Sakkal Majalla" w:hAnsi="Sakkal Majalla" w:cs="Sakkal Majalla"/>
                <w:i/>
                <w:iCs/>
                <w:sz w:val="28"/>
                <w:szCs w:val="28"/>
                <w:rtl/>
              </w:rPr>
            </w:pPr>
          </w:p>
          <w:p w14:paraId="4594FA2C" w14:textId="77777777" w:rsidR="009D7A58" w:rsidRPr="009D7A58" w:rsidRDefault="009D7A58" w:rsidP="009D7A58">
            <w:pPr>
              <w:jc w:val="both"/>
              <w:rPr>
                <w:rFonts w:ascii="Sakkal Majalla" w:hAnsi="Sakkal Majalla" w:cs="Sakkal Majalla"/>
                <w:i/>
                <w:iCs/>
                <w:sz w:val="28"/>
                <w:szCs w:val="28"/>
                <w:rtl/>
              </w:rPr>
            </w:pPr>
            <w:r w:rsidRPr="009D7A58">
              <w:rPr>
                <w:rFonts w:ascii="Sakkal Majalla" w:hAnsi="Sakkal Majalla" w:cs="Sakkal Majalla" w:hint="cs"/>
                <w:i/>
                <w:iCs/>
                <w:sz w:val="28"/>
                <w:szCs w:val="28"/>
                <w:rtl/>
              </w:rPr>
              <w:t>مرفوض</w:t>
            </w:r>
          </w:p>
        </w:tc>
        <w:tc>
          <w:tcPr>
            <w:tcW w:w="2590" w:type="dxa"/>
          </w:tcPr>
          <w:p w14:paraId="7F4E46BE"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tl/>
              </w:rPr>
            </w:pPr>
          </w:p>
          <w:p w14:paraId="78FCE247"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Pr>
            </w:pPr>
            <w:r w:rsidRPr="009D7A58">
              <w:rPr>
                <w:rFonts w:ascii="Sakkal Majalla" w:hAnsi="Sakkal Majalla" w:cs="Sakkal Majalla" w:hint="cs"/>
                <w:i/>
                <w:iCs/>
                <w:sz w:val="28"/>
                <w:szCs w:val="28"/>
                <w:rtl/>
              </w:rPr>
              <w:t>مقبول</w:t>
            </w:r>
          </w:p>
        </w:tc>
        <w:tc>
          <w:tcPr>
            <w:tcW w:w="2590" w:type="dxa"/>
          </w:tcPr>
          <w:p w14:paraId="1881B65B"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tl/>
              </w:rPr>
            </w:pPr>
          </w:p>
          <w:p w14:paraId="433D7E93"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Pr>
            </w:pPr>
            <w:r w:rsidRPr="009D7A58">
              <w:rPr>
                <w:rFonts w:ascii="Sakkal Majalla" w:hAnsi="Sakkal Majalla" w:cs="Sakkal Majalla" w:hint="cs"/>
                <w:i/>
                <w:iCs/>
                <w:sz w:val="28"/>
                <w:szCs w:val="28"/>
                <w:rtl/>
              </w:rPr>
              <w:t>جيد</w:t>
            </w:r>
          </w:p>
        </w:tc>
        <w:tc>
          <w:tcPr>
            <w:tcW w:w="2590" w:type="dxa"/>
          </w:tcPr>
          <w:p w14:paraId="292DAC1D"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tl/>
              </w:rPr>
            </w:pPr>
          </w:p>
          <w:p w14:paraId="58309ECA"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i/>
                <w:iCs/>
                <w:sz w:val="28"/>
                <w:szCs w:val="28"/>
              </w:rPr>
            </w:pPr>
            <w:r w:rsidRPr="009D7A58">
              <w:rPr>
                <w:rFonts w:ascii="Sakkal Majalla" w:hAnsi="Sakkal Majalla" w:cs="Sakkal Majalla" w:hint="cs"/>
                <w:i/>
                <w:iCs/>
                <w:sz w:val="28"/>
                <w:szCs w:val="28"/>
                <w:rtl/>
              </w:rPr>
              <w:t>نموذجي</w:t>
            </w:r>
          </w:p>
        </w:tc>
        <w:tc>
          <w:tcPr>
            <w:tcW w:w="2590" w:type="dxa"/>
          </w:tcPr>
          <w:p w14:paraId="5C488572"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p w14:paraId="65344CFD" w14:textId="77777777" w:rsidR="009D7A58" w:rsidRPr="009D7A58" w:rsidRDefault="009D7A58" w:rsidP="009D7A58">
            <w:pPr>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المعايير</w:t>
            </w:r>
          </w:p>
        </w:tc>
      </w:tr>
      <w:tr w:rsidR="009D7A58" w:rsidRPr="009D7A58" w14:paraId="0C0F26D0" w14:textId="77777777" w:rsidTr="0083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4F8C4E52" w14:textId="77777777" w:rsidR="009D7A58" w:rsidRPr="009D7A58" w:rsidRDefault="009D7A58" w:rsidP="009D7A58">
            <w:pPr>
              <w:jc w:val="both"/>
              <w:rPr>
                <w:rFonts w:ascii="Sakkal Majalla" w:hAnsi="Sakkal Majalla" w:cs="Sakkal Majalla"/>
                <w:sz w:val="28"/>
                <w:szCs w:val="28"/>
                <w:rtl/>
              </w:rPr>
            </w:pPr>
            <w:r w:rsidRPr="009D7A58">
              <w:rPr>
                <w:rFonts w:ascii="Sakkal Majalla" w:hAnsi="Sakkal Majalla" w:cs="Sakkal Majalla" w:hint="cs"/>
                <w:sz w:val="28"/>
                <w:szCs w:val="28"/>
                <w:rtl/>
              </w:rPr>
              <w:t>فشل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تحديد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تحديد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بوضوح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w:t>
            </w:r>
            <w:r w:rsidRPr="009D7A58">
              <w:rPr>
                <w:rFonts w:ascii="Sakkal Majalla" w:hAnsi="Sakkal Majalla" w:cs="Sakkal Majalla"/>
                <w:sz w:val="28"/>
                <w:szCs w:val="28"/>
                <w:rtl/>
              </w:rPr>
              <w:t>/</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تفتقر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الورقة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بكاملها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التركيز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مشكلة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الأساسية.</w:t>
            </w:r>
          </w:p>
          <w:p w14:paraId="54A58757" w14:textId="77777777" w:rsidR="009D7A58" w:rsidRPr="009D7A58" w:rsidRDefault="009D7A58" w:rsidP="009D7A58">
            <w:pPr>
              <w:jc w:val="both"/>
              <w:rPr>
                <w:rFonts w:ascii="Sakkal Majalla" w:hAnsi="Sakkal Majalla" w:cs="Sakkal Majalla"/>
                <w:sz w:val="28"/>
                <w:szCs w:val="28"/>
                <w:rtl/>
              </w:rPr>
            </w:pPr>
          </w:p>
          <w:p w14:paraId="6D45EF7E"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غرض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بشكل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عام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غير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w:t>
            </w:r>
          </w:p>
        </w:tc>
        <w:tc>
          <w:tcPr>
            <w:tcW w:w="2590" w:type="dxa"/>
          </w:tcPr>
          <w:p w14:paraId="2F019B47"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تحديد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ولكنه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يكون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واسع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النطاق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للغاية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w:t>
            </w:r>
            <w:r w:rsidRPr="009D7A58">
              <w:rPr>
                <w:rFonts w:ascii="Sakkal Majalla" w:hAnsi="Sakkal Majalla" w:cs="Sakkal Majalla"/>
                <w:sz w:val="28"/>
                <w:szCs w:val="28"/>
                <w:rtl/>
              </w:rPr>
              <w:t>/</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الأطروحة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غير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حد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وتحتاج</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مزيد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التطوير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الاحتفاظ</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بالنقطة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المحورية للبحث.</w:t>
            </w:r>
          </w:p>
          <w:p w14:paraId="6BAEB8D9"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p w14:paraId="28F656AB"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الغرض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المركزية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ليست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باستمرار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كامل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الورقة.</w:t>
            </w:r>
          </w:p>
        </w:tc>
        <w:tc>
          <w:tcPr>
            <w:tcW w:w="2590" w:type="dxa"/>
          </w:tcPr>
          <w:p w14:paraId="0D679F16"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كتابة وصياغة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 ولكن بأقل انتظاماً في توجيه مسار أفكار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ونوعاً ما يجذب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انتباه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توضح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الأطروحة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بأقل وضوح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وأقل دقة غرض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وغايته والمقدمات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الأساسية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والفرضية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ويركز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 في الغالب - 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النقطة المحورية.</w:t>
            </w:r>
          </w:p>
          <w:p w14:paraId="5B4ED4F9"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p w14:paraId="7A4D4752"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ذات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هدف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حجة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لكنها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تحيد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عنها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أحيانًا.</w:t>
            </w:r>
          </w:p>
        </w:tc>
        <w:tc>
          <w:tcPr>
            <w:tcW w:w="2590" w:type="dxa"/>
          </w:tcPr>
          <w:p w14:paraId="01B60017"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كتابة وصياغة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توجّه وتنظم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مسار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أفكار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ويجذب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انتباه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ويحفز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تفكيره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توضح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الأطروحة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بوضوح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ودقة غرض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وغايته والمقدمات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الأساسية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والفرضية</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ويركز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باستمرار 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النقطة المحورية.</w:t>
            </w:r>
          </w:p>
        </w:tc>
        <w:tc>
          <w:tcPr>
            <w:tcW w:w="2590" w:type="dxa"/>
          </w:tcPr>
          <w:p w14:paraId="3E2E2A07"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غرض البحث ومجاله</w:t>
            </w:r>
          </w:p>
        </w:tc>
      </w:tr>
      <w:tr w:rsidR="009D7A58" w:rsidRPr="009D7A58" w14:paraId="3E49F0DB" w14:textId="77777777" w:rsidTr="00834732">
        <w:tc>
          <w:tcPr>
            <w:cnfStyle w:val="001000000000" w:firstRow="0" w:lastRow="0" w:firstColumn="1" w:lastColumn="0" w:oddVBand="0" w:evenVBand="0" w:oddHBand="0" w:evenHBand="0" w:firstRowFirstColumn="0" w:firstRowLastColumn="0" w:lastRowFirstColumn="0" w:lastRowLastColumn="0"/>
            <w:tcW w:w="2590" w:type="dxa"/>
          </w:tcPr>
          <w:p w14:paraId="3C50C2FE" w14:textId="77777777" w:rsidR="009D7A58" w:rsidRPr="009D7A58" w:rsidRDefault="009D7A58" w:rsidP="009D7A58">
            <w:pPr>
              <w:jc w:val="both"/>
              <w:rPr>
                <w:rFonts w:ascii="Sakkal Majalla" w:hAnsi="Sakkal Majalla" w:cs="Sakkal Majalla"/>
                <w:sz w:val="28"/>
                <w:szCs w:val="28"/>
                <w:rtl/>
              </w:rPr>
            </w:pPr>
            <w:r w:rsidRPr="009D7A58">
              <w:rPr>
                <w:rFonts w:ascii="Sakkal Majalla" w:hAnsi="Sakkal Majalla" w:cs="Sakkal Majalla" w:hint="cs"/>
                <w:sz w:val="28"/>
                <w:szCs w:val="28"/>
                <w:rtl/>
              </w:rPr>
              <w:lastRenderedPageBreak/>
              <w:t>يدل على نقص</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فهم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 كما أن التحليل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سطحي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وغامض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غير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مدلل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عليه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يعتمد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الآراء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والتفضيلات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بدلاً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التحليل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النقدي. وقارئ البحث غير قادر على الفهم أو قرأ موضوعات خاطئة في البحث.</w:t>
            </w:r>
          </w:p>
        </w:tc>
        <w:tc>
          <w:tcPr>
            <w:tcW w:w="2590" w:type="dxa"/>
          </w:tcPr>
          <w:p w14:paraId="0155646B"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فهم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إطاره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العام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التحليل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النقدي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المحدود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والغير دقيق عن موضوع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ضعف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يقوم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فقط بالتلخيص</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لوجهات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النظر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الحجج</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المضادة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المواقف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المتعارضة. يستطيع القارئ أن يأخذ تصور بسيط جداً عن البحث.</w:t>
            </w:r>
          </w:p>
        </w:tc>
        <w:tc>
          <w:tcPr>
            <w:tcW w:w="2590" w:type="dxa"/>
          </w:tcPr>
          <w:p w14:paraId="43F9FDB1"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استطاعة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 عرض أقل توازناً للمعلومات الصحيحة/الصادقة وذات الصلة بسؤال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ولكن إلمام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الطالبة/الطالبة بالموضوع ليس عميقاً ولديه قدرة بسيطة للتحليل والنقد </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الحجة بسيطة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المقارنة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والموازنة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وجهات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نظر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البحّاثة مقبولة،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ولكن لا يقيم حوار منسجم 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الحجج</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المضادة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المواقف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العلمية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المتعارضة،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ولا يستخلص</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استنتاجات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أصيلة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ومدروسة.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يقوم بتزويد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توصيات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مستقبلية بشكل مناسب. كما يستطيع قارئ البحث بأن يكتسب بعضاً من التصور عن البحث.</w:t>
            </w:r>
          </w:p>
        </w:tc>
        <w:tc>
          <w:tcPr>
            <w:tcW w:w="2590" w:type="dxa"/>
          </w:tcPr>
          <w:p w14:paraId="68863834"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استطاعة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 عرض متوازن للمعلومات الصحيحة/الصادقة وذات الصلة بسؤال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وإلمام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الطالبة/الطالبة العميق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بالموضوع: تحليلًا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ونقديًا </w:t>
            </w:r>
            <w:r w:rsidRPr="009D7A58">
              <w:rPr>
                <w:rFonts w:ascii="Sakkal Majalla" w:hAnsi="Sakkal Majalla" w:cs="Sakkal Majalla"/>
                <w:sz w:val="28"/>
                <w:szCs w:val="28"/>
                <w:rtl/>
              </w:rPr>
              <w:t>(</w:t>
            </w:r>
            <w:r w:rsidRPr="009D7A58">
              <w:rPr>
                <w:rFonts w:ascii="Sakkal Majalla" w:hAnsi="Sakkal Majalla" w:cs="Sakkal Majalla" w:hint="cs"/>
                <w:sz w:val="28"/>
                <w:szCs w:val="28"/>
                <w:rtl/>
              </w:rPr>
              <w:t>قوة الحجة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وقُدرة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المقارنة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والموازنة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وجهات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نظر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البحّاثة،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ويقيم حوار منسجم 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الحجج</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المضادة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المواقف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العلمية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المتعارضة،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ويستخلص</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استنتاجات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أصيلة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ومدروسة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تزويد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توصيات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مستقبلية. كما يستطيع قارئ البحث بأن يكتسب تصوراً صحيح واضح عن البحث.</w:t>
            </w:r>
          </w:p>
        </w:tc>
        <w:tc>
          <w:tcPr>
            <w:tcW w:w="2590" w:type="dxa"/>
          </w:tcPr>
          <w:p w14:paraId="0027247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المحتوى</w:t>
            </w:r>
          </w:p>
          <w:p w14:paraId="78ADDF0F"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ويشمل ذلك مايلي</w:t>
            </w:r>
          </w:p>
          <w:p w14:paraId="415344C0"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p w14:paraId="32815D2E"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مقدمة البحث</w:t>
            </w:r>
          </w:p>
          <w:p w14:paraId="27E088FA"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مشكلة البحث وأسئلته</w:t>
            </w:r>
          </w:p>
          <w:p w14:paraId="6BF39B6F"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الأهداف والأهمية</w:t>
            </w:r>
          </w:p>
          <w:p w14:paraId="7B9EEF80"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مبررات البحث</w:t>
            </w:r>
          </w:p>
          <w:p w14:paraId="1B56FD36"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حدود الدراسة</w:t>
            </w:r>
          </w:p>
          <w:p w14:paraId="733CAFE5"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مصطلحات الدراسة</w:t>
            </w:r>
          </w:p>
          <w:p w14:paraId="7A34D5A1"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الإطار النظري</w:t>
            </w:r>
          </w:p>
          <w:p w14:paraId="57F481FD"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الدراسات السابقة</w:t>
            </w:r>
          </w:p>
          <w:p w14:paraId="5A2BB48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منهجية الدراسة</w:t>
            </w:r>
          </w:p>
          <w:p w14:paraId="59B9954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مجتمع وعينة الدراسة</w:t>
            </w:r>
          </w:p>
          <w:p w14:paraId="3FA0B6C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أداة الدراسة</w:t>
            </w:r>
          </w:p>
          <w:p w14:paraId="139014E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تحليل البيانات</w:t>
            </w:r>
          </w:p>
          <w:p w14:paraId="197DE4DE"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نتائج الدراسة</w:t>
            </w:r>
          </w:p>
          <w:p w14:paraId="0DC1C60F"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مناقشة النتائج</w:t>
            </w:r>
          </w:p>
          <w:p w14:paraId="5DD7E3C5"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tl/>
              </w:rPr>
              <w:t>التوصيات والمقترحات</w:t>
            </w:r>
          </w:p>
        </w:tc>
      </w:tr>
      <w:tr w:rsidR="009D7A58" w:rsidRPr="009D7A58" w14:paraId="3AE26EED" w14:textId="77777777" w:rsidTr="0083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35A9D7CD"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lastRenderedPageBreak/>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المكتوبة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غير مرتبة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منطقياً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وتفشل 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دعم غرض البحث ومشكلته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ومكتوبة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 غير منتظمة/متماسكة. وفي أكثر الأوقات تفشل أفكار الطالب/الطالبة في شرح موضوع 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لا يستطيع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يتتبع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المكتوبة ويفقد الاهتمام في متابعة القراءة. البحث فاقد لبعض المكونات المطلوبة </w:t>
            </w:r>
            <w:r w:rsidRPr="009D7A58">
              <w:rPr>
                <w:rFonts w:ascii="Sakkal Majalla" w:hAnsi="Sakkal Majalla" w:cs="Sakkal Majalla"/>
                <w:sz w:val="28"/>
                <w:szCs w:val="28"/>
                <w:rtl/>
              </w:rPr>
              <w:t>(</w:t>
            </w:r>
            <w:r w:rsidRPr="009D7A58">
              <w:rPr>
                <w:rFonts w:ascii="Sakkal Majalla" w:hAnsi="Sakkal Majalla" w:cs="Sakkal Majalla" w:hint="cs"/>
                <w:sz w:val="28"/>
                <w:szCs w:val="28"/>
                <w:rtl/>
              </w:rPr>
              <w:t>مقدمة،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دراسات سابقة،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خاتمة،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قائمة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المراجع، إلخ).</w:t>
            </w:r>
          </w:p>
        </w:tc>
        <w:tc>
          <w:tcPr>
            <w:tcW w:w="2590" w:type="dxa"/>
          </w:tcPr>
          <w:p w14:paraId="4FC8AFEF"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في العموم، الأفكار مرتبة بشكل منطقي، ولكن 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بعض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الأحيان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تفشل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تعطي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فهماً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صحيحاً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بعضها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البعض. القارئ قادر على فهم ما يحاول الطالب إيصاله وتوضيحه. ربما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بعض</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المكونات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المطلوبة </w:t>
            </w:r>
            <w:r w:rsidRPr="009D7A58">
              <w:rPr>
                <w:rFonts w:ascii="Sakkal Majalla" w:hAnsi="Sakkal Majalla" w:cs="Sakkal Majalla"/>
                <w:sz w:val="28"/>
                <w:szCs w:val="28"/>
                <w:rtl/>
              </w:rPr>
              <w:t>(</w:t>
            </w:r>
            <w:r w:rsidRPr="009D7A58">
              <w:rPr>
                <w:rFonts w:ascii="Sakkal Majalla" w:hAnsi="Sakkal Majalla" w:cs="Sakkal Majalla" w:hint="cs"/>
                <w:sz w:val="28"/>
                <w:szCs w:val="28"/>
                <w:rtl/>
              </w:rPr>
              <w:t>مقدمة،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دراسات سابقة،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خاتمة،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قائمة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المراجع، إلخ) ناقصة أو غير مكتملة.</w:t>
            </w:r>
          </w:p>
        </w:tc>
        <w:tc>
          <w:tcPr>
            <w:tcW w:w="2590" w:type="dxa"/>
          </w:tcPr>
          <w:p w14:paraId="61124335"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المكتوبة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مرتبة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منطقياً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أجل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دعم الفكرة العامة (أقل وضوحاً) للبحث. يربط</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الباحث 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بوضوح لكن لا يستطيع الباحث الانتقال بسلاسة بين الأفكار. كما يستطيع القارئ أن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يتتبع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بسهولة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خيط</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المكتوبة ولكن ليس هذا الشرط متحقق دائماً. يشمل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جميع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المكونات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المطلوبة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مقدمة،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دراسات سابقة،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خاتمة،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قائمة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المراجع، إلخ)</w:t>
            </w:r>
          </w:p>
        </w:tc>
        <w:tc>
          <w:tcPr>
            <w:tcW w:w="2590" w:type="dxa"/>
          </w:tcPr>
          <w:p w14:paraId="14A92ADD"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المكتوبة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مرتبة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منطقياً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أجل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دعم (غرض البحث، مشكلة البحث، أهمية البحث)</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مع تقدم متماسك للفكر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ومكتوبة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متماسكة.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ويربط</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الباحث 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بوضوح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وينتقل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فكرة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أخرى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بسلاسة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ولذلك</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يستطيع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يتتبع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بسهولة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خيط</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الأفكار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المكتوبة. يشمل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جميع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المكونات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المطلوبة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مقدمة،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دراسات سابقة،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خاتمة،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قائمة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المراجع، إلخ)</w:t>
            </w:r>
          </w:p>
        </w:tc>
        <w:tc>
          <w:tcPr>
            <w:tcW w:w="2590" w:type="dxa"/>
          </w:tcPr>
          <w:p w14:paraId="38DE1543"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البناء المنهجي</w:t>
            </w:r>
          </w:p>
        </w:tc>
      </w:tr>
      <w:tr w:rsidR="009D7A58" w:rsidRPr="009D7A58" w14:paraId="05FA7BDE" w14:textId="77777777" w:rsidTr="00834732">
        <w:tc>
          <w:tcPr>
            <w:cnfStyle w:val="001000000000" w:firstRow="0" w:lastRow="0" w:firstColumn="1" w:lastColumn="0" w:oddVBand="0" w:evenVBand="0" w:oddHBand="0" w:evenHBand="0" w:firstRowFirstColumn="0" w:firstRowLastColumn="0" w:lastRowFirstColumn="0" w:lastRowLastColumn="0"/>
            <w:tcW w:w="2590" w:type="dxa"/>
          </w:tcPr>
          <w:p w14:paraId="1BC64DCC"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الكتابة لا تلتزم بالمهنية ولا الاحترافية وتفشل كُلياٍ في الالتزام بالمعايير الكتابية للبحث العلمي. وبناء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مليء بالأخطاء البنائية </w:t>
            </w:r>
            <w:r w:rsidRPr="009D7A58">
              <w:rPr>
                <w:rFonts w:ascii="Sakkal Majalla" w:hAnsi="Sakkal Majalla" w:cs="Sakkal Majalla" w:hint="cs"/>
                <w:sz w:val="28"/>
                <w:szCs w:val="28"/>
                <w:rtl/>
              </w:rPr>
              <w:lastRenderedPageBreak/>
              <w:t>والإملائية بما يتسبب في تشتيت تركيز القارئ.</w:t>
            </w:r>
          </w:p>
        </w:tc>
        <w:tc>
          <w:tcPr>
            <w:tcW w:w="2590" w:type="dxa"/>
          </w:tcPr>
          <w:p w14:paraId="21A33A7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lastRenderedPageBreak/>
              <w:t>الكتابة تفتقر بالعموم للمهنية والاحترافية وتفشل في كثيرٍ من الأحيان في الالتزام بالمعايير الكتابية للبحث العلمي. وبناء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غير واضح مما يشتت تركيز القارئ.</w:t>
            </w:r>
          </w:p>
        </w:tc>
        <w:tc>
          <w:tcPr>
            <w:tcW w:w="2590" w:type="dxa"/>
          </w:tcPr>
          <w:p w14:paraId="0E06B948"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الكتابة تلتزم بالمهنية والاحترافية ولكن ليس بشكل مستمر أو مُتّسق. ولكن تنطبق عليها المعايير الكتابية للبحث العلمي. بناء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الطول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والبناء أقل تنوع من المستوى </w:t>
            </w:r>
            <w:r w:rsidRPr="009D7A58">
              <w:rPr>
                <w:rFonts w:ascii="Sakkal Majalla" w:hAnsi="Sakkal Majalla" w:cs="Sakkal Majalla" w:hint="cs"/>
                <w:sz w:val="28"/>
                <w:szCs w:val="28"/>
                <w:rtl/>
              </w:rPr>
              <w:lastRenderedPageBreak/>
              <w:t>السابق. ولا زالت تتميز الجمل بالوضوح</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والانتقال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ليس دائماً سهل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وسلس</w:t>
            </w:r>
          </w:p>
        </w:tc>
        <w:tc>
          <w:tcPr>
            <w:tcW w:w="2590" w:type="dxa"/>
          </w:tcPr>
          <w:p w14:paraId="32FEAEA9"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lastRenderedPageBreak/>
              <w:t>الكتابة تلتزم بالمهنية والاحترافية باستمرار وتنطبق عليها المعايير الكتابية للبحث العلمي. بناء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متنوع بين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الطول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والبناء وتتميز بالوضوح</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w:t>
            </w:r>
            <w:r w:rsidRPr="009D7A58">
              <w:rPr>
                <w:rFonts w:ascii="Sakkal Majalla" w:hAnsi="Sakkal Majalla" w:cs="Sakkal Majalla" w:hint="cs"/>
                <w:sz w:val="28"/>
                <w:szCs w:val="28"/>
                <w:rtl/>
              </w:rPr>
              <w:lastRenderedPageBreak/>
              <w:t>والانتقال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سهل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وسلس.</w:t>
            </w:r>
          </w:p>
        </w:tc>
        <w:tc>
          <w:tcPr>
            <w:tcW w:w="2590" w:type="dxa"/>
          </w:tcPr>
          <w:p w14:paraId="6F7F6960"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lastRenderedPageBreak/>
              <w:t>الخطاب البحثي وأسلوب الكتابة</w:t>
            </w:r>
          </w:p>
        </w:tc>
      </w:tr>
      <w:tr w:rsidR="009D7A58" w:rsidRPr="009D7A58" w14:paraId="1AA0D96F" w14:textId="77777777" w:rsidTr="0083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756EAE04"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هناك</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الكثير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الأخطاء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تحجب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المعنى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الذي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يحاول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إيصاله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وهذه</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الأخطاء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تجعل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محتار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المقصود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يتسبب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توقف</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القراءة. في الأغلب، يستخدم الطالب الكلمات/المفردات بطريقة خاطئة.</w:t>
            </w:r>
          </w:p>
        </w:tc>
        <w:tc>
          <w:tcPr>
            <w:tcW w:w="2590" w:type="dxa"/>
          </w:tcPr>
          <w:p w14:paraId="3216BC66"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أخطاء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كثيرة،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وتشتت تركيز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 واختيار الكلمات/المفردات نادراً ما يكون مناسب. أضف إلى ذلك، أن بنك المفردات لدى الطالب/الطالبة محدود وفقير ومكرر. وأيضاً يستخدم الطالب بعض الكلمات/المفردات بطريقة خاطئة.</w:t>
            </w:r>
          </w:p>
        </w:tc>
        <w:tc>
          <w:tcPr>
            <w:tcW w:w="2590" w:type="dxa"/>
          </w:tcPr>
          <w:p w14:paraId="2D467317"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توجد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أخطاء</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عرضية،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لكنها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تشتت تركيز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القارئ</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بشكل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كبير ولا تجعل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المعنى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غامض. اختيار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الكلمات/المفردات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جيد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بشكل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عام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غالبًا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يلجأ</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الكاتب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إلى استخدام مفردات فضفاضة أو شاعرية من أجل أن يجد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كلمة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أكثر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دقة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وفعالية.</w:t>
            </w:r>
          </w:p>
        </w:tc>
        <w:tc>
          <w:tcPr>
            <w:tcW w:w="2590" w:type="dxa"/>
          </w:tcPr>
          <w:p w14:paraId="02BA11A0"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خالية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تكاد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تكون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خالية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الأخطاء. اختيار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الكلمات/المفردات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صحيح</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ودقيق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باستمرار.</w:t>
            </w:r>
          </w:p>
        </w:tc>
        <w:tc>
          <w:tcPr>
            <w:tcW w:w="2590" w:type="dxa"/>
          </w:tcPr>
          <w:p w14:paraId="3742D98D"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بناء الجُملة البحثية واختيار المفردات</w:t>
            </w:r>
          </w:p>
        </w:tc>
      </w:tr>
      <w:tr w:rsidR="009D7A58" w:rsidRPr="009D7A58" w14:paraId="0B73B29D" w14:textId="77777777" w:rsidTr="00834732">
        <w:tc>
          <w:tcPr>
            <w:cnfStyle w:val="001000000000" w:firstRow="0" w:lastRow="0" w:firstColumn="1" w:lastColumn="0" w:oddVBand="0" w:evenVBand="0" w:oddHBand="0" w:evenHBand="0" w:firstRowFirstColumn="0" w:firstRowLastColumn="0" w:lastRowFirstColumn="0" w:lastRowLastColumn="0"/>
            <w:tcW w:w="2590" w:type="dxa"/>
          </w:tcPr>
          <w:p w14:paraId="27C22E53"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يحتوي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صفحات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أقل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المحدد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p>
        </w:tc>
        <w:tc>
          <w:tcPr>
            <w:tcW w:w="2590" w:type="dxa"/>
          </w:tcPr>
          <w:p w14:paraId="5F77E611"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يحتوي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على</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صفحات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أكثر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المحدد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p>
        </w:tc>
        <w:tc>
          <w:tcPr>
            <w:tcW w:w="2590" w:type="dxa"/>
          </w:tcPr>
          <w:p w14:paraId="15C1F1B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p>
          <w:p w14:paraId="4C61F32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sz w:val="28"/>
                <w:szCs w:val="28"/>
              </w:rPr>
              <w:t>-</w:t>
            </w:r>
          </w:p>
        </w:tc>
        <w:tc>
          <w:tcPr>
            <w:tcW w:w="2590" w:type="dxa"/>
          </w:tcPr>
          <w:p w14:paraId="64B9456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الباحث ملتزم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بعدد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الصفحات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المحدد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في</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p>
        </w:tc>
        <w:tc>
          <w:tcPr>
            <w:tcW w:w="2590" w:type="dxa"/>
          </w:tcPr>
          <w:p w14:paraId="32A86965"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عدد صفحات البحث</w:t>
            </w:r>
          </w:p>
          <w:p w14:paraId="01E00D8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90- 100 صفحة كحد أدنى</w:t>
            </w:r>
          </w:p>
        </w:tc>
      </w:tr>
      <w:tr w:rsidR="009D7A58" w:rsidRPr="009D7A58" w14:paraId="15BCB8C9" w14:textId="77777777" w:rsidTr="0083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7097D7D9"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في النادر جداً يتم استخدام المراجع العلمية في دعم مقولات البحث</w:t>
            </w:r>
          </w:p>
        </w:tc>
        <w:tc>
          <w:tcPr>
            <w:tcW w:w="2590" w:type="dxa"/>
          </w:tcPr>
          <w:p w14:paraId="0C40941D"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تفشل في تقديم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أدلة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مهنية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وصارمة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 xml:space="preserve">ومتماسكة. وعادةً ما </w:t>
            </w:r>
            <w:r w:rsidRPr="009D7A58">
              <w:rPr>
                <w:rFonts w:ascii="Sakkal Majalla" w:hAnsi="Sakkal Majalla" w:cs="Sakkal Majalla" w:hint="cs"/>
                <w:sz w:val="28"/>
                <w:szCs w:val="28"/>
                <w:rtl/>
              </w:rPr>
              <w:lastRenderedPageBreak/>
              <w:t>تكون ادعاءات/مقولات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 لا أساس لها من الصحة</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كما أن هناك ضعف واضح في إحالة المراجع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أو إسنادها لأصحابها.</w:t>
            </w:r>
          </w:p>
        </w:tc>
        <w:tc>
          <w:tcPr>
            <w:tcW w:w="2590" w:type="dxa"/>
          </w:tcPr>
          <w:p w14:paraId="247EE3A5"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lastRenderedPageBreak/>
              <w:t>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تتميز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بتقديم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أدلة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مهنية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وصارمة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ومتماسكة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lastRenderedPageBreak/>
              <w:t>ومستخلصة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مصادر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موثوقة</w:t>
            </w:r>
            <w:r w:rsidRPr="009D7A58">
              <w:rPr>
                <w:rFonts w:ascii="Sakkal Majalla" w:hAnsi="Sakkal Majalla" w:cs="Sakkal Majalla"/>
                <w:sz w:val="28"/>
                <w:szCs w:val="28"/>
                <w:rtl/>
              </w:rPr>
              <w:t>/</w:t>
            </w:r>
            <w:r w:rsidRPr="009D7A58">
              <w:rPr>
                <w:rFonts w:ascii="Sakkal Majalla" w:hAnsi="Sakkal Majalla" w:cs="Sakkal Majalla" w:hint="cs"/>
                <w:sz w:val="28"/>
                <w:szCs w:val="28"/>
                <w:rtl/>
              </w:rPr>
              <w:t>معتمدة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لدعم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ادعاءات/مقولات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 ولكن لا يتحقق هذا بشكل دائم ومستمر</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وفي أغلب الأحيان،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الإسناد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وإحالة المراجع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لأصحابها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ومعروضة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بشكل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صادق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وصحيح.</w:t>
            </w:r>
          </w:p>
        </w:tc>
        <w:tc>
          <w:tcPr>
            <w:tcW w:w="2590" w:type="dxa"/>
          </w:tcPr>
          <w:p w14:paraId="32EFF2E1"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lastRenderedPageBreak/>
              <w:t>كتابة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الطالب</w:t>
            </w:r>
            <w:r w:rsidRPr="009D7A58">
              <w:rPr>
                <w:rFonts w:ascii="Sakkal Majalla" w:hAnsi="Sakkal Majalla" w:cs="Sakkal Majalla"/>
                <w:sz w:val="28"/>
                <w:szCs w:val="28"/>
                <w:rtl/>
              </w:rPr>
              <w:t>/</w:t>
            </w:r>
            <w:r w:rsidRPr="009D7A58">
              <w:rPr>
                <w:rFonts w:ascii="Sakkal Majalla" w:hAnsi="Sakkal Majalla" w:cs="Sakkal Majalla" w:hint="cs"/>
                <w:sz w:val="28"/>
                <w:szCs w:val="28"/>
                <w:rtl/>
              </w:rPr>
              <w:t>الطالبة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تتميز</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بتقديم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أدلة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بطريقة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مهنية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وصارمة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ومتماسكة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lastRenderedPageBreak/>
              <w:t>ومستخلصة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من</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مصادر</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موثوقة</w:t>
            </w:r>
            <w:r w:rsidRPr="009D7A58">
              <w:rPr>
                <w:rFonts w:ascii="Sakkal Majalla" w:hAnsi="Sakkal Majalla" w:cs="Sakkal Majalla"/>
                <w:sz w:val="28"/>
                <w:szCs w:val="28"/>
                <w:rtl/>
              </w:rPr>
              <w:t>/</w:t>
            </w:r>
            <w:r w:rsidRPr="009D7A58">
              <w:rPr>
                <w:rFonts w:ascii="Sakkal Majalla" w:hAnsi="Sakkal Majalla" w:cs="Sakkal Majalla" w:hint="cs"/>
                <w:sz w:val="28"/>
                <w:szCs w:val="28"/>
                <w:rtl/>
              </w:rPr>
              <w:t>معتمدة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لدعم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ادعاءات/مقولات</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البحث</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إسناد</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وإحالة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المراجع</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لأصحابها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واضحة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ومعروضة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بشكل</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صادق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وصحيح</w:t>
            </w:r>
            <w:r w:rsidRPr="009D7A58">
              <w:rPr>
                <w:rFonts w:ascii="Sakkal Majalla" w:hAnsi="Sakkal Majalla" w:cs="Sakkal Majalla"/>
                <w:sz w:val="28"/>
                <w:szCs w:val="28"/>
              </w:rPr>
              <w:t>.</w:t>
            </w:r>
          </w:p>
        </w:tc>
        <w:tc>
          <w:tcPr>
            <w:tcW w:w="2590" w:type="dxa"/>
          </w:tcPr>
          <w:p w14:paraId="3A457595" w14:textId="77777777" w:rsidR="009D7A58" w:rsidRPr="009D7A58" w:rsidRDefault="009D7A58" w:rsidP="009D7A58">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lastRenderedPageBreak/>
              <w:t>المراجع والتوثيق</w:t>
            </w:r>
          </w:p>
        </w:tc>
      </w:tr>
      <w:tr w:rsidR="009D7A58" w:rsidRPr="009D7A58" w14:paraId="1BDFF2B3" w14:textId="77777777" w:rsidTr="00834732">
        <w:tc>
          <w:tcPr>
            <w:cnfStyle w:val="001000000000" w:firstRow="0" w:lastRow="0" w:firstColumn="1" w:lastColumn="0" w:oddVBand="0" w:evenVBand="0" w:oddHBand="0" w:evenHBand="0" w:firstRowFirstColumn="0" w:firstRowLastColumn="0" w:lastRowFirstColumn="0" w:lastRowLastColumn="0"/>
            <w:tcW w:w="2590" w:type="dxa"/>
          </w:tcPr>
          <w:p w14:paraId="0409C0D4" w14:textId="77777777" w:rsidR="009D7A58" w:rsidRPr="009D7A58" w:rsidRDefault="009D7A58" w:rsidP="009D7A58">
            <w:pPr>
              <w:jc w:val="both"/>
              <w:rPr>
                <w:rFonts w:ascii="Sakkal Majalla" w:hAnsi="Sakkal Majalla" w:cs="Sakkal Majalla"/>
                <w:sz w:val="28"/>
                <w:szCs w:val="28"/>
              </w:rPr>
            </w:pPr>
            <w:r w:rsidRPr="009D7A58">
              <w:rPr>
                <w:rFonts w:ascii="Sakkal Majalla" w:hAnsi="Sakkal Majalla" w:cs="Sakkal Majalla" w:hint="cs"/>
                <w:sz w:val="28"/>
                <w:szCs w:val="28"/>
                <w:rtl/>
              </w:rPr>
              <w:t>تفشل الورقة البحثية في التوثيق وفقاً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لأسلوب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الجمعية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الأمريكية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السيكولوجية.</w:t>
            </w:r>
          </w:p>
        </w:tc>
        <w:tc>
          <w:tcPr>
            <w:tcW w:w="2590" w:type="dxa"/>
          </w:tcPr>
          <w:p w14:paraId="05373546"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هناك أخطاء كثيرة في التوثيق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وفقاً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لأسلوب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الجمعية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الأمريكية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السيكولوجية.</w:t>
            </w:r>
          </w:p>
        </w:tc>
        <w:tc>
          <w:tcPr>
            <w:tcW w:w="2590" w:type="dxa"/>
          </w:tcPr>
          <w:p w14:paraId="32037102"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هناك أخطاء قليلة في التوثيق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وفقاً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لأسلوب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الجمعية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الأمريكية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السيكولوجية.</w:t>
            </w:r>
          </w:p>
        </w:tc>
        <w:tc>
          <w:tcPr>
            <w:tcW w:w="2590" w:type="dxa"/>
          </w:tcPr>
          <w:p w14:paraId="49132481"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9D7A58">
              <w:rPr>
                <w:rFonts w:ascii="Sakkal Majalla" w:hAnsi="Sakkal Majalla" w:cs="Sakkal Majalla" w:hint="cs"/>
                <w:sz w:val="28"/>
                <w:szCs w:val="28"/>
                <w:rtl/>
              </w:rPr>
              <w:t>يتم</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التوثيق،</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وفقاً</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لأسلوب</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الجمعية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الأمريكية</w:t>
            </w:r>
            <w:r w:rsidRPr="009D7A58">
              <w:rPr>
                <w:rFonts w:ascii="Sakkal Majalla" w:hAnsi="Sakkal Majalla" w:cs="Sakkal Majalla"/>
                <w:sz w:val="28"/>
                <w:szCs w:val="28"/>
                <w:rtl/>
              </w:rPr>
              <w:t xml:space="preserve"> </w:t>
            </w:r>
            <w:r w:rsidRPr="009D7A58">
              <w:rPr>
                <w:rFonts w:ascii="Sakkal Majalla" w:hAnsi="Sakkal Majalla" w:cs="Sakkal Majalla" w:hint="cs"/>
                <w:sz w:val="28"/>
                <w:szCs w:val="28"/>
                <w:rtl/>
              </w:rPr>
              <w:t>السيكولوجية</w:t>
            </w:r>
            <w:r w:rsidRPr="009D7A58">
              <w:rPr>
                <w:rFonts w:ascii="Sakkal Majalla" w:hAnsi="Sakkal Majalla" w:cs="Sakkal Majalla"/>
                <w:sz w:val="28"/>
                <w:szCs w:val="28"/>
                <w:rtl/>
              </w:rPr>
              <w:t xml:space="preserve"> (</w:t>
            </w:r>
            <w:r w:rsidRPr="009D7A58">
              <w:rPr>
                <w:rFonts w:ascii="Sakkal Majalla" w:hAnsi="Sakkal Majalla" w:cs="Sakkal Majalla"/>
                <w:sz w:val="28"/>
                <w:szCs w:val="28"/>
              </w:rPr>
              <w:t>APA</w:t>
            </w:r>
            <w:r w:rsidRPr="009D7A58">
              <w:rPr>
                <w:rFonts w:ascii="Sakkal Majalla" w:hAnsi="Sakkal Majalla" w:cs="Sakkal Majalla"/>
                <w:sz w:val="28"/>
                <w:szCs w:val="28"/>
                <w:rtl/>
              </w:rPr>
              <w:t>)</w:t>
            </w:r>
            <w:r w:rsidRPr="009D7A58">
              <w:rPr>
                <w:rFonts w:ascii="Sakkal Majalla" w:hAnsi="Sakkal Majalla" w:cs="Sakkal Majalla" w:hint="cs"/>
                <w:sz w:val="28"/>
                <w:szCs w:val="28"/>
                <w:rtl/>
              </w:rPr>
              <w:t xml:space="preserve"> بشكل صحيح ودقيق في كامل البحث وفي صفحة المراجع.</w:t>
            </w:r>
          </w:p>
        </w:tc>
        <w:tc>
          <w:tcPr>
            <w:tcW w:w="2590" w:type="dxa"/>
          </w:tcPr>
          <w:p w14:paraId="7E6C4D57" w14:textId="77777777" w:rsidR="009D7A58" w:rsidRPr="009D7A58" w:rsidRDefault="009D7A58" w:rsidP="009D7A58">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9D7A58">
              <w:rPr>
                <w:rFonts w:ascii="Sakkal Majalla" w:hAnsi="Sakkal Majalla" w:cs="Sakkal Majalla" w:hint="cs"/>
                <w:sz w:val="28"/>
                <w:szCs w:val="28"/>
                <w:rtl/>
              </w:rPr>
              <w:t>اتباع التوثيق المنهجي لآخر إصدار للجمعية النفسية الأمريكية</w:t>
            </w:r>
            <w:r w:rsidRPr="009D7A58">
              <w:rPr>
                <w:rFonts w:ascii="Sakkal Majalla" w:hAnsi="Sakkal Majalla" w:cs="Sakkal Majalla"/>
                <w:sz w:val="28"/>
                <w:szCs w:val="28"/>
              </w:rPr>
              <w:t xml:space="preserve"> (APA)</w:t>
            </w:r>
          </w:p>
        </w:tc>
      </w:tr>
    </w:tbl>
    <w:p w14:paraId="0BDDFC39" w14:textId="77777777" w:rsidR="00F153CE" w:rsidRPr="009D7A58" w:rsidRDefault="00F153CE">
      <w:pPr>
        <w:rPr>
          <w:rFonts w:ascii="Simplified Arabic" w:hAnsi="Simplified Arabic" w:cs="Simplified Arabic"/>
          <w:sz w:val="28"/>
          <w:szCs w:val="28"/>
          <w:rtl/>
        </w:rPr>
      </w:pPr>
    </w:p>
    <w:p w14:paraId="15C7C140" w14:textId="77777777" w:rsidR="00F153CE" w:rsidRDefault="00F153CE">
      <w:pPr>
        <w:rPr>
          <w:rFonts w:ascii="Simplified Arabic" w:hAnsi="Simplified Arabic" w:cs="Simplified Arabic"/>
          <w:sz w:val="28"/>
          <w:szCs w:val="28"/>
          <w:rtl/>
        </w:rPr>
      </w:pPr>
    </w:p>
    <w:p w14:paraId="60B7034F" w14:textId="77777777" w:rsidR="002B3F8C" w:rsidRDefault="002B3F8C">
      <w:pPr>
        <w:rPr>
          <w:rFonts w:ascii="Simplified Arabic" w:hAnsi="Simplified Arabic" w:cs="Simplified Arabic"/>
          <w:sz w:val="28"/>
          <w:szCs w:val="28"/>
          <w:rtl/>
        </w:rPr>
      </w:pPr>
    </w:p>
    <w:p w14:paraId="08348935" w14:textId="77777777" w:rsidR="00C40003" w:rsidRDefault="00C40003">
      <w:pPr>
        <w:rPr>
          <w:rFonts w:ascii="Simplified Arabic" w:hAnsi="Simplified Arabic" w:cs="Simplified Arabic"/>
          <w:sz w:val="28"/>
          <w:szCs w:val="28"/>
          <w:rtl/>
        </w:rPr>
      </w:pPr>
    </w:p>
    <w:p w14:paraId="01D3BE8C" w14:textId="5082EF11" w:rsidR="00181979" w:rsidRDefault="00A63F00">
      <w:pPr>
        <w:rPr>
          <w:rFonts w:ascii="Simplified Arabic" w:hAnsi="Simplified Arabic" w:cs="Simplified Arabic"/>
          <w:sz w:val="28"/>
          <w:szCs w:val="28"/>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62848" behindDoc="0" locked="0" layoutInCell="1" allowOverlap="1" wp14:anchorId="76D12433" wp14:editId="5E4B3CA3">
                <wp:simplePos x="0" y="0"/>
                <wp:positionH relativeFrom="margin">
                  <wp:posOffset>1358265</wp:posOffset>
                </wp:positionH>
                <wp:positionV relativeFrom="paragraph">
                  <wp:posOffset>205740</wp:posOffset>
                </wp:positionV>
                <wp:extent cx="5715000" cy="42672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147A0B6" w14:textId="0F8C0B30" w:rsidR="00E05768" w:rsidRDefault="00E05768" w:rsidP="00530D74">
                            <w:pPr>
                              <w:jc w:val="center"/>
                            </w:pPr>
                            <w:r>
                              <w:rPr>
                                <w:rFonts w:ascii="Simplified Arabic" w:hAnsi="Simplified Arabic" w:cs="Simplified Arabic" w:hint="cs"/>
                                <w:b/>
                                <w:bCs/>
                                <w:sz w:val="32"/>
                                <w:szCs w:val="32"/>
                                <w:rtl/>
                              </w:rPr>
                              <w:t>احصائيات لأنشطة البحث العلمي بقسم التربية الخاصة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D12433" id="_x0000_s1033" type="#_x0000_t202" style="position:absolute;left:0;text-align:left;margin-left:106.95pt;margin-top:16.2pt;width:450pt;height:33.6pt;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" fillcolor="#4472c4 [3204]" stroked="f">
                <v:fill opacity="32896f"/>
                <v:textbox>
                  <w:txbxContent>
                    <w:p w14:paraId="2147A0B6" w14:textId="0F8C0B30" w:rsidR="00E05768" w:rsidRDefault="00E05768" w:rsidP="00530D74">
                      <w:pPr>
                        <w:jc w:val="center"/>
                      </w:pPr>
                      <w:r>
                        <w:rPr>
                          <w:rFonts w:ascii="Simplified Arabic" w:hAnsi="Simplified Arabic" w:cs="Simplified Arabic" w:hint="cs"/>
                          <w:b/>
                          <w:bCs/>
                          <w:sz w:val="32"/>
                          <w:szCs w:val="32"/>
                          <w:rtl/>
                        </w:rPr>
                        <w:t>احصائيات لأنشطة البحث العلمي بقسم التربية الخاصة</w:t>
                      </w:r>
                    </w:p>
                  </w:txbxContent>
                </v:textbox>
                <w10:wrap anchorx="margin"/>
              </v:shape>
            </w:pict>
          </mc:Fallback>
        </mc:AlternateContent>
      </w:r>
    </w:p>
    <w:p w14:paraId="1BFC7B05" w14:textId="77777777" w:rsidR="00E05768" w:rsidRDefault="00E05768">
      <w:pPr>
        <w:rPr>
          <w:rFonts w:ascii="Simplified Arabic" w:hAnsi="Simplified Arabic" w:cs="Simplified Arabic"/>
          <w:sz w:val="28"/>
          <w:szCs w:val="28"/>
          <w:rtl/>
        </w:rPr>
      </w:pPr>
    </w:p>
    <w:p w14:paraId="328C22BC" w14:textId="35302C2C" w:rsidR="00E05768" w:rsidRPr="00246188" w:rsidRDefault="00E05768">
      <w:pPr>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أولا</w:t>
      </w:r>
      <w:r w:rsidR="00372E68" w:rsidRPr="00246188">
        <w:rPr>
          <w:rFonts w:ascii="Simplified Arabic" w:hAnsi="Simplified Arabic" w:cs="Simplified Arabic" w:hint="cs"/>
          <w:b/>
          <w:bCs/>
          <w:sz w:val="28"/>
          <w:szCs w:val="28"/>
          <w:u w:val="single"/>
          <w:rtl/>
        </w:rPr>
        <w:t>ً</w:t>
      </w:r>
      <w:r w:rsidRPr="00246188">
        <w:rPr>
          <w:rFonts w:ascii="Simplified Arabic" w:hAnsi="Simplified Arabic" w:cs="Simplified Arabic" w:hint="cs"/>
          <w:b/>
          <w:bCs/>
          <w:sz w:val="28"/>
          <w:szCs w:val="28"/>
          <w:u w:val="single"/>
          <w:rtl/>
        </w:rPr>
        <w:t xml:space="preserve">: </w:t>
      </w:r>
      <w:r w:rsidR="003F7438" w:rsidRPr="00246188">
        <w:rPr>
          <w:rFonts w:ascii="Simplified Arabic" w:hAnsi="Simplified Arabic" w:cs="Simplified Arabic" w:hint="cs"/>
          <w:b/>
          <w:bCs/>
          <w:sz w:val="28"/>
          <w:szCs w:val="28"/>
          <w:u w:val="single"/>
          <w:rtl/>
        </w:rPr>
        <w:t>إحصائية ل</w:t>
      </w:r>
      <w:r w:rsidRPr="00246188">
        <w:rPr>
          <w:rFonts w:ascii="Simplified Arabic" w:hAnsi="Simplified Arabic" w:cs="Simplified Arabic" w:hint="cs"/>
          <w:b/>
          <w:bCs/>
          <w:sz w:val="28"/>
          <w:szCs w:val="28"/>
          <w:u w:val="single"/>
          <w:rtl/>
        </w:rPr>
        <w:t xml:space="preserve">لأبحاث </w:t>
      </w:r>
      <w:r w:rsidR="00372E68" w:rsidRPr="00246188">
        <w:rPr>
          <w:rFonts w:ascii="Simplified Arabic" w:hAnsi="Simplified Arabic" w:cs="Simplified Arabic" w:hint="cs"/>
          <w:b/>
          <w:bCs/>
          <w:sz w:val="28"/>
          <w:szCs w:val="28"/>
          <w:u w:val="single"/>
          <w:rtl/>
        </w:rPr>
        <w:t>المنشورة</w:t>
      </w:r>
      <w:r w:rsidRPr="00246188">
        <w:rPr>
          <w:rFonts w:ascii="Simplified Arabic" w:hAnsi="Simplified Arabic" w:cs="Simplified Arabic" w:hint="cs"/>
          <w:b/>
          <w:bCs/>
          <w:sz w:val="28"/>
          <w:szCs w:val="28"/>
          <w:u w:val="single"/>
          <w:rtl/>
        </w:rPr>
        <w:t xml:space="preserve"> لأعضاء هيئة التدريس</w:t>
      </w:r>
      <w:r w:rsidR="00372E68" w:rsidRPr="00246188">
        <w:rPr>
          <w:rFonts w:ascii="Simplified Arabic" w:hAnsi="Simplified Arabic" w:cs="Simplified Arabic" w:hint="cs"/>
          <w:b/>
          <w:bCs/>
          <w:sz w:val="28"/>
          <w:szCs w:val="28"/>
          <w:u w:val="single"/>
          <w:rtl/>
        </w:rPr>
        <w:t xml:space="preserve"> بقسم التربية الخاصة</w:t>
      </w:r>
      <w:r w:rsidR="003F7438" w:rsidRPr="00246188">
        <w:rPr>
          <w:rFonts w:ascii="Simplified Arabic" w:hAnsi="Simplified Arabic" w:cs="Simplified Arabic" w:hint="cs"/>
          <w:b/>
          <w:bCs/>
          <w:sz w:val="28"/>
          <w:szCs w:val="28"/>
          <w:u w:val="single"/>
          <w:rtl/>
        </w:rPr>
        <w:t>.</w:t>
      </w:r>
    </w:p>
    <w:tbl>
      <w:tblPr>
        <w:tblStyle w:val="GridTable6Colorful-Accent11"/>
        <w:bidiVisual/>
        <w:tblW w:w="0" w:type="auto"/>
        <w:tblInd w:w="2518" w:type="dxa"/>
        <w:tblLook w:val="04A0" w:firstRow="1" w:lastRow="0" w:firstColumn="1" w:lastColumn="0" w:noHBand="0" w:noVBand="1"/>
      </w:tblPr>
      <w:tblGrid>
        <w:gridCol w:w="1350"/>
        <w:gridCol w:w="7546"/>
      </w:tblGrid>
      <w:tr w:rsidR="00767281" w14:paraId="6E3E4D37" w14:textId="77777777" w:rsidTr="00C44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23F58806" w14:textId="77777777" w:rsidR="00767281" w:rsidRDefault="00767281">
            <w:pPr>
              <w:rPr>
                <w:rFonts w:ascii="Simplified Arabic" w:hAnsi="Simplified Arabic" w:cs="Simplified Arabic"/>
                <w:sz w:val="28"/>
                <w:szCs w:val="28"/>
              </w:rPr>
            </w:pPr>
            <w:r>
              <w:rPr>
                <w:rFonts w:ascii="Simplified Arabic" w:hAnsi="Simplified Arabic" w:cs="Simplified Arabic"/>
                <w:sz w:val="28"/>
                <w:szCs w:val="28"/>
                <w:rtl/>
              </w:rPr>
              <w:t>السنه</w:t>
            </w:r>
          </w:p>
        </w:tc>
        <w:tc>
          <w:tcPr>
            <w:tcW w:w="7546" w:type="dxa"/>
            <w:hideMark/>
          </w:tcPr>
          <w:p w14:paraId="1D700A0D" w14:textId="77777777" w:rsidR="00767281" w:rsidRDefault="00767281">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 xml:space="preserve">أعضاء هيئة التدريس </w:t>
            </w:r>
          </w:p>
        </w:tc>
      </w:tr>
      <w:tr w:rsidR="00AE5558" w14:paraId="7A5B4F4A"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41EF0AD" w14:textId="6702452F" w:rsidR="00AE5558" w:rsidRDefault="00AE5558">
            <w:pPr>
              <w:rPr>
                <w:rFonts w:ascii="Simplified Arabic" w:hAnsi="Simplified Arabic" w:cs="Simplified Arabic"/>
                <w:sz w:val="28"/>
                <w:szCs w:val="28"/>
                <w:rtl/>
              </w:rPr>
            </w:pPr>
            <w:r>
              <w:rPr>
                <w:rFonts w:ascii="Simplified Arabic" w:hAnsi="Simplified Arabic" w:cs="Simplified Arabic" w:hint="cs"/>
                <w:sz w:val="28"/>
                <w:szCs w:val="28"/>
                <w:rtl/>
              </w:rPr>
              <w:t>2025</w:t>
            </w:r>
          </w:p>
        </w:tc>
        <w:tc>
          <w:tcPr>
            <w:tcW w:w="7546" w:type="dxa"/>
          </w:tcPr>
          <w:p w14:paraId="5203E454" w14:textId="31E38B21" w:rsidR="00AE5558" w:rsidRDefault="00AE5558">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 أبحاث</w:t>
            </w:r>
          </w:p>
        </w:tc>
      </w:tr>
      <w:tr w:rsidR="00AE5558" w14:paraId="3CFE39CE" w14:textId="77777777" w:rsidTr="00C4402F">
        <w:tc>
          <w:tcPr>
            <w:cnfStyle w:val="001000000000" w:firstRow="0" w:lastRow="0" w:firstColumn="1" w:lastColumn="0" w:oddVBand="0" w:evenVBand="0" w:oddHBand="0" w:evenHBand="0" w:firstRowFirstColumn="0" w:firstRowLastColumn="0" w:lastRowFirstColumn="0" w:lastRowLastColumn="0"/>
            <w:tcW w:w="1350" w:type="dxa"/>
          </w:tcPr>
          <w:p w14:paraId="4D90D8C4" w14:textId="1DFD46E1" w:rsidR="00AE5558" w:rsidRDefault="00AE5558">
            <w:pPr>
              <w:rPr>
                <w:rFonts w:ascii="Simplified Arabic" w:hAnsi="Simplified Arabic" w:cs="Simplified Arabic"/>
                <w:sz w:val="28"/>
                <w:szCs w:val="28"/>
                <w:rtl/>
              </w:rPr>
            </w:pPr>
            <w:r>
              <w:rPr>
                <w:rFonts w:ascii="Simplified Arabic" w:hAnsi="Simplified Arabic" w:cs="Simplified Arabic" w:hint="cs"/>
                <w:sz w:val="28"/>
                <w:szCs w:val="28"/>
                <w:rtl/>
              </w:rPr>
              <w:t>2024</w:t>
            </w:r>
          </w:p>
        </w:tc>
        <w:tc>
          <w:tcPr>
            <w:tcW w:w="7546" w:type="dxa"/>
          </w:tcPr>
          <w:p w14:paraId="48D8B756" w14:textId="4BEB8F35" w:rsidR="00AE5558" w:rsidRDefault="00AE5558">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 أبحاث</w:t>
            </w:r>
          </w:p>
        </w:tc>
      </w:tr>
      <w:tr w:rsidR="00AE5558" w14:paraId="2FE9B16A"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494BF6A" w14:textId="45F28E04" w:rsidR="00AE5558" w:rsidRDefault="00AE5558">
            <w:pPr>
              <w:rPr>
                <w:rFonts w:ascii="Simplified Arabic" w:hAnsi="Simplified Arabic" w:cs="Simplified Arabic"/>
                <w:sz w:val="28"/>
                <w:szCs w:val="28"/>
                <w:rtl/>
              </w:rPr>
            </w:pPr>
            <w:r>
              <w:rPr>
                <w:rFonts w:ascii="Simplified Arabic" w:hAnsi="Simplified Arabic" w:cs="Simplified Arabic" w:hint="cs"/>
                <w:sz w:val="28"/>
                <w:szCs w:val="28"/>
                <w:rtl/>
              </w:rPr>
              <w:t>2023</w:t>
            </w:r>
          </w:p>
        </w:tc>
        <w:tc>
          <w:tcPr>
            <w:tcW w:w="7546" w:type="dxa"/>
          </w:tcPr>
          <w:p w14:paraId="29800918" w14:textId="0ABD9E76" w:rsidR="00AE5558" w:rsidRDefault="00AE5558">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4 أبحاث</w:t>
            </w:r>
          </w:p>
        </w:tc>
      </w:tr>
      <w:tr w:rsidR="00767281" w14:paraId="68D15A0D" w14:textId="77777777" w:rsidTr="00C4402F">
        <w:tc>
          <w:tcPr>
            <w:cnfStyle w:val="001000000000" w:firstRow="0" w:lastRow="0" w:firstColumn="1" w:lastColumn="0" w:oddVBand="0" w:evenVBand="0" w:oddHBand="0" w:evenHBand="0" w:firstRowFirstColumn="0" w:firstRowLastColumn="0" w:lastRowFirstColumn="0" w:lastRowLastColumn="0"/>
            <w:tcW w:w="1350" w:type="dxa"/>
            <w:hideMark/>
          </w:tcPr>
          <w:p w14:paraId="67253588" w14:textId="77777777" w:rsidR="00767281" w:rsidRDefault="00767281">
            <w:pPr>
              <w:rPr>
                <w:rFonts w:ascii="Simplified Arabic" w:hAnsi="Simplified Arabic" w:cs="Simplified Arabic"/>
                <w:sz w:val="28"/>
                <w:szCs w:val="28"/>
                <w:rtl/>
              </w:rPr>
            </w:pPr>
            <w:r>
              <w:rPr>
                <w:rFonts w:ascii="Simplified Arabic" w:hAnsi="Simplified Arabic" w:cs="Simplified Arabic"/>
                <w:sz w:val="28"/>
                <w:szCs w:val="28"/>
                <w:rtl/>
              </w:rPr>
              <w:t>2022</w:t>
            </w:r>
          </w:p>
        </w:tc>
        <w:tc>
          <w:tcPr>
            <w:tcW w:w="7546" w:type="dxa"/>
            <w:hideMark/>
          </w:tcPr>
          <w:p w14:paraId="19839AAB" w14:textId="77777777" w:rsidR="00767281" w:rsidRDefault="00767281">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64 بحث</w:t>
            </w:r>
          </w:p>
        </w:tc>
      </w:tr>
      <w:tr w:rsidR="00767281" w14:paraId="6E1FA6F1"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42788CF3" w14:textId="77777777" w:rsidR="00767281" w:rsidRDefault="00767281">
            <w:pPr>
              <w:rPr>
                <w:rFonts w:ascii="Simplified Arabic" w:hAnsi="Simplified Arabic" w:cs="Simplified Arabic"/>
                <w:sz w:val="28"/>
                <w:szCs w:val="28"/>
                <w:rtl/>
              </w:rPr>
            </w:pPr>
            <w:r>
              <w:rPr>
                <w:rFonts w:ascii="Simplified Arabic" w:hAnsi="Simplified Arabic" w:cs="Simplified Arabic"/>
                <w:sz w:val="28"/>
                <w:szCs w:val="28"/>
                <w:rtl/>
              </w:rPr>
              <w:t>2021</w:t>
            </w:r>
          </w:p>
        </w:tc>
        <w:tc>
          <w:tcPr>
            <w:tcW w:w="7546" w:type="dxa"/>
            <w:hideMark/>
          </w:tcPr>
          <w:p w14:paraId="25C41328" w14:textId="77777777" w:rsidR="00767281" w:rsidRDefault="00767281">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21 بحث</w:t>
            </w:r>
          </w:p>
        </w:tc>
      </w:tr>
      <w:tr w:rsidR="00767281" w14:paraId="466D0E5B" w14:textId="77777777" w:rsidTr="00C4402F">
        <w:tc>
          <w:tcPr>
            <w:cnfStyle w:val="001000000000" w:firstRow="0" w:lastRow="0" w:firstColumn="1" w:lastColumn="0" w:oddVBand="0" w:evenVBand="0" w:oddHBand="0" w:evenHBand="0" w:firstRowFirstColumn="0" w:firstRowLastColumn="0" w:lastRowFirstColumn="0" w:lastRowLastColumn="0"/>
            <w:tcW w:w="1350" w:type="dxa"/>
            <w:hideMark/>
          </w:tcPr>
          <w:p w14:paraId="4F545B58" w14:textId="77777777" w:rsidR="00767281" w:rsidRDefault="00767281">
            <w:pPr>
              <w:rPr>
                <w:rFonts w:ascii="Simplified Arabic" w:hAnsi="Simplified Arabic" w:cs="Simplified Arabic"/>
                <w:sz w:val="28"/>
                <w:szCs w:val="28"/>
                <w:rtl/>
              </w:rPr>
            </w:pPr>
            <w:r>
              <w:rPr>
                <w:rFonts w:ascii="Simplified Arabic" w:hAnsi="Simplified Arabic" w:cs="Simplified Arabic"/>
                <w:sz w:val="28"/>
                <w:szCs w:val="28"/>
                <w:rtl/>
              </w:rPr>
              <w:t>2020</w:t>
            </w:r>
          </w:p>
        </w:tc>
        <w:tc>
          <w:tcPr>
            <w:tcW w:w="7546" w:type="dxa"/>
            <w:hideMark/>
          </w:tcPr>
          <w:p w14:paraId="7241191B" w14:textId="77777777" w:rsidR="00767281" w:rsidRDefault="00767281">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7</w:t>
            </w:r>
          </w:p>
        </w:tc>
      </w:tr>
    </w:tbl>
    <w:p w14:paraId="14D3FD5E" w14:textId="69B831F5" w:rsidR="00372E68" w:rsidRPr="00246188" w:rsidRDefault="00372E68">
      <w:pPr>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 xml:space="preserve">ثانياً: </w:t>
      </w:r>
      <w:r w:rsidR="003F7438" w:rsidRPr="00246188">
        <w:rPr>
          <w:rFonts w:ascii="Simplified Arabic" w:hAnsi="Simplified Arabic" w:cs="Simplified Arabic" w:hint="cs"/>
          <w:b/>
          <w:bCs/>
          <w:sz w:val="28"/>
          <w:szCs w:val="28"/>
          <w:u w:val="single"/>
          <w:rtl/>
        </w:rPr>
        <w:t>إحصائية ل</w:t>
      </w:r>
      <w:r w:rsidRPr="00246188">
        <w:rPr>
          <w:rFonts w:ascii="Simplified Arabic" w:hAnsi="Simplified Arabic" w:cs="Simplified Arabic" w:hint="cs"/>
          <w:b/>
          <w:bCs/>
          <w:sz w:val="28"/>
          <w:szCs w:val="28"/>
          <w:u w:val="single"/>
          <w:rtl/>
        </w:rPr>
        <w:t>لأبحاث الم</w:t>
      </w:r>
      <w:r w:rsidR="003F7438" w:rsidRPr="00246188">
        <w:rPr>
          <w:rFonts w:ascii="Simplified Arabic" w:hAnsi="Simplified Arabic" w:cs="Simplified Arabic" w:hint="cs"/>
          <w:b/>
          <w:bCs/>
          <w:sz w:val="28"/>
          <w:szCs w:val="28"/>
          <w:u w:val="single"/>
          <w:rtl/>
        </w:rPr>
        <w:t>نشورة لطلبة الدراسات العليا</w:t>
      </w:r>
      <w:r w:rsidR="00252227">
        <w:rPr>
          <w:rFonts w:ascii="Simplified Arabic" w:hAnsi="Simplified Arabic" w:cs="Simplified Arabic" w:hint="cs"/>
          <w:b/>
          <w:bCs/>
          <w:sz w:val="28"/>
          <w:szCs w:val="28"/>
          <w:u w:val="single"/>
          <w:rtl/>
        </w:rPr>
        <w:t xml:space="preserve"> في الماجستير الأكاديمي</w:t>
      </w:r>
      <w:r w:rsidR="003F7438" w:rsidRPr="00246188">
        <w:rPr>
          <w:rFonts w:ascii="Simplified Arabic" w:hAnsi="Simplified Arabic" w:cs="Simplified Arabic" w:hint="cs"/>
          <w:b/>
          <w:bCs/>
          <w:sz w:val="28"/>
          <w:szCs w:val="28"/>
          <w:u w:val="single"/>
          <w:rtl/>
        </w:rPr>
        <w:t xml:space="preserve"> مع أعضاء هيئة التدريس.</w:t>
      </w:r>
    </w:p>
    <w:tbl>
      <w:tblPr>
        <w:tblStyle w:val="GridTable6Colorful-Accent11"/>
        <w:bidiVisual/>
        <w:tblW w:w="0" w:type="auto"/>
        <w:tblInd w:w="2518" w:type="dxa"/>
        <w:tblLook w:val="04A0" w:firstRow="1" w:lastRow="0" w:firstColumn="1" w:lastColumn="0" w:noHBand="0" w:noVBand="1"/>
      </w:tblPr>
      <w:tblGrid>
        <w:gridCol w:w="2971"/>
        <w:gridCol w:w="2820"/>
        <w:gridCol w:w="3105"/>
      </w:tblGrid>
      <w:tr w:rsidR="009F5E18" w14:paraId="6C75F858" w14:textId="77777777" w:rsidTr="00C44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749C5BD0" w14:textId="42273027" w:rsidR="009F5E18" w:rsidRDefault="009F5E18">
            <w:pPr>
              <w:rPr>
                <w:rFonts w:ascii="Simplified Arabic" w:hAnsi="Simplified Arabic" w:cs="Simplified Arabic"/>
                <w:sz w:val="28"/>
                <w:szCs w:val="28"/>
                <w:rtl/>
              </w:rPr>
            </w:pPr>
            <w:r>
              <w:rPr>
                <w:rFonts w:ascii="Simplified Arabic" w:hAnsi="Simplified Arabic" w:cs="Simplified Arabic" w:hint="cs"/>
                <w:sz w:val="28"/>
                <w:szCs w:val="28"/>
                <w:rtl/>
              </w:rPr>
              <w:t>الطلاب</w:t>
            </w:r>
          </w:p>
        </w:tc>
        <w:tc>
          <w:tcPr>
            <w:tcW w:w="2820" w:type="dxa"/>
          </w:tcPr>
          <w:p w14:paraId="6B811F48" w14:textId="2814DF38" w:rsidR="009F5E18" w:rsidRDefault="009F5E18">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الطالبات</w:t>
            </w:r>
          </w:p>
        </w:tc>
        <w:tc>
          <w:tcPr>
            <w:tcW w:w="3105" w:type="dxa"/>
          </w:tcPr>
          <w:p w14:paraId="2D7B40E9" w14:textId="679C0B2C" w:rsidR="009F5E18" w:rsidRDefault="009F5E18">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السنه</w:t>
            </w:r>
          </w:p>
        </w:tc>
      </w:tr>
      <w:tr w:rsidR="009F5E18" w:rsidRPr="00366049" w14:paraId="13E5712D"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04C52FAC" w14:textId="6C000D9A" w:rsidR="009F5E18" w:rsidRDefault="009F5E18" w:rsidP="009F5E18">
            <w:pPr>
              <w:rPr>
                <w:rFonts w:ascii="Simplified Arabic" w:hAnsi="Simplified Arabic" w:cs="Simplified Arabic"/>
                <w:sz w:val="28"/>
                <w:szCs w:val="28"/>
                <w:rtl/>
              </w:rPr>
            </w:pPr>
            <w:r>
              <w:rPr>
                <w:rFonts w:ascii="Simplified Arabic" w:hAnsi="Simplified Arabic" w:cs="Simplified Arabic" w:hint="cs"/>
                <w:sz w:val="28"/>
                <w:szCs w:val="28"/>
                <w:rtl/>
              </w:rPr>
              <w:t>5 أبحاث</w:t>
            </w:r>
          </w:p>
        </w:tc>
        <w:tc>
          <w:tcPr>
            <w:tcW w:w="2820" w:type="dxa"/>
          </w:tcPr>
          <w:p w14:paraId="58875D4D" w14:textId="1426BDB8" w:rsidR="009F5E18" w:rsidRDefault="009F5E18" w:rsidP="009F5E18">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 أبحاث</w:t>
            </w:r>
          </w:p>
        </w:tc>
        <w:tc>
          <w:tcPr>
            <w:tcW w:w="3105" w:type="dxa"/>
          </w:tcPr>
          <w:p w14:paraId="1BC29BF3" w14:textId="4BE1AFE3" w:rsidR="009F5E18" w:rsidRDefault="00B07436" w:rsidP="009F5E18">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2022</w:t>
            </w:r>
          </w:p>
        </w:tc>
      </w:tr>
    </w:tbl>
    <w:p w14:paraId="6C96308E" w14:textId="0D908D84" w:rsidR="00366049" w:rsidRPr="00246188" w:rsidRDefault="00366049" w:rsidP="00366049">
      <w:pPr>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ثا</w:t>
      </w:r>
      <w:r>
        <w:rPr>
          <w:rFonts w:ascii="Simplified Arabic" w:hAnsi="Simplified Arabic" w:cs="Simplified Arabic" w:hint="cs"/>
          <w:b/>
          <w:bCs/>
          <w:sz w:val="28"/>
          <w:szCs w:val="28"/>
          <w:u w:val="single"/>
          <w:rtl/>
        </w:rPr>
        <w:t>لث</w:t>
      </w:r>
      <w:r w:rsidRPr="00246188">
        <w:rPr>
          <w:rFonts w:ascii="Simplified Arabic" w:hAnsi="Simplified Arabic" w:cs="Simplified Arabic" w:hint="cs"/>
          <w:b/>
          <w:bCs/>
          <w:sz w:val="28"/>
          <w:szCs w:val="28"/>
          <w:u w:val="single"/>
          <w:rtl/>
        </w:rPr>
        <w:t>اً: إحصائية للأبحاث المنشورة لطلبة الدراسات العليا</w:t>
      </w:r>
      <w:r>
        <w:rPr>
          <w:rFonts w:ascii="Simplified Arabic" w:hAnsi="Simplified Arabic" w:cs="Simplified Arabic" w:hint="cs"/>
          <w:b/>
          <w:bCs/>
          <w:sz w:val="28"/>
          <w:szCs w:val="28"/>
          <w:u w:val="single"/>
          <w:rtl/>
        </w:rPr>
        <w:t xml:space="preserve"> في الماجستير البحثي</w:t>
      </w:r>
      <w:r w:rsidRPr="00246188">
        <w:rPr>
          <w:rFonts w:ascii="Simplified Arabic" w:hAnsi="Simplified Arabic" w:cs="Simplified Arabic" w:hint="cs"/>
          <w:b/>
          <w:bCs/>
          <w:sz w:val="28"/>
          <w:szCs w:val="28"/>
          <w:u w:val="single"/>
          <w:rtl/>
        </w:rPr>
        <w:t xml:space="preserve"> مع أعضاء هيئة التدريس.</w:t>
      </w:r>
    </w:p>
    <w:tbl>
      <w:tblPr>
        <w:tblStyle w:val="GridTable6Colorful-Accent11"/>
        <w:bidiVisual/>
        <w:tblW w:w="0" w:type="auto"/>
        <w:tblInd w:w="2518" w:type="dxa"/>
        <w:tblLook w:val="04A0" w:firstRow="1" w:lastRow="0" w:firstColumn="1" w:lastColumn="0" w:noHBand="0" w:noVBand="1"/>
      </w:tblPr>
      <w:tblGrid>
        <w:gridCol w:w="2971"/>
        <w:gridCol w:w="2820"/>
        <w:gridCol w:w="3105"/>
      </w:tblGrid>
      <w:tr w:rsidR="008B0696" w14:paraId="7D5DF833" w14:textId="77777777" w:rsidTr="00C44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6DA67774" w14:textId="77777777" w:rsidR="008B0696" w:rsidRDefault="008B0696" w:rsidP="00FB5322">
            <w:pPr>
              <w:rPr>
                <w:rFonts w:ascii="Simplified Arabic" w:hAnsi="Simplified Arabic" w:cs="Simplified Arabic"/>
                <w:sz w:val="28"/>
                <w:szCs w:val="28"/>
                <w:rtl/>
              </w:rPr>
            </w:pPr>
            <w:r>
              <w:rPr>
                <w:rFonts w:ascii="Simplified Arabic" w:hAnsi="Simplified Arabic" w:cs="Simplified Arabic" w:hint="cs"/>
                <w:sz w:val="28"/>
                <w:szCs w:val="28"/>
                <w:rtl/>
              </w:rPr>
              <w:lastRenderedPageBreak/>
              <w:t>الطلاب</w:t>
            </w:r>
          </w:p>
        </w:tc>
        <w:tc>
          <w:tcPr>
            <w:tcW w:w="2820" w:type="dxa"/>
          </w:tcPr>
          <w:p w14:paraId="26418BF6" w14:textId="77777777" w:rsidR="008B0696" w:rsidRDefault="008B0696" w:rsidP="00FB5322">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الطالبات</w:t>
            </w:r>
          </w:p>
        </w:tc>
        <w:tc>
          <w:tcPr>
            <w:tcW w:w="3105" w:type="dxa"/>
          </w:tcPr>
          <w:p w14:paraId="3BA328B8" w14:textId="77777777" w:rsidR="008B0696" w:rsidRDefault="008B0696" w:rsidP="00FB5322">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السنه</w:t>
            </w:r>
          </w:p>
        </w:tc>
      </w:tr>
      <w:tr w:rsidR="00AE5558" w14:paraId="744DC36B"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41516051" w14:textId="70AA454B" w:rsidR="00AE5558" w:rsidRDefault="00AE5558" w:rsidP="00FB5322">
            <w:pPr>
              <w:rPr>
                <w:rFonts w:ascii="Simplified Arabic" w:hAnsi="Simplified Arabic" w:cs="Simplified Arabic"/>
                <w:sz w:val="28"/>
                <w:szCs w:val="28"/>
                <w:rtl/>
              </w:rPr>
            </w:pPr>
            <w:r>
              <w:rPr>
                <w:rFonts w:ascii="Simplified Arabic" w:hAnsi="Simplified Arabic" w:cs="Simplified Arabic" w:hint="cs"/>
                <w:sz w:val="28"/>
                <w:szCs w:val="28"/>
                <w:rtl/>
              </w:rPr>
              <w:t>-</w:t>
            </w:r>
          </w:p>
        </w:tc>
        <w:tc>
          <w:tcPr>
            <w:tcW w:w="2820" w:type="dxa"/>
          </w:tcPr>
          <w:p w14:paraId="69E8DA6A" w14:textId="73006186" w:rsidR="00AE5558" w:rsidRDefault="00AE5558" w:rsidP="00FB532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 بحثين</w:t>
            </w:r>
          </w:p>
        </w:tc>
        <w:tc>
          <w:tcPr>
            <w:tcW w:w="3105" w:type="dxa"/>
          </w:tcPr>
          <w:p w14:paraId="2510104B" w14:textId="732431F2" w:rsidR="00AE5558" w:rsidRDefault="00AE5558" w:rsidP="00FB532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2023</w:t>
            </w:r>
          </w:p>
        </w:tc>
      </w:tr>
      <w:tr w:rsidR="008B0696" w14:paraId="42A96ECD" w14:textId="77777777" w:rsidTr="00C4402F">
        <w:tc>
          <w:tcPr>
            <w:cnfStyle w:val="001000000000" w:firstRow="0" w:lastRow="0" w:firstColumn="1" w:lastColumn="0" w:oddVBand="0" w:evenVBand="0" w:oddHBand="0" w:evenHBand="0" w:firstRowFirstColumn="0" w:firstRowLastColumn="0" w:lastRowFirstColumn="0" w:lastRowLastColumn="0"/>
            <w:tcW w:w="2971" w:type="dxa"/>
          </w:tcPr>
          <w:p w14:paraId="1907C92C" w14:textId="77777777" w:rsidR="008B0696" w:rsidRDefault="008B0696" w:rsidP="00FB5322">
            <w:pPr>
              <w:rPr>
                <w:rFonts w:ascii="Simplified Arabic" w:hAnsi="Simplified Arabic" w:cs="Simplified Arabic"/>
                <w:sz w:val="28"/>
                <w:szCs w:val="28"/>
                <w:rtl/>
              </w:rPr>
            </w:pPr>
            <w:r>
              <w:rPr>
                <w:rFonts w:ascii="Simplified Arabic" w:hAnsi="Simplified Arabic" w:cs="Simplified Arabic" w:hint="cs"/>
                <w:sz w:val="28"/>
                <w:szCs w:val="28"/>
                <w:rtl/>
              </w:rPr>
              <w:t>4 أبحاث</w:t>
            </w:r>
          </w:p>
        </w:tc>
        <w:tc>
          <w:tcPr>
            <w:tcW w:w="2820" w:type="dxa"/>
          </w:tcPr>
          <w:p w14:paraId="5ABD4E36" w14:textId="77777777" w:rsidR="008B0696" w:rsidRDefault="008B0696" w:rsidP="00FB532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13 بحث</w:t>
            </w:r>
          </w:p>
        </w:tc>
        <w:tc>
          <w:tcPr>
            <w:tcW w:w="3105" w:type="dxa"/>
          </w:tcPr>
          <w:p w14:paraId="2B6E546C" w14:textId="77777777" w:rsidR="008B0696" w:rsidRDefault="008B0696" w:rsidP="00FB532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2022</w:t>
            </w:r>
          </w:p>
        </w:tc>
      </w:tr>
      <w:tr w:rsidR="008B0696" w14:paraId="42921F15"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790C97D2" w14:textId="3A0EA292" w:rsidR="00BA3CCD" w:rsidRDefault="00BA3CCD" w:rsidP="00FB5322">
            <w:pPr>
              <w:rPr>
                <w:rFonts w:ascii="Simplified Arabic" w:hAnsi="Simplified Arabic" w:cs="Simplified Arabic"/>
                <w:sz w:val="28"/>
                <w:szCs w:val="28"/>
                <w:rtl/>
              </w:rPr>
            </w:pPr>
          </w:p>
        </w:tc>
        <w:tc>
          <w:tcPr>
            <w:tcW w:w="2820" w:type="dxa"/>
          </w:tcPr>
          <w:p w14:paraId="73293BF6" w14:textId="77777777" w:rsidR="008B0696" w:rsidRDefault="008B0696" w:rsidP="00FB532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 بحثين</w:t>
            </w:r>
          </w:p>
        </w:tc>
        <w:tc>
          <w:tcPr>
            <w:tcW w:w="3105" w:type="dxa"/>
          </w:tcPr>
          <w:p w14:paraId="0FEE4322" w14:textId="77777777" w:rsidR="008B0696" w:rsidRDefault="008B0696" w:rsidP="00FB5322">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2021</w:t>
            </w:r>
          </w:p>
        </w:tc>
      </w:tr>
      <w:tr w:rsidR="00BA3CCD" w14:paraId="216C2789" w14:textId="77777777" w:rsidTr="00C4402F">
        <w:tc>
          <w:tcPr>
            <w:cnfStyle w:val="001000000000" w:firstRow="0" w:lastRow="0" w:firstColumn="1" w:lastColumn="0" w:oddVBand="0" w:evenVBand="0" w:oddHBand="0" w:evenHBand="0" w:firstRowFirstColumn="0" w:firstRowLastColumn="0" w:lastRowFirstColumn="0" w:lastRowLastColumn="0"/>
            <w:tcW w:w="2971" w:type="dxa"/>
          </w:tcPr>
          <w:p w14:paraId="4789F1DC" w14:textId="77777777" w:rsidR="00BA3CCD" w:rsidRDefault="00BA3CCD" w:rsidP="00FB5322">
            <w:pPr>
              <w:rPr>
                <w:rFonts w:ascii="Simplified Arabic" w:hAnsi="Simplified Arabic" w:cs="Simplified Arabic"/>
                <w:sz w:val="28"/>
                <w:szCs w:val="28"/>
                <w:rtl/>
              </w:rPr>
            </w:pPr>
          </w:p>
        </w:tc>
        <w:tc>
          <w:tcPr>
            <w:tcW w:w="2820" w:type="dxa"/>
          </w:tcPr>
          <w:p w14:paraId="121050AD" w14:textId="77777777" w:rsidR="00BA3CCD" w:rsidRDefault="00BA3CCD" w:rsidP="00FB532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105" w:type="dxa"/>
          </w:tcPr>
          <w:p w14:paraId="16F3C8D4" w14:textId="77777777" w:rsidR="00BA3CCD" w:rsidRDefault="00BA3CCD" w:rsidP="00FB5322">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bl>
    <w:p w14:paraId="44DD2312" w14:textId="77777777" w:rsidR="00BA3CCD" w:rsidRDefault="00BA3CCD" w:rsidP="002C24C7">
      <w:pPr>
        <w:rPr>
          <w:rFonts w:ascii="Simplified Arabic" w:hAnsi="Simplified Arabic" w:cs="Simplified Arabic"/>
          <w:sz w:val="28"/>
          <w:szCs w:val="28"/>
        </w:rPr>
      </w:pPr>
    </w:p>
    <w:p w14:paraId="2E5FE4AA" w14:textId="77777777" w:rsidR="00BA3CCD" w:rsidRDefault="00BA3CCD" w:rsidP="002C24C7">
      <w:pPr>
        <w:rPr>
          <w:rFonts w:ascii="Simplified Arabic" w:hAnsi="Simplified Arabic" w:cs="Simplified Arabic"/>
          <w:sz w:val="28"/>
          <w:szCs w:val="28"/>
        </w:rPr>
      </w:pPr>
    </w:p>
    <w:p w14:paraId="7681C6F6" w14:textId="77777777" w:rsidR="00BA3CCD" w:rsidRDefault="00BA3CCD" w:rsidP="002C24C7">
      <w:pPr>
        <w:rPr>
          <w:rFonts w:ascii="Simplified Arabic" w:hAnsi="Simplified Arabic" w:cs="Simplified Arabic"/>
          <w:sz w:val="28"/>
          <w:szCs w:val="28"/>
        </w:rPr>
      </w:pPr>
    </w:p>
    <w:p w14:paraId="772EFCA5" w14:textId="77777777" w:rsidR="00BA3CCD" w:rsidRDefault="00BA3CCD" w:rsidP="002C24C7">
      <w:pPr>
        <w:rPr>
          <w:rFonts w:ascii="Simplified Arabic" w:hAnsi="Simplified Arabic" w:cs="Simplified Arabic"/>
          <w:sz w:val="28"/>
          <w:szCs w:val="28"/>
        </w:rPr>
      </w:pPr>
    </w:p>
    <w:p w14:paraId="5A723E41" w14:textId="77777777" w:rsidR="00BA3CCD" w:rsidRDefault="00BA3CCD" w:rsidP="002C24C7">
      <w:pPr>
        <w:rPr>
          <w:rFonts w:ascii="Simplified Arabic" w:hAnsi="Simplified Arabic" w:cs="Simplified Arabic"/>
          <w:sz w:val="28"/>
          <w:szCs w:val="28"/>
        </w:rPr>
      </w:pPr>
    </w:p>
    <w:p w14:paraId="6CAB407D" w14:textId="77777777" w:rsidR="00BA3CCD" w:rsidRDefault="00BA3CCD" w:rsidP="002C24C7">
      <w:pPr>
        <w:rPr>
          <w:rFonts w:ascii="Simplified Arabic" w:hAnsi="Simplified Arabic" w:cs="Simplified Arabic"/>
          <w:sz w:val="28"/>
          <w:szCs w:val="28"/>
        </w:rPr>
      </w:pPr>
    </w:p>
    <w:p w14:paraId="290EEB38" w14:textId="77777777" w:rsidR="00BA3CCD" w:rsidRDefault="00BA3CCD" w:rsidP="002C24C7">
      <w:pPr>
        <w:rPr>
          <w:rFonts w:ascii="Simplified Arabic" w:hAnsi="Simplified Arabic" w:cs="Simplified Arabic"/>
          <w:sz w:val="28"/>
          <w:szCs w:val="28"/>
        </w:rPr>
      </w:pPr>
    </w:p>
    <w:p w14:paraId="2BED6B81" w14:textId="77777777" w:rsidR="00BA3CCD" w:rsidRDefault="00BA3CCD" w:rsidP="002C24C7">
      <w:pPr>
        <w:rPr>
          <w:rFonts w:ascii="Simplified Arabic" w:hAnsi="Simplified Arabic" w:cs="Simplified Arabic"/>
          <w:sz w:val="28"/>
          <w:szCs w:val="28"/>
        </w:rPr>
      </w:pPr>
    </w:p>
    <w:p w14:paraId="7CC70C4E" w14:textId="3C628DF9" w:rsidR="00255674" w:rsidRDefault="00530D74" w:rsidP="002C24C7">
      <w:pPr>
        <w:rPr>
          <w:rFonts w:ascii="Simplified Arabic" w:hAnsi="Simplified Arabic" w:cs="Simplified Arabic"/>
          <w:sz w:val="28"/>
          <w:szCs w:val="28"/>
          <w:rtl/>
        </w:rPr>
      </w:pPr>
      <w:r>
        <w:rPr>
          <w:rFonts w:ascii="Simplified Arabic" w:hAnsi="Simplified Arabic" w:cs="Simplified Arabic"/>
          <w:b/>
          <w:bCs/>
          <w:noProof/>
          <w:sz w:val="32"/>
          <w:szCs w:val="32"/>
          <w:rtl/>
          <w:lang w:val="ar-SA"/>
        </w:rPr>
        <w:lastRenderedPageBreak/>
        <mc:AlternateContent>
          <mc:Choice Requires="wps">
            <w:drawing>
              <wp:anchor distT="0" distB="0" distL="114300" distR="114300" simplePos="0" relativeHeight="251657728" behindDoc="0" locked="0" layoutInCell="1" allowOverlap="1" wp14:anchorId="5EF6899F" wp14:editId="397510C8">
                <wp:simplePos x="0" y="0"/>
                <wp:positionH relativeFrom="margin">
                  <wp:posOffset>1794510</wp:posOffset>
                </wp:positionH>
                <wp:positionV relativeFrom="paragraph">
                  <wp:posOffset>151765</wp:posOffset>
                </wp:positionV>
                <wp:extent cx="5715000" cy="4267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15000" cy="4267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1B54C4E" w14:textId="748205E5" w:rsidR="00B32A99" w:rsidRDefault="00255674" w:rsidP="00530D74">
                            <w:pPr>
                              <w:jc w:val="center"/>
                            </w:pPr>
                            <w:r>
                              <w:rPr>
                                <w:rFonts w:ascii="Simplified Arabic" w:hAnsi="Simplified Arabic" w:cs="Simplified Arabic" w:hint="cs"/>
                                <w:b/>
                                <w:bCs/>
                                <w:sz w:val="32"/>
                                <w:szCs w:val="32"/>
                                <w:rtl/>
                              </w:rPr>
                              <w:t>نماذج رصد وتوثيق أنشطة البحث العلمي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F6899F" id="Text Box 4" o:spid="_x0000_s1034" type="#_x0000_t202" style="position:absolute;left:0;text-align:left;margin-left:141.3pt;margin-top:11.95pt;width:450pt;height:33.6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" fillcolor="#4472c4 [3204]" stroked="f">
                <v:fill opacity="32896f"/>
                <v:textbox>
                  <w:txbxContent>
                    <w:p w14:paraId="51B54C4E" w14:textId="748205E5" w:rsidR="00B32A99" w:rsidRDefault="00255674" w:rsidP="00530D74">
                      <w:pPr>
                        <w:jc w:val="center"/>
                      </w:pPr>
                      <w:r>
                        <w:rPr>
                          <w:rFonts w:ascii="Simplified Arabic" w:hAnsi="Simplified Arabic" w:cs="Simplified Arabic" w:hint="cs"/>
                          <w:b/>
                          <w:bCs/>
                          <w:sz w:val="32"/>
                          <w:szCs w:val="32"/>
                          <w:rtl/>
                        </w:rPr>
                        <w:t>نماذج رصد وتوثيق أنشطة البحث العلمي</w:t>
                      </w:r>
                    </w:p>
                  </w:txbxContent>
                </v:textbox>
                <w10:wrap anchorx="margin"/>
              </v:shape>
            </w:pict>
          </mc:Fallback>
        </mc:AlternateContent>
      </w:r>
    </w:p>
    <w:p w14:paraId="1E5FB819" w14:textId="77777777" w:rsidR="002C24C7" w:rsidRDefault="002C24C7" w:rsidP="002C24C7">
      <w:pPr>
        <w:rPr>
          <w:rFonts w:ascii="Simplified Arabic" w:hAnsi="Simplified Arabic" w:cs="Simplified Arabic"/>
          <w:sz w:val="28"/>
          <w:szCs w:val="28"/>
          <w:rtl/>
        </w:rPr>
      </w:pPr>
    </w:p>
    <w:p w14:paraId="42DFB23F" w14:textId="6806DF37" w:rsidR="006A686B" w:rsidRPr="002B3F8C" w:rsidRDefault="00255674" w:rsidP="002B3F8C">
      <w:pPr>
        <w:tabs>
          <w:tab w:val="left" w:pos="1266"/>
        </w:tabs>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أولا</w:t>
      </w:r>
      <w:r w:rsidR="00D913CC" w:rsidRPr="00246188">
        <w:rPr>
          <w:rFonts w:ascii="Simplified Arabic" w:hAnsi="Simplified Arabic" w:cs="Simplified Arabic" w:hint="cs"/>
          <w:b/>
          <w:bCs/>
          <w:sz w:val="28"/>
          <w:szCs w:val="28"/>
          <w:u w:val="single"/>
          <w:rtl/>
        </w:rPr>
        <w:t>: رصد الأبحاث المنشورة ل</w:t>
      </w:r>
      <w:r w:rsidR="00DD26C3">
        <w:rPr>
          <w:rFonts w:ascii="Simplified Arabic" w:hAnsi="Simplified Arabic" w:cs="Simplified Arabic" w:hint="cs"/>
          <w:b/>
          <w:bCs/>
          <w:sz w:val="28"/>
          <w:szCs w:val="28"/>
          <w:u w:val="single"/>
          <w:rtl/>
        </w:rPr>
        <w:t>أعضاء</w:t>
      </w:r>
      <w:r w:rsidR="00D913CC" w:rsidRPr="00246188">
        <w:rPr>
          <w:rFonts w:ascii="Simplified Arabic" w:hAnsi="Simplified Arabic" w:cs="Simplified Arabic" w:hint="cs"/>
          <w:b/>
          <w:bCs/>
          <w:sz w:val="28"/>
          <w:szCs w:val="28"/>
          <w:u w:val="single"/>
          <w:rtl/>
        </w:rPr>
        <w:t xml:space="preserve"> هيئ</w:t>
      </w:r>
      <w:r w:rsidR="00DD26C3">
        <w:rPr>
          <w:rFonts w:ascii="Simplified Arabic" w:hAnsi="Simplified Arabic" w:cs="Simplified Arabic" w:hint="cs"/>
          <w:b/>
          <w:bCs/>
          <w:sz w:val="28"/>
          <w:szCs w:val="28"/>
          <w:u w:val="single"/>
          <w:rtl/>
        </w:rPr>
        <w:t>ة</w:t>
      </w:r>
      <w:r w:rsidR="00D913CC" w:rsidRPr="00246188">
        <w:rPr>
          <w:rFonts w:ascii="Simplified Arabic" w:hAnsi="Simplified Arabic" w:cs="Simplified Arabic" w:hint="cs"/>
          <w:b/>
          <w:bCs/>
          <w:sz w:val="28"/>
          <w:szCs w:val="28"/>
          <w:u w:val="single"/>
          <w:rtl/>
        </w:rPr>
        <w:t xml:space="preserve"> تدريس</w:t>
      </w:r>
      <w:r w:rsidR="003157D4" w:rsidRPr="00246188">
        <w:rPr>
          <w:rFonts w:ascii="Simplified Arabic" w:hAnsi="Simplified Arabic" w:cs="Simplified Arabic" w:hint="cs"/>
          <w:b/>
          <w:bCs/>
          <w:sz w:val="28"/>
          <w:szCs w:val="28"/>
          <w:u w:val="single"/>
          <w:rtl/>
        </w:rPr>
        <w:t>.</w:t>
      </w: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4942BC72"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1AC60284" w14:textId="77777777" w:rsidR="006A686B" w:rsidRPr="00613698" w:rsidRDefault="006A686B" w:rsidP="00EA6F34">
            <w:pPr>
              <w:bidi w:val="0"/>
              <w:jc w:val="center"/>
              <w:rPr>
                <w:rFonts w:ascii="Simplified Arabic" w:eastAsia="Times New Roman" w:hAnsi="Simplified Arabic" w:cs="Simplified Arabic"/>
                <w:rtl/>
              </w:rPr>
            </w:pPr>
            <w:r w:rsidRPr="00613698">
              <w:rPr>
                <w:rFonts w:ascii="Simplified Arabic" w:eastAsia="Times New Roman" w:hAnsi="Simplified Arabic" w:cs="Simplified Arabic"/>
                <w:rtl/>
              </w:rPr>
              <w:t>التربية الخاصة</w:t>
            </w:r>
          </w:p>
        </w:tc>
        <w:tc>
          <w:tcPr>
            <w:tcW w:w="1754" w:type="dxa"/>
          </w:tcPr>
          <w:p w14:paraId="395B3D72"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التخصص</w:t>
            </w:r>
          </w:p>
        </w:tc>
        <w:tc>
          <w:tcPr>
            <w:tcW w:w="5220" w:type="dxa"/>
          </w:tcPr>
          <w:p w14:paraId="7C5120CB"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rPr>
            </w:pPr>
            <w:r w:rsidRPr="00613698">
              <w:rPr>
                <w:rFonts w:ascii="Simplified Arabic" w:eastAsia="Times New Roman" w:hAnsi="Simplified Arabic" w:cs="Simplified Arabic"/>
                <w:rtl/>
              </w:rPr>
              <w:t>د. ثامر حسن كامل الاحمد</w:t>
            </w:r>
          </w:p>
        </w:tc>
        <w:tc>
          <w:tcPr>
            <w:tcW w:w="3487" w:type="dxa"/>
          </w:tcPr>
          <w:p w14:paraId="4F63F88B"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عضو هيئة التدريس</w:t>
            </w:r>
          </w:p>
        </w:tc>
      </w:tr>
      <w:tr w:rsidR="006A686B" w:rsidRPr="00613698" w14:paraId="098E3AFA"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204433FD" w14:textId="77777777" w:rsidR="006A686B" w:rsidRPr="00613698" w:rsidRDefault="006A686B" w:rsidP="00EA6F34">
            <w:pPr>
              <w:bidi w:val="0"/>
              <w:jc w:val="center"/>
              <w:rPr>
                <w:rFonts w:ascii="Simplified Arabic" w:eastAsia="Times New Roman" w:hAnsi="Simplified Arabic" w:cs="Simplified Arabic"/>
              </w:rPr>
            </w:pPr>
            <w:r w:rsidRPr="00613698">
              <w:rPr>
                <w:rFonts w:ascii="Simplified Arabic" w:eastAsia="Times New Roman" w:hAnsi="Simplified Arabic" w:cs="Simplified Arabic"/>
              </w:rPr>
              <w:t>4330979</w:t>
            </w:r>
          </w:p>
        </w:tc>
        <w:tc>
          <w:tcPr>
            <w:tcW w:w="1754" w:type="dxa"/>
          </w:tcPr>
          <w:p w14:paraId="738B2AD4"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رقم المنسوب</w:t>
            </w:r>
          </w:p>
        </w:tc>
        <w:tc>
          <w:tcPr>
            <w:tcW w:w="5220" w:type="dxa"/>
          </w:tcPr>
          <w:p w14:paraId="3CF6F084"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rPr>
            </w:pPr>
            <w:r w:rsidRPr="00613698">
              <w:rPr>
                <w:rFonts w:ascii="Simplified Arabic" w:eastAsia="Times New Roman" w:hAnsi="Simplified Arabic" w:cs="Simplified Arabic"/>
                <w:b/>
                <w:bCs/>
                <w:rtl/>
              </w:rPr>
              <w:t>أستاذ مساعد</w:t>
            </w:r>
          </w:p>
        </w:tc>
        <w:tc>
          <w:tcPr>
            <w:tcW w:w="3487" w:type="dxa"/>
          </w:tcPr>
          <w:p w14:paraId="6875C833"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الدرجة العلمية</w:t>
            </w:r>
          </w:p>
        </w:tc>
      </w:tr>
    </w:tbl>
    <w:p w14:paraId="30793242" w14:textId="77777777" w:rsidR="006A686B" w:rsidRPr="00613698" w:rsidRDefault="006A686B" w:rsidP="006A686B">
      <w:pPr>
        <w:shd w:val="clear" w:color="auto" w:fill="FFFFFF"/>
        <w:bidi w:val="0"/>
        <w:spacing w:line="240" w:lineRule="auto"/>
        <w:jc w:val="center"/>
        <w:rPr>
          <w:rFonts w:ascii="Simplified Arabic" w:eastAsia="Times New Roman" w:hAnsi="Simplified Arabic" w:cs="Simplified Arabic"/>
          <w:b/>
          <w:bCs/>
          <w:color w:val="202124"/>
          <w:lang w:val="en-GB"/>
        </w:rPr>
      </w:pPr>
    </w:p>
    <w:tbl>
      <w:tblPr>
        <w:tblStyle w:val="GridTable6Colorful-Accent1"/>
        <w:bidiVisual/>
        <w:tblW w:w="0" w:type="auto"/>
        <w:tblLook w:val="04A0" w:firstRow="1" w:lastRow="0" w:firstColumn="1" w:lastColumn="0" w:noHBand="0" w:noVBand="1"/>
      </w:tblPr>
      <w:tblGrid>
        <w:gridCol w:w="6956"/>
        <w:gridCol w:w="1843"/>
        <w:gridCol w:w="850"/>
        <w:gridCol w:w="851"/>
        <w:gridCol w:w="1415"/>
        <w:gridCol w:w="851"/>
        <w:gridCol w:w="1125"/>
      </w:tblGrid>
      <w:tr w:rsidR="006A686B" w:rsidRPr="00613698" w14:paraId="0A222BD6"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956" w:type="dxa"/>
          </w:tcPr>
          <w:p w14:paraId="3489D29D" w14:textId="77777777" w:rsidR="006A686B" w:rsidRPr="00613698" w:rsidRDefault="006A686B" w:rsidP="00EA6F34">
            <w:pPr>
              <w:jc w:val="center"/>
              <w:rPr>
                <w:rFonts w:ascii="Simplified Arabic" w:hAnsi="Simplified Arabic" w:cs="Simplified Arabic"/>
                <w:rtl/>
              </w:rPr>
            </w:pPr>
          </w:p>
          <w:p w14:paraId="26619333"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tl/>
              </w:rPr>
              <w:t>عنوان البحث</w:t>
            </w:r>
          </w:p>
        </w:tc>
        <w:tc>
          <w:tcPr>
            <w:tcW w:w="1843" w:type="dxa"/>
          </w:tcPr>
          <w:p w14:paraId="0858CDEB"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51E0614C"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اسم المجلة</w:t>
            </w:r>
          </w:p>
        </w:tc>
        <w:tc>
          <w:tcPr>
            <w:tcW w:w="850" w:type="dxa"/>
          </w:tcPr>
          <w:p w14:paraId="280191E7"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5F4716F8"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سنة النشر</w:t>
            </w:r>
          </w:p>
        </w:tc>
        <w:tc>
          <w:tcPr>
            <w:tcW w:w="851" w:type="dxa"/>
          </w:tcPr>
          <w:p w14:paraId="45490FF2"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1EF58751"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العدد</w:t>
            </w:r>
          </w:p>
        </w:tc>
        <w:tc>
          <w:tcPr>
            <w:tcW w:w="1415" w:type="dxa"/>
          </w:tcPr>
          <w:p w14:paraId="4C54DE14"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6ED8932F"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تصنيف المجلة</w:t>
            </w:r>
          </w:p>
        </w:tc>
        <w:tc>
          <w:tcPr>
            <w:tcW w:w="851" w:type="dxa"/>
          </w:tcPr>
          <w:p w14:paraId="05935DD3"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018322ED"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بلد النشر</w:t>
            </w:r>
          </w:p>
        </w:tc>
        <w:tc>
          <w:tcPr>
            <w:tcW w:w="1125" w:type="dxa"/>
          </w:tcPr>
          <w:p w14:paraId="1EDF8536"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00063B6B"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معامل التأثير</w:t>
            </w:r>
          </w:p>
        </w:tc>
      </w:tr>
      <w:tr w:rsidR="006A686B" w:rsidRPr="00613698" w14:paraId="0E53A22A"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956" w:type="dxa"/>
          </w:tcPr>
          <w:p w14:paraId="5BF8762A"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Pr>
              <w:t>The Role of Family Intervention in Communication Disorders: A Comprehensive Review of the Literature</w:t>
            </w:r>
          </w:p>
        </w:tc>
        <w:tc>
          <w:tcPr>
            <w:tcW w:w="1843" w:type="dxa"/>
          </w:tcPr>
          <w:p w14:paraId="65DA08B2"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المجلة الالكترونية الشاملة متعددة التخصصات</w:t>
            </w:r>
          </w:p>
        </w:tc>
        <w:tc>
          <w:tcPr>
            <w:tcW w:w="850" w:type="dxa"/>
          </w:tcPr>
          <w:p w14:paraId="788C861A"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2022</w:t>
            </w:r>
          </w:p>
        </w:tc>
        <w:tc>
          <w:tcPr>
            <w:tcW w:w="851" w:type="dxa"/>
          </w:tcPr>
          <w:p w14:paraId="420193CC"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tl/>
              </w:rPr>
              <w:t>43</w:t>
            </w:r>
          </w:p>
        </w:tc>
        <w:tc>
          <w:tcPr>
            <w:tcW w:w="1415" w:type="dxa"/>
          </w:tcPr>
          <w:p w14:paraId="518FD8CB"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ISSN: 2617-958X</w:t>
            </w:r>
          </w:p>
        </w:tc>
        <w:tc>
          <w:tcPr>
            <w:tcW w:w="851" w:type="dxa"/>
          </w:tcPr>
          <w:p w14:paraId="167CBBDD" w14:textId="2D115474" w:rsidR="006A686B" w:rsidRPr="00613698" w:rsidRDefault="00A25EE2"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الأردن</w:t>
            </w:r>
          </w:p>
        </w:tc>
        <w:tc>
          <w:tcPr>
            <w:tcW w:w="1125" w:type="dxa"/>
          </w:tcPr>
          <w:p w14:paraId="4A3FD823"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5.52</w:t>
            </w:r>
          </w:p>
        </w:tc>
      </w:tr>
      <w:tr w:rsidR="006A686B" w:rsidRPr="00613698" w14:paraId="43357038"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56" w:type="dxa"/>
          </w:tcPr>
          <w:p w14:paraId="3980EADE"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Pr>
              <w:t>Do Speech and Language Disorders affect Children’s Self-esteem and Self-Confidence?</w:t>
            </w:r>
          </w:p>
        </w:tc>
        <w:tc>
          <w:tcPr>
            <w:tcW w:w="1843" w:type="dxa"/>
          </w:tcPr>
          <w:p w14:paraId="21BF16AD"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المجلة الالكترونية الشاملة متعددة التخصصات</w:t>
            </w:r>
          </w:p>
        </w:tc>
        <w:tc>
          <w:tcPr>
            <w:tcW w:w="850" w:type="dxa"/>
          </w:tcPr>
          <w:p w14:paraId="3AD59E06"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2022</w:t>
            </w:r>
          </w:p>
        </w:tc>
        <w:tc>
          <w:tcPr>
            <w:tcW w:w="851" w:type="dxa"/>
          </w:tcPr>
          <w:p w14:paraId="301C2858"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52</w:t>
            </w:r>
          </w:p>
        </w:tc>
        <w:tc>
          <w:tcPr>
            <w:tcW w:w="1415" w:type="dxa"/>
          </w:tcPr>
          <w:p w14:paraId="43447B7B"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ISSN: 2617-958X</w:t>
            </w:r>
          </w:p>
        </w:tc>
        <w:tc>
          <w:tcPr>
            <w:tcW w:w="851" w:type="dxa"/>
          </w:tcPr>
          <w:p w14:paraId="3541EA69" w14:textId="205B6E3D" w:rsidR="006A686B" w:rsidRPr="00613698" w:rsidRDefault="00A25EE2"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الأردن</w:t>
            </w:r>
          </w:p>
        </w:tc>
        <w:tc>
          <w:tcPr>
            <w:tcW w:w="1125" w:type="dxa"/>
          </w:tcPr>
          <w:p w14:paraId="3CCA97FC"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5.52</w:t>
            </w:r>
          </w:p>
        </w:tc>
      </w:tr>
    </w:tbl>
    <w:p w14:paraId="744CF9E8" w14:textId="77777777" w:rsidR="006A686B" w:rsidRPr="00613698" w:rsidRDefault="006A686B" w:rsidP="009F707F">
      <w:pPr>
        <w:shd w:val="clear" w:color="auto" w:fill="FFFFFF"/>
        <w:bidi w:val="0"/>
        <w:spacing w:before="240" w:line="240" w:lineRule="auto"/>
        <w:rPr>
          <w:rFonts w:ascii="Simplified Arabic" w:eastAsia="Times New Roman" w:hAnsi="Simplified Arabic" w:cs="Simplified Arabic"/>
          <w:b/>
          <w:bCs/>
          <w:color w:val="2F5496" w:themeColor="accent1" w:themeShade="BF"/>
          <w:lang w:val="en-GB"/>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54D8C563"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481C2AB9" w14:textId="77777777" w:rsidR="006A686B" w:rsidRPr="00613698" w:rsidRDefault="006A686B" w:rsidP="00EA6F34">
            <w:pPr>
              <w:spacing w:before="240"/>
              <w:jc w:val="center"/>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lastRenderedPageBreak/>
              <w:t>إعاقة فكرية</w:t>
            </w:r>
          </w:p>
        </w:tc>
        <w:tc>
          <w:tcPr>
            <w:tcW w:w="1754" w:type="dxa"/>
          </w:tcPr>
          <w:p w14:paraId="7B9FD558"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3DC87E84"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د. شروق عوده دخيل الله الخطابي</w:t>
            </w:r>
          </w:p>
        </w:tc>
        <w:tc>
          <w:tcPr>
            <w:tcW w:w="3487" w:type="dxa"/>
          </w:tcPr>
          <w:p w14:paraId="4FAA570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661AF878"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1B1942C1"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lang w:val="en-GB"/>
              </w:rPr>
              <w:t>4350453</w:t>
            </w:r>
          </w:p>
        </w:tc>
        <w:tc>
          <w:tcPr>
            <w:tcW w:w="1754" w:type="dxa"/>
          </w:tcPr>
          <w:p w14:paraId="3322AD25"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545945C6"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دكتوراه</w:t>
            </w:r>
          </w:p>
        </w:tc>
        <w:tc>
          <w:tcPr>
            <w:tcW w:w="3487" w:type="dxa"/>
          </w:tcPr>
          <w:p w14:paraId="7FD694E4"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33BB075C"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7631"/>
        <w:gridCol w:w="1701"/>
        <w:gridCol w:w="850"/>
        <w:gridCol w:w="851"/>
        <w:gridCol w:w="850"/>
        <w:gridCol w:w="851"/>
        <w:gridCol w:w="1125"/>
      </w:tblGrid>
      <w:tr w:rsidR="006A686B" w:rsidRPr="00613698" w14:paraId="4CD9ED6F" w14:textId="77777777" w:rsidTr="009F707F">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7631" w:type="dxa"/>
          </w:tcPr>
          <w:p w14:paraId="50E00A32" w14:textId="77777777" w:rsidR="006A686B" w:rsidRPr="00613698" w:rsidRDefault="006A686B" w:rsidP="00EA6F34">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701" w:type="dxa"/>
          </w:tcPr>
          <w:p w14:paraId="543AE4FE"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50" w:type="dxa"/>
          </w:tcPr>
          <w:p w14:paraId="42B51D87"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51" w:type="dxa"/>
          </w:tcPr>
          <w:p w14:paraId="19183528"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850" w:type="dxa"/>
          </w:tcPr>
          <w:p w14:paraId="5549A6B1"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51" w:type="dxa"/>
          </w:tcPr>
          <w:p w14:paraId="015D689E"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25" w:type="dxa"/>
          </w:tcPr>
          <w:p w14:paraId="7B2EC8CA" w14:textId="77777777" w:rsidR="006A686B" w:rsidRPr="00613698" w:rsidRDefault="006A686B" w:rsidP="009F707F">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362FB3C4" w14:textId="77777777" w:rsidTr="00EA6F34">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7631" w:type="dxa"/>
          </w:tcPr>
          <w:p w14:paraId="5F76A57F" w14:textId="77777777" w:rsidR="006A686B" w:rsidRPr="00613698" w:rsidRDefault="006A686B" w:rsidP="00EA6F34">
            <w:pPr>
              <w:pStyle w:val="NormalWeb"/>
              <w:spacing w:before="240" w:beforeAutospacing="0" w:after="160" w:afterAutospacing="0"/>
              <w:jc w:val="center"/>
              <w:rPr>
                <w:rFonts w:ascii="Simplified Arabic" w:hAnsi="Simplified Arabic" w:cs="Simplified Arabic"/>
                <w:color w:val="44546A" w:themeColor="text2"/>
                <w:sz w:val="22"/>
                <w:szCs w:val="22"/>
                <w:rtl/>
              </w:rPr>
            </w:pPr>
            <w:r w:rsidRPr="00613698">
              <w:rPr>
                <w:rFonts w:ascii="Simplified Arabic" w:hAnsi="Simplified Arabic" w:cs="Simplified Arabic"/>
                <w:color w:val="44546A" w:themeColor="text2"/>
                <w:sz w:val="22"/>
                <w:szCs w:val="22"/>
              </w:rPr>
              <w:t>General and Special Education Teachers’ Attitudes Towards Including Students with Intellectual Disabilities in Saudi Arabia</w:t>
            </w:r>
          </w:p>
          <w:p w14:paraId="65B7E1BC"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701" w:type="dxa"/>
          </w:tcPr>
          <w:p w14:paraId="5A5BD904" w14:textId="77777777" w:rsidR="006A686B" w:rsidRPr="00613698" w:rsidRDefault="006A686B" w:rsidP="00EA6F34">
            <w:pPr>
              <w:pStyle w:val="NormalWeb"/>
              <w:spacing w:before="24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sz w:val="22"/>
                <w:szCs w:val="22"/>
                <w:rtl/>
              </w:rPr>
            </w:pPr>
            <w:r w:rsidRPr="00613698">
              <w:rPr>
                <w:rFonts w:ascii="Simplified Arabic" w:hAnsi="Simplified Arabic" w:cs="Simplified Arabic"/>
                <w:b/>
                <w:bCs/>
                <w:color w:val="44546A" w:themeColor="text2"/>
                <w:sz w:val="22"/>
                <w:szCs w:val="22"/>
              </w:rPr>
              <w:t>The Journal of the International Association of Special Education</w:t>
            </w:r>
          </w:p>
        </w:tc>
        <w:tc>
          <w:tcPr>
            <w:tcW w:w="850" w:type="dxa"/>
          </w:tcPr>
          <w:p w14:paraId="10A141A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2020</w:t>
            </w:r>
          </w:p>
        </w:tc>
        <w:tc>
          <w:tcPr>
            <w:tcW w:w="851" w:type="dxa"/>
          </w:tcPr>
          <w:p w14:paraId="155F626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w:t>
            </w:r>
          </w:p>
        </w:tc>
        <w:tc>
          <w:tcPr>
            <w:tcW w:w="850" w:type="dxa"/>
          </w:tcPr>
          <w:p w14:paraId="074FDE7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1E175B0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الولايات المتحدة الأمريكية</w:t>
            </w:r>
          </w:p>
        </w:tc>
        <w:tc>
          <w:tcPr>
            <w:tcW w:w="1125" w:type="dxa"/>
          </w:tcPr>
          <w:p w14:paraId="010BA11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3712E7" w:rsidRPr="00613698" w14:paraId="285D5D03" w14:textId="77777777" w:rsidTr="00EA6F34">
        <w:trPr>
          <w:trHeight w:val="1959"/>
        </w:trPr>
        <w:tc>
          <w:tcPr>
            <w:cnfStyle w:val="001000000000" w:firstRow="0" w:lastRow="0" w:firstColumn="1" w:lastColumn="0" w:oddVBand="0" w:evenVBand="0" w:oddHBand="0" w:evenHBand="0" w:firstRowFirstColumn="0" w:firstRowLastColumn="0" w:lastRowFirstColumn="0" w:lastRowLastColumn="0"/>
            <w:tcW w:w="7631" w:type="dxa"/>
          </w:tcPr>
          <w:p w14:paraId="526CDE03" w14:textId="0A4C9A95" w:rsidR="003712E7" w:rsidRPr="00613698" w:rsidRDefault="003712E7" w:rsidP="003712E7">
            <w:pPr>
              <w:pStyle w:val="NormalWeb"/>
              <w:spacing w:before="240" w:beforeAutospacing="0" w:after="160" w:afterAutospacing="0"/>
              <w:jc w:val="center"/>
              <w:rPr>
                <w:rFonts w:ascii="Simplified Arabic" w:hAnsi="Simplified Arabic" w:cs="Simplified Arabic"/>
                <w:color w:val="44546A" w:themeColor="text2"/>
                <w:sz w:val="22"/>
                <w:szCs w:val="22"/>
              </w:rPr>
            </w:pPr>
            <w:r w:rsidRPr="00010DEA">
              <w:rPr>
                <w:rFonts w:ascii="Simplified Arabic" w:hAnsi="Simplified Arabic" w:cs="Simplified Arabic"/>
              </w:rPr>
              <w:t xml:space="preserve">Transitioning to Adult Life for Students </w:t>
            </w:r>
            <w:proofErr w:type="gramStart"/>
            <w:r w:rsidRPr="00010DEA">
              <w:rPr>
                <w:rFonts w:ascii="Simplified Arabic" w:hAnsi="Simplified Arabic" w:cs="Simplified Arabic"/>
              </w:rPr>
              <w:t>With</w:t>
            </w:r>
            <w:proofErr w:type="gramEnd"/>
            <w:r w:rsidRPr="00010DEA">
              <w:rPr>
                <w:rFonts w:ascii="Simplified Arabic" w:hAnsi="Simplified Arabic" w:cs="Simplified Arabic"/>
              </w:rPr>
              <w:t xml:space="preserve"> Intellectual Disability in Saudi Arabia: A Systematic Literature Review</w:t>
            </w:r>
          </w:p>
        </w:tc>
        <w:tc>
          <w:tcPr>
            <w:tcW w:w="1701" w:type="dxa"/>
          </w:tcPr>
          <w:p w14:paraId="37D302BF" w14:textId="77777777" w:rsidR="003712E7" w:rsidRPr="00010DEA" w:rsidRDefault="003712E7" w:rsidP="003712E7">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p>
          <w:p w14:paraId="358DF0C2" w14:textId="351D3134" w:rsidR="003712E7" w:rsidRPr="00613698" w:rsidRDefault="003712E7" w:rsidP="003712E7">
            <w:pPr>
              <w:pStyle w:val="NormalWeb"/>
              <w:spacing w:before="24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sz w:val="22"/>
                <w:szCs w:val="22"/>
              </w:rPr>
            </w:pPr>
            <w:r w:rsidRPr="00010DEA">
              <w:rPr>
                <w:rFonts w:ascii="Simplified Arabic" w:hAnsi="Simplified Arabic" w:cs="Simplified Arabic"/>
                <w:b/>
                <w:bCs/>
              </w:rPr>
              <w:t xml:space="preserve">Career Development and </w:t>
            </w:r>
            <w:r w:rsidRPr="00010DEA">
              <w:rPr>
                <w:rFonts w:ascii="Simplified Arabic" w:hAnsi="Simplified Arabic" w:cs="Simplified Arabic"/>
                <w:b/>
                <w:bCs/>
              </w:rPr>
              <w:lastRenderedPageBreak/>
              <w:t>Transition for Exceptional Individuals</w:t>
            </w:r>
          </w:p>
        </w:tc>
        <w:tc>
          <w:tcPr>
            <w:tcW w:w="850" w:type="dxa"/>
          </w:tcPr>
          <w:p w14:paraId="215A09E3" w14:textId="3BF56D3C" w:rsidR="003712E7" w:rsidRPr="00613698" w:rsidRDefault="003712E7" w:rsidP="003712E7">
            <w:pPr>
              <w:bidi w:val="0"/>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Pr>
                <w:rFonts w:ascii="Simplified Arabic" w:hAnsi="Simplified Arabic" w:cs="Simplified Arabic"/>
                <w:b/>
                <w:bCs/>
              </w:rPr>
              <w:lastRenderedPageBreak/>
              <w:t>2024</w:t>
            </w:r>
          </w:p>
        </w:tc>
        <w:tc>
          <w:tcPr>
            <w:tcW w:w="851" w:type="dxa"/>
          </w:tcPr>
          <w:p w14:paraId="163A00EA" w14:textId="516C6C5D" w:rsidR="003712E7" w:rsidRPr="00613698" w:rsidRDefault="003712E7" w:rsidP="003712E7">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Pr>
                <w:rFonts w:ascii="Simplified Arabic" w:hAnsi="Simplified Arabic" w:cs="Simplified Arabic"/>
                <w:b/>
                <w:bCs/>
              </w:rPr>
              <w:t>NA</w:t>
            </w:r>
          </w:p>
        </w:tc>
        <w:tc>
          <w:tcPr>
            <w:tcW w:w="850" w:type="dxa"/>
          </w:tcPr>
          <w:p w14:paraId="4A41D45E" w14:textId="47861642" w:rsidR="003712E7" w:rsidRPr="00613698" w:rsidRDefault="003712E7" w:rsidP="003712E7">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rPr>
              <w:t>Q1</w:t>
            </w:r>
          </w:p>
        </w:tc>
        <w:tc>
          <w:tcPr>
            <w:tcW w:w="851" w:type="dxa"/>
          </w:tcPr>
          <w:p w14:paraId="5A7CFF4D" w14:textId="7E10C015" w:rsidR="003712E7" w:rsidRPr="00613698" w:rsidRDefault="003712E7" w:rsidP="003712E7">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rtl/>
              </w:rPr>
              <w:t>الولايات المتحدة الأمريكية</w:t>
            </w:r>
          </w:p>
        </w:tc>
        <w:tc>
          <w:tcPr>
            <w:tcW w:w="1125" w:type="dxa"/>
          </w:tcPr>
          <w:p w14:paraId="085B0F0F" w14:textId="63A5EB39" w:rsidR="003712E7" w:rsidRPr="00613698" w:rsidRDefault="003712E7" w:rsidP="003712E7">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rPr>
              <w:t>1.6</w:t>
            </w:r>
          </w:p>
        </w:tc>
      </w:tr>
    </w:tbl>
    <w:p w14:paraId="5F1039D3"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0C872DDF"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38F76BCD" w14:textId="77777777" w:rsidR="006A686B" w:rsidRDefault="006A686B" w:rsidP="006A686B">
      <w:pPr>
        <w:spacing w:before="240" w:line="240" w:lineRule="auto"/>
        <w:jc w:val="center"/>
        <w:rPr>
          <w:rFonts w:ascii="Simplified Arabic" w:hAnsi="Simplified Arabic" w:cs="Simplified Arabic"/>
          <w:b/>
          <w:bCs/>
          <w:color w:val="44546A" w:themeColor="text2"/>
        </w:rPr>
      </w:pPr>
    </w:p>
    <w:p w14:paraId="525A5A82" w14:textId="77777777" w:rsidR="00BA3CCD" w:rsidRDefault="00BA3CCD" w:rsidP="006A686B">
      <w:pPr>
        <w:spacing w:before="240" w:line="240" w:lineRule="auto"/>
        <w:jc w:val="center"/>
        <w:rPr>
          <w:rFonts w:ascii="Simplified Arabic" w:hAnsi="Simplified Arabic" w:cs="Simplified Arabic"/>
          <w:b/>
          <w:bCs/>
          <w:color w:val="44546A" w:themeColor="text2"/>
        </w:rPr>
      </w:pPr>
    </w:p>
    <w:p w14:paraId="47083AC0" w14:textId="77777777" w:rsidR="00BA3CCD" w:rsidRDefault="00BA3CCD" w:rsidP="006A686B">
      <w:pPr>
        <w:spacing w:before="240" w:line="240" w:lineRule="auto"/>
        <w:jc w:val="center"/>
        <w:rPr>
          <w:rFonts w:ascii="Simplified Arabic" w:hAnsi="Simplified Arabic" w:cs="Simplified Arabic"/>
          <w:b/>
          <w:bCs/>
          <w:color w:val="44546A" w:themeColor="text2"/>
        </w:rPr>
      </w:pPr>
    </w:p>
    <w:p w14:paraId="46C1ACE7" w14:textId="77777777" w:rsidR="00BA3CCD" w:rsidRDefault="00BA3CCD" w:rsidP="006A686B">
      <w:pPr>
        <w:spacing w:before="240" w:line="240" w:lineRule="auto"/>
        <w:jc w:val="center"/>
        <w:rPr>
          <w:rFonts w:ascii="Simplified Arabic" w:hAnsi="Simplified Arabic" w:cs="Simplified Arabic"/>
          <w:b/>
          <w:bCs/>
          <w:color w:val="44546A" w:themeColor="text2"/>
        </w:rPr>
      </w:pPr>
    </w:p>
    <w:p w14:paraId="681AC8BF" w14:textId="77777777" w:rsidR="00BA3CCD" w:rsidRDefault="00BA3CCD" w:rsidP="006A686B">
      <w:pPr>
        <w:spacing w:before="240" w:line="240" w:lineRule="auto"/>
        <w:jc w:val="center"/>
        <w:rPr>
          <w:rFonts w:ascii="Simplified Arabic" w:hAnsi="Simplified Arabic" w:cs="Simplified Arabic"/>
          <w:b/>
          <w:bCs/>
          <w:color w:val="44546A" w:themeColor="text2"/>
        </w:rPr>
      </w:pPr>
    </w:p>
    <w:p w14:paraId="5E2CE453" w14:textId="77777777" w:rsidR="00BA3CCD" w:rsidRPr="00613698" w:rsidRDefault="00BA3CCD" w:rsidP="006A686B">
      <w:pPr>
        <w:spacing w:before="240" w:line="240" w:lineRule="auto"/>
        <w:jc w:val="center"/>
        <w:rPr>
          <w:rFonts w:ascii="Simplified Arabic" w:hAnsi="Simplified Arabic" w:cs="Simplified Arabic"/>
          <w:b/>
          <w:bCs/>
          <w:color w:val="44546A" w:themeColor="text2"/>
          <w:rtl/>
        </w:rPr>
      </w:pPr>
    </w:p>
    <w:p w14:paraId="27B32014" w14:textId="77777777" w:rsidR="006A686B" w:rsidRPr="00613698" w:rsidRDefault="006A686B" w:rsidP="00DD26C3">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6A0F2DA7"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1DE2596A"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tl/>
              </w:rPr>
            </w:pPr>
            <w:r w:rsidRPr="00613698">
              <w:rPr>
                <w:rFonts w:ascii="Simplified Arabic" w:eastAsia="Times New Roman" w:hAnsi="Simplified Arabic" w:cs="Simplified Arabic"/>
                <w:color w:val="44546A" w:themeColor="text2"/>
                <w:rtl/>
              </w:rPr>
              <w:lastRenderedPageBreak/>
              <w:t>تربيه خاصه اضطرابات اللغة والتواصل</w:t>
            </w:r>
          </w:p>
        </w:tc>
        <w:tc>
          <w:tcPr>
            <w:tcW w:w="1754" w:type="dxa"/>
          </w:tcPr>
          <w:p w14:paraId="0F8CE930"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2BDA9A53"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rPr>
            </w:pPr>
            <w:r w:rsidRPr="00613698">
              <w:rPr>
                <w:rFonts w:ascii="Simplified Arabic" w:eastAsia="Times New Roman" w:hAnsi="Simplified Arabic" w:cs="Simplified Arabic"/>
                <w:color w:val="44546A" w:themeColor="text2"/>
                <w:rtl/>
              </w:rPr>
              <w:t>د نوال أحمد البدوي أبو العلا</w:t>
            </w:r>
          </w:p>
        </w:tc>
        <w:tc>
          <w:tcPr>
            <w:tcW w:w="3487" w:type="dxa"/>
          </w:tcPr>
          <w:p w14:paraId="7C5F2B5B"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08D5A1C4"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63575993"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Pr>
            </w:pPr>
            <w:r w:rsidRPr="00613698">
              <w:rPr>
                <w:rFonts w:ascii="Simplified Arabic" w:eastAsia="Times New Roman" w:hAnsi="Simplified Arabic" w:cs="Simplified Arabic"/>
                <w:color w:val="44546A" w:themeColor="text2"/>
              </w:rPr>
              <w:t>4330185</w:t>
            </w:r>
          </w:p>
        </w:tc>
        <w:tc>
          <w:tcPr>
            <w:tcW w:w="1754" w:type="dxa"/>
          </w:tcPr>
          <w:p w14:paraId="29144A8C"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0A7CB727"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rPr>
            </w:pPr>
            <w:r w:rsidRPr="00613698">
              <w:rPr>
                <w:rFonts w:ascii="Simplified Arabic" w:eastAsia="Times New Roman" w:hAnsi="Simplified Arabic" w:cs="Simplified Arabic"/>
                <w:b/>
                <w:bCs/>
                <w:color w:val="44546A" w:themeColor="text2"/>
                <w:rtl/>
              </w:rPr>
              <w:t>أستاذ مشارك</w:t>
            </w:r>
          </w:p>
        </w:tc>
        <w:tc>
          <w:tcPr>
            <w:tcW w:w="3487" w:type="dxa"/>
          </w:tcPr>
          <w:p w14:paraId="6D8B01EC"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06AB8664" w14:textId="77777777" w:rsidR="006A686B" w:rsidRPr="00613698" w:rsidRDefault="006A686B" w:rsidP="006A686B">
      <w:pPr>
        <w:shd w:val="clear" w:color="auto" w:fill="FFFFFF"/>
        <w:bidi w:val="0"/>
        <w:spacing w:before="240" w:line="240" w:lineRule="auto"/>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7485"/>
        <w:gridCol w:w="1824"/>
        <w:gridCol w:w="848"/>
        <w:gridCol w:w="844"/>
        <w:gridCol w:w="985"/>
        <w:gridCol w:w="847"/>
        <w:gridCol w:w="1115"/>
      </w:tblGrid>
      <w:tr w:rsidR="006A686B" w:rsidRPr="00613698" w14:paraId="641B0D4A"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485" w:type="dxa"/>
          </w:tcPr>
          <w:p w14:paraId="7D4F67EA"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824" w:type="dxa"/>
          </w:tcPr>
          <w:p w14:paraId="6A52880C"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48" w:type="dxa"/>
          </w:tcPr>
          <w:p w14:paraId="7B3A20ED"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44" w:type="dxa"/>
          </w:tcPr>
          <w:p w14:paraId="000E2BDF"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985" w:type="dxa"/>
          </w:tcPr>
          <w:p w14:paraId="3AB5C295"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47" w:type="dxa"/>
          </w:tcPr>
          <w:p w14:paraId="69F6AD49"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15" w:type="dxa"/>
          </w:tcPr>
          <w:p w14:paraId="3762CB39"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43460F68"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485" w:type="dxa"/>
          </w:tcPr>
          <w:p w14:paraId="7CD9C9F0"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“Bullying Among Deaf / Hard </w:t>
            </w:r>
            <w:proofErr w:type="gramStart"/>
            <w:r w:rsidRPr="00613698">
              <w:rPr>
                <w:rFonts w:ascii="Simplified Arabic" w:hAnsi="Simplified Arabic" w:cs="Simplified Arabic"/>
                <w:color w:val="44546A" w:themeColor="text2"/>
              </w:rPr>
              <w:t>Of</w:t>
            </w:r>
            <w:proofErr w:type="gramEnd"/>
            <w:r w:rsidRPr="00613698">
              <w:rPr>
                <w:rFonts w:ascii="Simplified Arabic" w:hAnsi="Simplified Arabic" w:cs="Simplified Arabic"/>
                <w:color w:val="44546A" w:themeColor="text2"/>
              </w:rPr>
              <w:t xml:space="preserve"> Hearing: Parents' Perspectives</w:t>
            </w:r>
          </w:p>
        </w:tc>
        <w:tc>
          <w:tcPr>
            <w:tcW w:w="1824" w:type="dxa"/>
          </w:tcPr>
          <w:p w14:paraId="4A24F84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Journal of Positive School Psychology</w:t>
            </w:r>
          </w:p>
        </w:tc>
        <w:tc>
          <w:tcPr>
            <w:tcW w:w="848" w:type="dxa"/>
          </w:tcPr>
          <w:p w14:paraId="0755411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2022</w:t>
            </w:r>
          </w:p>
        </w:tc>
        <w:tc>
          <w:tcPr>
            <w:tcW w:w="844" w:type="dxa"/>
          </w:tcPr>
          <w:p w14:paraId="6CAFCB6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w:t>
            </w:r>
          </w:p>
        </w:tc>
        <w:tc>
          <w:tcPr>
            <w:tcW w:w="985" w:type="dxa"/>
          </w:tcPr>
          <w:p w14:paraId="2F1B0E6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SCOPC</w:t>
            </w:r>
          </w:p>
        </w:tc>
        <w:tc>
          <w:tcPr>
            <w:tcW w:w="847" w:type="dxa"/>
          </w:tcPr>
          <w:p w14:paraId="3C04531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تركيا</w:t>
            </w:r>
          </w:p>
        </w:tc>
        <w:tc>
          <w:tcPr>
            <w:tcW w:w="1115" w:type="dxa"/>
          </w:tcPr>
          <w:p w14:paraId="0CF58D9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لايوجد</w:t>
            </w:r>
          </w:p>
        </w:tc>
      </w:tr>
      <w:tr w:rsidR="006A686B" w:rsidRPr="00613698" w14:paraId="57F1F2D1" w14:textId="77777777" w:rsidTr="00EA6F34">
        <w:trPr>
          <w:trHeight w:val="329"/>
        </w:trPr>
        <w:tc>
          <w:tcPr>
            <w:cnfStyle w:val="001000000000" w:firstRow="0" w:lastRow="0" w:firstColumn="1" w:lastColumn="0" w:oddVBand="0" w:evenVBand="0" w:oddHBand="0" w:evenHBand="0" w:firstRowFirstColumn="0" w:firstRowLastColumn="0" w:lastRowFirstColumn="0" w:lastRowLastColumn="0"/>
            <w:tcW w:w="7485" w:type="dxa"/>
          </w:tcPr>
          <w:p w14:paraId="71C9E70A"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The Reality </w:t>
            </w:r>
            <w:proofErr w:type="gramStart"/>
            <w:r w:rsidRPr="00613698">
              <w:rPr>
                <w:rFonts w:ascii="Simplified Arabic" w:hAnsi="Simplified Arabic" w:cs="Simplified Arabic"/>
                <w:color w:val="44546A" w:themeColor="text2"/>
              </w:rPr>
              <w:t>Of</w:t>
            </w:r>
            <w:proofErr w:type="gramEnd"/>
            <w:r w:rsidRPr="00613698">
              <w:rPr>
                <w:rFonts w:ascii="Simplified Arabic" w:hAnsi="Simplified Arabic" w:cs="Simplified Arabic"/>
                <w:color w:val="44546A" w:themeColor="text2"/>
              </w:rPr>
              <w:t xml:space="preserve"> the Psychological burden </w:t>
            </w:r>
            <w:proofErr w:type="gramStart"/>
            <w:r w:rsidRPr="00613698">
              <w:rPr>
                <w:rFonts w:ascii="Simplified Arabic" w:hAnsi="Simplified Arabic" w:cs="Simplified Arabic"/>
                <w:color w:val="44546A" w:themeColor="text2"/>
              </w:rPr>
              <w:t>Of</w:t>
            </w:r>
            <w:proofErr w:type="gramEnd"/>
            <w:r w:rsidRPr="00613698">
              <w:rPr>
                <w:rFonts w:ascii="Simplified Arabic" w:hAnsi="Simplified Arabic" w:cs="Simplified Arabic"/>
                <w:color w:val="44546A" w:themeColor="text2"/>
              </w:rPr>
              <w:t xml:space="preserve"> the COVIED-19 Pandemic: Perspectives </w:t>
            </w:r>
            <w:proofErr w:type="gramStart"/>
            <w:r w:rsidRPr="00613698">
              <w:rPr>
                <w:rFonts w:ascii="Simplified Arabic" w:hAnsi="Simplified Arabic" w:cs="Simplified Arabic"/>
                <w:color w:val="44546A" w:themeColor="text2"/>
              </w:rPr>
              <w:t>Of</w:t>
            </w:r>
            <w:proofErr w:type="gramEnd"/>
            <w:r w:rsidRPr="00613698">
              <w:rPr>
                <w:rFonts w:ascii="Simplified Arabic" w:hAnsi="Simplified Arabic" w:cs="Simplified Arabic"/>
                <w:color w:val="44546A" w:themeColor="text2"/>
              </w:rPr>
              <w:t xml:space="preserve"> Parents of Hearing -Impaired People</w:t>
            </w:r>
          </w:p>
        </w:tc>
        <w:tc>
          <w:tcPr>
            <w:tcW w:w="1824" w:type="dxa"/>
          </w:tcPr>
          <w:p w14:paraId="69B157CD" w14:textId="161AC51B" w:rsidR="006A686B" w:rsidRPr="00613698" w:rsidRDefault="009F707F"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Pr>
                <w:rFonts w:ascii="Simplified Arabic" w:hAnsi="Simplified Arabic" w:cs="Simplified Arabic"/>
                <w:b/>
                <w:bCs/>
                <w:color w:val="44546A" w:themeColor="text2"/>
              </w:rPr>
              <w:t>I</w:t>
            </w:r>
            <w:r w:rsidR="003331D5">
              <w:rPr>
                <w:rFonts w:ascii="Simplified Arabic" w:hAnsi="Simplified Arabic" w:cs="Simplified Arabic"/>
                <w:b/>
                <w:bCs/>
                <w:color w:val="44546A" w:themeColor="text2"/>
              </w:rPr>
              <w:t>JCS</w:t>
            </w:r>
          </w:p>
        </w:tc>
        <w:tc>
          <w:tcPr>
            <w:tcW w:w="848" w:type="dxa"/>
          </w:tcPr>
          <w:p w14:paraId="5382465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2022</w:t>
            </w:r>
          </w:p>
        </w:tc>
        <w:tc>
          <w:tcPr>
            <w:tcW w:w="844" w:type="dxa"/>
          </w:tcPr>
          <w:p w14:paraId="47D13C8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w:t>
            </w:r>
          </w:p>
        </w:tc>
        <w:tc>
          <w:tcPr>
            <w:tcW w:w="985" w:type="dxa"/>
          </w:tcPr>
          <w:p w14:paraId="410C582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ISI</w:t>
            </w:r>
          </w:p>
        </w:tc>
        <w:tc>
          <w:tcPr>
            <w:tcW w:w="847" w:type="dxa"/>
          </w:tcPr>
          <w:p w14:paraId="119F41E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115" w:type="dxa"/>
          </w:tcPr>
          <w:p w14:paraId="25AF7A4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لايوجد</w:t>
            </w:r>
          </w:p>
        </w:tc>
      </w:tr>
      <w:tr w:rsidR="006A686B" w:rsidRPr="00613698" w14:paraId="44162D5A"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485" w:type="dxa"/>
          </w:tcPr>
          <w:p w14:paraId="77FD28A5"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فاعلية برنامج إرشادي تدريبي في تعديل اتجاهات التلاميذ الأسوياء في مرحلة الطفولة المتأخرة نحو أقرانهم من ذوي الاحتياجات الخاصة في مدارس الدمج</w:t>
            </w:r>
          </w:p>
        </w:tc>
        <w:tc>
          <w:tcPr>
            <w:tcW w:w="1824" w:type="dxa"/>
          </w:tcPr>
          <w:p w14:paraId="460D314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ديالي للبحوث الإنسانية</w:t>
            </w:r>
          </w:p>
        </w:tc>
        <w:tc>
          <w:tcPr>
            <w:tcW w:w="848" w:type="dxa"/>
          </w:tcPr>
          <w:p w14:paraId="0328945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2021</w:t>
            </w:r>
          </w:p>
        </w:tc>
        <w:tc>
          <w:tcPr>
            <w:tcW w:w="844" w:type="dxa"/>
          </w:tcPr>
          <w:p w14:paraId="46D07B44"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w:t>
            </w:r>
          </w:p>
        </w:tc>
        <w:tc>
          <w:tcPr>
            <w:tcW w:w="985" w:type="dxa"/>
          </w:tcPr>
          <w:p w14:paraId="4715C47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ISI</w:t>
            </w:r>
          </w:p>
        </w:tc>
        <w:tc>
          <w:tcPr>
            <w:tcW w:w="847" w:type="dxa"/>
          </w:tcPr>
          <w:p w14:paraId="291F9F4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15" w:type="dxa"/>
          </w:tcPr>
          <w:p w14:paraId="3D2EB65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67AE32D9"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485" w:type="dxa"/>
          </w:tcPr>
          <w:p w14:paraId="21D6B84E"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المناعة النفسية وعلاقتها بالشعور بالوصمة لدي أمهات الأطفال ذوي الإعاقة السمعية</w:t>
            </w:r>
          </w:p>
        </w:tc>
        <w:tc>
          <w:tcPr>
            <w:tcW w:w="1824" w:type="dxa"/>
          </w:tcPr>
          <w:p w14:paraId="45693D4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جامعة عمان</w:t>
            </w:r>
          </w:p>
        </w:tc>
        <w:tc>
          <w:tcPr>
            <w:tcW w:w="848" w:type="dxa"/>
          </w:tcPr>
          <w:p w14:paraId="7161E9A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2021</w:t>
            </w:r>
          </w:p>
        </w:tc>
        <w:tc>
          <w:tcPr>
            <w:tcW w:w="844" w:type="dxa"/>
          </w:tcPr>
          <w:p w14:paraId="544D590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w:t>
            </w:r>
          </w:p>
        </w:tc>
        <w:tc>
          <w:tcPr>
            <w:tcW w:w="985" w:type="dxa"/>
          </w:tcPr>
          <w:p w14:paraId="365C2AC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ISI</w:t>
            </w:r>
          </w:p>
        </w:tc>
        <w:tc>
          <w:tcPr>
            <w:tcW w:w="847" w:type="dxa"/>
          </w:tcPr>
          <w:p w14:paraId="08E286C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الأردن</w:t>
            </w:r>
          </w:p>
        </w:tc>
        <w:tc>
          <w:tcPr>
            <w:tcW w:w="1115" w:type="dxa"/>
          </w:tcPr>
          <w:p w14:paraId="7558B89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2A3AD037"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485" w:type="dxa"/>
          </w:tcPr>
          <w:p w14:paraId="20E19F74"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lastRenderedPageBreak/>
              <w:t>واقع التدريس التشاركي والتوجه نحو استخدامه وتطبيقه في الصف الدراسي من وجهة نظر معلمي التربية الخاصة والتعليم العام في مدينة مكة المكرمة</w:t>
            </w:r>
          </w:p>
        </w:tc>
        <w:tc>
          <w:tcPr>
            <w:tcW w:w="1824" w:type="dxa"/>
          </w:tcPr>
          <w:p w14:paraId="0AAED8D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العلوم التربوية</w:t>
            </w:r>
          </w:p>
        </w:tc>
        <w:tc>
          <w:tcPr>
            <w:tcW w:w="848" w:type="dxa"/>
          </w:tcPr>
          <w:p w14:paraId="70C196A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2021</w:t>
            </w:r>
          </w:p>
        </w:tc>
        <w:tc>
          <w:tcPr>
            <w:tcW w:w="844" w:type="dxa"/>
          </w:tcPr>
          <w:p w14:paraId="4DBE849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w:t>
            </w:r>
          </w:p>
        </w:tc>
        <w:tc>
          <w:tcPr>
            <w:tcW w:w="985" w:type="dxa"/>
          </w:tcPr>
          <w:p w14:paraId="20F1D74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847" w:type="dxa"/>
          </w:tcPr>
          <w:p w14:paraId="78DD3FC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15" w:type="dxa"/>
          </w:tcPr>
          <w:p w14:paraId="5AE54FF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2C940011"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485" w:type="dxa"/>
          </w:tcPr>
          <w:p w14:paraId="55116B13" w14:textId="0F94BBAE" w:rsidR="006A686B" w:rsidRPr="00613698" w:rsidRDefault="006A686B" w:rsidP="003331D5">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اضطراب التواصل اللغوي وعلاقتها بالوحدة النفسية لدي الصم في مرحلة الطفولة المتأخرة</w:t>
            </w:r>
          </w:p>
        </w:tc>
        <w:tc>
          <w:tcPr>
            <w:tcW w:w="1824" w:type="dxa"/>
          </w:tcPr>
          <w:p w14:paraId="18459F7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مجلة البحث العلمي في التربيه</w:t>
            </w:r>
          </w:p>
        </w:tc>
        <w:tc>
          <w:tcPr>
            <w:tcW w:w="848" w:type="dxa"/>
          </w:tcPr>
          <w:p w14:paraId="4203000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2019</w:t>
            </w:r>
          </w:p>
        </w:tc>
        <w:tc>
          <w:tcPr>
            <w:tcW w:w="844" w:type="dxa"/>
          </w:tcPr>
          <w:p w14:paraId="0824F30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w:t>
            </w:r>
          </w:p>
        </w:tc>
        <w:tc>
          <w:tcPr>
            <w:tcW w:w="985" w:type="dxa"/>
          </w:tcPr>
          <w:p w14:paraId="0C8CD96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847" w:type="dxa"/>
          </w:tcPr>
          <w:p w14:paraId="127DB15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15" w:type="dxa"/>
          </w:tcPr>
          <w:p w14:paraId="7B093DC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bl>
    <w:p w14:paraId="0BC7F476" w14:textId="77777777" w:rsidR="006A686B" w:rsidRDefault="006A686B" w:rsidP="006A686B">
      <w:pPr>
        <w:spacing w:before="240" w:line="240" w:lineRule="auto"/>
        <w:rPr>
          <w:rFonts w:ascii="Simplified Arabic" w:hAnsi="Simplified Arabic" w:cs="Simplified Arabic"/>
          <w:b/>
          <w:bCs/>
          <w:color w:val="44546A" w:themeColor="text2"/>
          <w:rtl/>
        </w:rPr>
      </w:pPr>
    </w:p>
    <w:p w14:paraId="0CB11CD0" w14:textId="7B40263B" w:rsidR="00DD26C3" w:rsidRDefault="00BA3CCD" w:rsidP="00BA3CCD">
      <w:pPr>
        <w:tabs>
          <w:tab w:val="left" w:pos="3638"/>
        </w:tabs>
        <w:spacing w:before="240" w:line="240" w:lineRule="auto"/>
        <w:rPr>
          <w:rFonts w:ascii="Simplified Arabic" w:hAnsi="Simplified Arabic" w:cs="Simplified Arabic"/>
          <w:b/>
          <w:bCs/>
          <w:color w:val="44546A" w:themeColor="text2"/>
        </w:rPr>
      </w:pPr>
      <w:r>
        <w:rPr>
          <w:rFonts w:ascii="Simplified Arabic" w:hAnsi="Simplified Arabic" w:cs="Simplified Arabic"/>
          <w:b/>
          <w:bCs/>
          <w:color w:val="44546A" w:themeColor="text2"/>
          <w:rtl/>
        </w:rPr>
        <w:tab/>
      </w:r>
    </w:p>
    <w:p w14:paraId="2A141F47"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Pr>
      </w:pPr>
    </w:p>
    <w:p w14:paraId="739A87A7"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Pr>
      </w:pPr>
    </w:p>
    <w:p w14:paraId="2D54E70B"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Pr>
      </w:pPr>
    </w:p>
    <w:p w14:paraId="31E4AEEE"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Pr>
      </w:pPr>
    </w:p>
    <w:p w14:paraId="7F47F0B0"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Pr>
      </w:pPr>
    </w:p>
    <w:p w14:paraId="6CDE204D" w14:textId="77777777" w:rsidR="00BA3CCD" w:rsidRDefault="00BA3CCD" w:rsidP="00BA3CCD">
      <w:pPr>
        <w:tabs>
          <w:tab w:val="left" w:pos="3638"/>
        </w:tabs>
        <w:spacing w:before="240" w:line="240" w:lineRule="auto"/>
        <w:rPr>
          <w:rFonts w:ascii="Simplified Arabic" w:hAnsi="Simplified Arabic" w:cs="Simplified Arabic"/>
          <w:b/>
          <w:bCs/>
          <w:color w:val="44546A" w:themeColor="text2"/>
          <w:rtl/>
        </w:rPr>
      </w:pPr>
    </w:p>
    <w:p w14:paraId="1088F4AE" w14:textId="77777777" w:rsidR="00DD26C3" w:rsidRDefault="00DD26C3" w:rsidP="006A686B">
      <w:pPr>
        <w:spacing w:before="240" w:line="240" w:lineRule="auto"/>
        <w:rPr>
          <w:rFonts w:ascii="Simplified Arabic" w:hAnsi="Simplified Arabic" w:cs="Simplified Arabic"/>
          <w:b/>
          <w:bCs/>
          <w:color w:val="44546A" w:themeColor="text2"/>
          <w:rtl/>
        </w:rPr>
      </w:pPr>
    </w:p>
    <w:p w14:paraId="5DD98D45" w14:textId="77777777" w:rsidR="00DD26C3" w:rsidRPr="00613698" w:rsidRDefault="00DD26C3" w:rsidP="006A686B">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7D346DE5"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10F9F6FC"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تربية خاصة (صعوبات تعلم)</w:t>
            </w:r>
          </w:p>
        </w:tc>
        <w:tc>
          <w:tcPr>
            <w:tcW w:w="1754" w:type="dxa"/>
          </w:tcPr>
          <w:p w14:paraId="6084EA27"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6617B461"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د. عبد الحميد حسن طلافحه</w:t>
            </w:r>
          </w:p>
        </w:tc>
        <w:tc>
          <w:tcPr>
            <w:tcW w:w="3487" w:type="dxa"/>
          </w:tcPr>
          <w:p w14:paraId="366FE1C1"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58094063"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5F68E0A7"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4330149</w:t>
            </w:r>
          </w:p>
        </w:tc>
        <w:tc>
          <w:tcPr>
            <w:tcW w:w="1754" w:type="dxa"/>
          </w:tcPr>
          <w:p w14:paraId="557F474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0EDD4143"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مشارك</w:t>
            </w:r>
          </w:p>
        </w:tc>
        <w:tc>
          <w:tcPr>
            <w:tcW w:w="3487" w:type="dxa"/>
          </w:tcPr>
          <w:p w14:paraId="591D671A"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75F7FE0A"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6664"/>
        <w:gridCol w:w="1662"/>
        <w:gridCol w:w="827"/>
        <w:gridCol w:w="1249"/>
        <w:gridCol w:w="1404"/>
        <w:gridCol w:w="1053"/>
        <w:gridCol w:w="1089"/>
      </w:tblGrid>
      <w:tr w:rsidR="006A686B" w:rsidRPr="00613698" w14:paraId="36DEF291"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664" w:type="dxa"/>
          </w:tcPr>
          <w:p w14:paraId="45D9AAF0"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662" w:type="dxa"/>
          </w:tcPr>
          <w:p w14:paraId="4A7F82D7"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27" w:type="dxa"/>
          </w:tcPr>
          <w:p w14:paraId="18CB6127"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1249" w:type="dxa"/>
          </w:tcPr>
          <w:p w14:paraId="4D5ACFFC"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1404" w:type="dxa"/>
          </w:tcPr>
          <w:p w14:paraId="2FE9E6F1"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1053" w:type="dxa"/>
          </w:tcPr>
          <w:p w14:paraId="3B4D70B6"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089" w:type="dxa"/>
          </w:tcPr>
          <w:p w14:paraId="24E9C2B2"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3331D5" w:rsidRPr="00613698" w14:paraId="580EAB5A" w14:textId="77777777" w:rsidTr="00411413">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6664" w:type="dxa"/>
          </w:tcPr>
          <w:p w14:paraId="54613F7F" w14:textId="5D213A02" w:rsidR="00411413" w:rsidRPr="00411413" w:rsidRDefault="006A686B" w:rsidP="00411413">
            <w:pPr>
              <w:spacing w:before="240"/>
              <w:jc w:val="center"/>
              <w:rPr>
                <w:rFonts w:ascii="Simplified Arabic" w:hAnsi="Simplified Arabic" w:cs="Simplified Arabic"/>
                <w:b w:val="0"/>
                <w:bCs w:val="0"/>
                <w:color w:val="44546A" w:themeColor="text2"/>
                <w:rtl/>
              </w:rPr>
            </w:pPr>
            <w:r w:rsidRPr="00613698">
              <w:rPr>
                <w:rFonts w:ascii="Simplified Arabic" w:hAnsi="Simplified Arabic" w:cs="Simplified Arabic"/>
                <w:color w:val="44546A" w:themeColor="text2"/>
              </w:rPr>
              <w:t xml:space="preserve">E-learning challenges and opportunities for students with special </w:t>
            </w:r>
            <w:r w:rsidR="00411413">
              <w:rPr>
                <w:rFonts w:ascii="Simplified Arabic" w:hAnsi="Simplified Arabic" w:cs="Simplified Arabic"/>
                <w:color w:val="44546A" w:themeColor="text2"/>
              </w:rPr>
              <w:t>needs during</w:t>
            </w:r>
            <w:r w:rsidRPr="00613698">
              <w:rPr>
                <w:rFonts w:ascii="Simplified Arabic" w:hAnsi="Simplified Arabic" w:cs="Simplified Arabic"/>
                <w:color w:val="44546A" w:themeColor="text2"/>
              </w:rPr>
              <w:t xml:space="preserve"> COVID-19 Pandem</w:t>
            </w:r>
            <w:r w:rsidR="00411413">
              <w:rPr>
                <w:rFonts w:ascii="Simplified Arabic" w:hAnsi="Simplified Arabic" w:cs="Simplified Arabic"/>
                <w:color w:val="44546A" w:themeColor="text2"/>
              </w:rPr>
              <w:t xml:space="preserve">ic </w:t>
            </w:r>
          </w:p>
        </w:tc>
        <w:tc>
          <w:tcPr>
            <w:tcW w:w="1662" w:type="dxa"/>
          </w:tcPr>
          <w:p w14:paraId="31CDC068" w14:textId="454EC6A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 (TSSJ)</w:t>
            </w:r>
          </w:p>
        </w:tc>
        <w:tc>
          <w:tcPr>
            <w:tcW w:w="827" w:type="dxa"/>
          </w:tcPr>
          <w:p w14:paraId="59F4481D" w14:textId="339790D2" w:rsidR="006A686B" w:rsidRPr="00613698" w:rsidRDefault="006A686B" w:rsidP="00411413">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1249" w:type="dxa"/>
          </w:tcPr>
          <w:p w14:paraId="0B7F635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28</w:t>
            </w:r>
            <w:r w:rsidRPr="00613698">
              <w:rPr>
                <w:rFonts w:ascii="Simplified Arabic" w:hAnsi="Simplified Arabic" w:cs="Simplified Arabic"/>
                <w:b/>
                <w:bCs/>
                <w:color w:val="44546A" w:themeColor="text2"/>
              </w:rPr>
              <w:t>Volume</w:t>
            </w:r>
            <w:r w:rsidRPr="00613698">
              <w:rPr>
                <w:rFonts w:ascii="Simplified Arabic" w:hAnsi="Simplified Arabic" w:cs="Simplified Arabic"/>
                <w:b/>
                <w:bCs/>
                <w:color w:val="44546A" w:themeColor="text2"/>
                <w:rtl/>
              </w:rPr>
              <w:t>.</w:t>
            </w:r>
          </w:p>
        </w:tc>
        <w:tc>
          <w:tcPr>
            <w:tcW w:w="1404" w:type="dxa"/>
          </w:tcPr>
          <w:p w14:paraId="3113D707" w14:textId="1D587366" w:rsidR="006A686B" w:rsidRPr="003331D5" w:rsidRDefault="003331D5" w:rsidP="003331D5">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r>
              <w:rPr>
                <w:rFonts w:ascii="Simplified Arabic" w:hAnsi="Simplified Arabic" w:cs="Simplified Arabic"/>
                <w:b/>
                <w:bCs/>
                <w:color w:val="44546A" w:themeColor="text2"/>
                <w:lang w:val="en-GB"/>
              </w:rPr>
              <w:t>ISI</w:t>
            </w:r>
          </w:p>
        </w:tc>
        <w:tc>
          <w:tcPr>
            <w:tcW w:w="1053" w:type="dxa"/>
          </w:tcPr>
          <w:p w14:paraId="612D052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Romania</w:t>
            </w:r>
          </w:p>
        </w:tc>
        <w:tc>
          <w:tcPr>
            <w:tcW w:w="1089" w:type="dxa"/>
          </w:tcPr>
          <w:p w14:paraId="172A97C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10.475</w:t>
            </w:r>
          </w:p>
        </w:tc>
      </w:tr>
      <w:tr w:rsidR="003331D5" w:rsidRPr="00613698" w14:paraId="0DE4F1E3"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664" w:type="dxa"/>
          </w:tcPr>
          <w:p w14:paraId="45D07CA7" w14:textId="77777777" w:rsidR="003331D5" w:rsidRPr="00613698" w:rsidRDefault="003331D5" w:rsidP="003331D5">
            <w:pPr>
              <w:spacing w:before="240"/>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The implementation of assistive technology (at) for students with</w:t>
            </w:r>
          </w:p>
          <w:p w14:paraId="6A4AEE27" w14:textId="77777777" w:rsidR="003331D5" w:rsidRPr="00613698" w:rsidRDefault="003331D5" w:rsidP="003331D5">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learning disabilities vs. Universal design for learning</w:t>
            </w:r>
            <w:r w:rsidRPr="00613698">
              <w:rPr>
                <w:rFonts w:ascii="Simplified Arabic" w:hAnsi="Simplified Arabic" w:cs="Simplified Arabic"/>
                <w:color w:val="44546A" w:themeColor="text2"/>
                <w:rtl/>
              </w:rPr>
              <w:t>”</w:t>
            </w:r>
          </w:p>
        </w:tc>
        <w:tc>
          <w:tcPr>
            <w:tcW w:w="1662" w:type="dxa"/>
          </w:tcPr>
          <w:p w14:paraId="579F460D" w14:textId="417F222C"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 (IJDR)</w:t>
            </w:r>
          </w:p>
        </w:tc>
        <w:tc>
          <w:tcPr>
            <w:tcW w:w="827" w:type="dxa"/>
          </w:tcPr>
          <w:p w14:paraId="144F528B"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1249" w:type="dxa"/>
          </w:tcPr>
          <w:p w14:paraId="421E4E9A"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02</w:t>
            </w:r>
          </w:p>
        </w:tc>
        <w:tc>
          <w:tcPr>
            <w:tcW w:w="1404" w:type="dxa"/>
          </w:tcPr>
          <w:p w14:paraId="458E214C" w14:textId="681171B5" w:rsidR="003331D5" w:rsidRPr="00613698" w:rsidRDefault="003331D5" w:rsidP="003331D5">
            <w:pPr>
              <w:spacing w:before="24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lang w:val="en-GB"/>
              </w:rPr>
              <w:t>ISI</w:t>
            </w:r>
          </w:p>
        </w:tc>
        <w:tc>
          <w:tcPr>
            <w:tcW w:w="1053" w:type="dxa"/>
          </w:tcPr>
          <w:p w14:paraId="78A04456"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Brazil</w:t>
            </w:r>
          </w:p>
        </w:tc>
        <w:tc>
          <w:tcPr>
            <w:tcW w:w="1089" w:type="dxa"/>
          </w:tcPr>
          <w:p w14:paraId="376A8E61"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7.012</w:t>
            </w:r>
          </w:p>
        </w:tc>
      </w:tr>
      <w:tr w:rsidR="003331D5" w:rsidRPr="00613698" w14:paraId="00645118"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664" w:type="dxa"/>
          </w:tcPr>
          <w:p w14:paraId="2320525B" w14:textId="77777777" w:rsidR="003331D5" w:rsidRPr="00613698" w:rsidRDefault="003331D5" w:rsidP="003331D5">
            <w:pPr>
              <w:spacing w:before="240"/>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tl/>
              </w:rPr>
              <w:t>“</w:t>
            </w:r>
            <w:r w:rsidRPr="00613698">
              <w:rPr>
                <w:rFonts w:ascii="Simplified Arabic" w:hAnsi="Simplified Arabic" w:cs="Simplified Arabic"/>
                <w:color w:val="44546A" w:themeColor="text2"/>
              </w:rPr>
              <w:t>Factors Influencing Academic Performance and Achievement of</w:t>
            </w:r>
          </w:p>
          <w:p w14:paraId="2A042C13" w14:textId="77777777" w:rsidR="003331D5" w:rsidRPr="00613698" w:rsidRDefault="003331D5" w:rsidP="003331D5">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Students with Disabilities</w:t>
            </w:r>
            <w:r w:rsidRPr="00613698">
              <w:rPr>
                <w:rFonts w:ascii="Simplified Arabic" w:hAnsi="Simplified Arabic" w:cs="Simplified Arabic"/>
                <w:color w:val="44546A" w:themeColor="text2"/>
                <w:rtl/>
              </w:rPr>
              <w:t>”</w:t>
            </w:r>
          </w:p>
        </w:tc>
        <w:tc>
          <w:tcPr>
            <w:tcW w:w="1662" w:type="dxa"/>
          </w:tcPr>
          <w:p w14:paraId="28A9F09B" w14:textId="55AE831C"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(IJSSHR)</w:t>
            </w:r>
          </w:p>
        </w:tc>
        <w:tc>
          <w:tcPr>
            <w:tcW w:w="827" w:type="dxa"/>
          </w:tcPr>
          <w:p w14:paraId="1A802594"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1249" w:type="dxa"/>
          </w:tcPr>
          <w:p w14:paraId="412E6C3E" w14:textId="4009019B"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1404" w:type="dxa"/>
          </w:tcPr>
          <w:p w14:paraId="419E6D9D" w14:textId="004425C4"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lang w:val="en-GB"/>
              </w:rPr>
              <w:t>ISI</w:t>
            </w:r>
          </w:p>
        </w:tc>
        <w:tc>
          <w:tcPr>
            <w:tcW w:w="1053" w:type="dxa"/>
          </w:tcPr>
          <w:p w14:paraId="75DFFD2B"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India</w:t>
            </w:r>
          </w:p>
        </w:tc>
        <w:tc>
          <w:tcPr>
            <w:tcW w:w="1089" w:type="dxa"/>
          </w:tcPr>
          <w:p w14:paraId="2D00525C"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5.586</w:t>
            </w:r>
          </w:p>
        </w:tc>
      </w:tr>
      <w:tr w:rsidR="003331D5" w:rsidRPr="00613698" w14:paraId="56AC8B1D"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664" w:type="dxa"/>
          </w:tcPr>
          <w:p w14:paraId="2387A5A4" w14:textId="77777777" w:rsidR="003331D5" w:rsidRPr="00613698" w:rsidRDefault="003331D5" w:rsidP="003331D5">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lastRenderedPageBreak/>
              <w:t>Teachers’ perceptions and attitudes towards the reality of employing Peer Education Strategy (PES) to develop the Adaptive Behavior Skills (ABS) of their students labeled with Mild Intellectual Disabilities (MID)</w:t>
            </w:r>
          </w:p>
        </w:tc>
        <w:tc>
          <w:tcPr>
            <w:tcW w:w="1662" w:type="dxa"/>
          </w:tcPr>
          <w:p w14:paraId="25EA4698" w14:textId="66E45965"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IJCSNS </w:t>
            </w:r>
          </w:p>
        </w:tc>
        <w:tc>
          <w:tcPr>
            <w:tcW w:w="827" w:type="dxa"/>
          </w:tcPr>
          <w:p w14:paraId="1FB97638" w14:textId="12FEC052" w:rsidR="003331D5" w:rsidRPr="00613698" w:rsidRDefault="00411413"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2022</w:t>
            </w:r>
          </w:p>
        </w:tc>
        <w:tc>
          <w:tcPr>
            <w:tcW w:w="1249" w:type="dxa"/>
          </w:tcPr>
          <w:p w14:paraId="28F910A5"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9</w:t>
            </w:r>
          </w:p>
        </w:tc>
        <w:tc>
          <w:tcPr>
            <w:tcW w:w="1404" w:type="dxa"/>
          </w:tcPr>
          <w:p w14:paraId="76005CA9" w14:textId="23F72803" w:rsidR="003331D5" w:rsidRPr="003331D5" w:rsidRDefault="003331D5" w:rsidP="003331D5">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tl/>
              </w:rPr>
            </w:pPr>
            <w:r>
              <w:rPr>
                <w:rFonts w:ascii="Simplified Arabic" w:hAnsi="Simplified Arabic" w:cs="Simplified Arabic"/>
                <w:b/>
                <w:bCs/>
                <w:color w:val="44546A" w:themeColor="text2"/>
                <w:lang w:val="en-GB"/>
              </w:rPr>
              <w:t>ISI</w:t>
            </w:r>
          </w:p>
        </w:tc>
        <w:tc>
          <w:tcPr>
            <w:tcW w:w="1053" w:type="dxa"/>
          </w:tcPr>
          <w:p w14:paraId="06EFAD9E"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shd w:val="clear" w:color="auto" w:fill="FFFFFF"/>
              </w:rPr>
              <w:t>Korea</w:t>
            </w:r>
          </w:p>
        </w:tc>
        <w:tc>
          <w:tcPr>
            <w:tcW w:w="1089" w:type="dxa"/>
          </w:tcPr>
          <w:p w14:paraId="33E4415E"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3331D5" w:rsidRPr="00613698" w14:paraId="4A0CD755"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664" w:type="dxa"/>
          </w:tcPr>
          <w:p w14:paraId="3461BAD1" w14:textId="77777777" w:rsidR="003331D5" w:rsidRPr="00613698" w:rsidRDefault="003331D5" w:rsidP="003331D5">
            <w:pPr>
              <w:tabs>
                <w:tab w:val="left" w:pos="1860"/>
              </w:tabs>
              <w:bidi w:val="0"/>
              <w:spacing w:before="240"/>
              <w:jc w:val="center"/>
              <w:rPr>
                <w:rFonts w:ascii="Simplified Arabic" w:hAnsi="Simplified Arabic" w:cs="Simplified Arabic"/>
                <w:rtl/>
                <w:lang w:val="en-GB"/>
              </w:rPr>
            </w:pPr>
            <w:r w:rsidRPr="00613698">
              <w:rPr>
                <w:rFonts w:ascii="Simplified Arabic" w:hAnsi="Simplified Arabic" w:cs="Simplified Arabic"/>
                <w:color w:val="44546A" w:themeColor="text2"/>
                <w:rtl/>
                <w:lang w:val="en-GB"/>
              </w:rPr>
              <w:t>أثر مساق التربية العملية في اتجاهات طلبة قسم التربية الخاصة بجامعة أم القرى نحو مهنة التدريس</w:t>
            </w:r>
          </w:p>
        </w:tc>
        <w:tc>
          <w:tcPr>
            <w:tcW w:w="1662" w:type="dxa"/>
          </w:tcPr>
          <w:p w14:paraId="2448B141"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hyperlink r:id="rId7" w:history="1">
              <w:r w:rsidRPr="00613698">
                <w:rPr>
                  <w:rFonts w:ascii="Simplified Arabic" w:hAnsi="Simplified Arabic" w:cs="Simplified Arabic"/>
                  <w:b/>
                  <w:bCs/>
                  <w:color w:val="44546A" w:themeColor="text2"/>
                  <w:rtl/>
                </w:rPr>
                <w:t>مجلة ديالى للبحوث الانسانية</w:t>
              </w:r>
            </w:hyperlink>
          </w:p>
        </w:tc>
        <w:tc>
          <w:tcPr>
            <w:tcW w:w="827" w:type="dxa"/>
          </w:tcPr>
          <w:p w14:paraId="13C4CF7A"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249" w:type="dxa"/>
          </w:tcPr>
          <w:p w14:paraId="00582C07"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91</w:t>
            </w:r>
          </w:p>
          <w:p w14:paraId="519DBE91"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1404" w:type="dxa"/>
          </w:tcPr>
          <w:p w14:paraId="2BA49918"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تربوية انسانية متخصصة</w:t>
            </w:r>
          </w:p>
        </w:tc>
        <w:tc>
          <w:tcPr>
            <w:tcW w:w="1053" w:type="dxa"/>
          </w:tcPr>
          <w:p w14:paraId="6491FC77"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089" w:type="dxa"/>
          </w:tcPr>
          <w:p w14:paraId="4F8F5DC3" w14:textId="77777777" w:rsidR="003331D5" w:rsidRPr="00613698" w:rsidRDefault="003331D5" w:rsidP="003331D5">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3331D5" w:rsidRPr="00613698" w14:paraId="45F08C73" w14:textId="77777777" w:rsidTr="00EA6F34">
        <w:trPr>
          <w:trHeight w:val="260"/>
        </w:trPr>
        <w:tc>
          <w:tcPr>
            <w:cnfStyle w:val="001000000000" w:firstRow="0" w:lastRow="0" w:firstColumn="1" w:lastColumn="0" w:oddVBand="0" w:evenVBand="0" w:oddHBand="0" w:evenHBand="0" w:firstRowFirstColumn="0" w:firstRowLastColumn="0" w:lastRowFirstColumn="0" w:lastRowLastColumn="0"/>
            <w:tcW w:w="6664" w:type="dxa"/>
          </w:tcPr>
          <w:p w14:paraId="69ADBB62" w14:textId="77777777" w:rsidR="003331D5" w:rsidRPr="00613698" w:rsidRDefault="003331D5" w:rsidP="003331D5">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تحديات دمج الطلاب ذوي الإعاقة الفكرية في مدارس التعليم العام من وجهة نظر معلميهم في مكة المكرمة</w:t>
            </w:r>
          </w:p>
        </w:tc>
        <w:tc>
          <w:tcPr>
            <w:tcW w:w="1662" w:type="dxa"/>
          </w:tcPr>
          <w:p w14:paraId="48FA80D5"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جامعة عمان العربية للبحوث سلسلة البحوث التربوية والنفسية الجزء الأول</w:t>
            </w:r>
          </w:p>
        </w:tc>
        <w:tc>
          <w:tcPr>
            <w:tcW w:w="827" w:type="dxa"/>
          </w:tcPr>
          <w:p w14:paraId="4D2D4A3D"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249" w:type="dxa"/>
          </w:tcPr>
          <w:p w14:paraId="5D85DE59"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w:t>
            </w:r>
          </w:p>
        </w:tc>
        <w:tc>
          <w:tcPr>
            <w:tcW w:w="1404" w:type="dxa"/>
          </w:tcPr>
          <w:p w14:paraId="73AFF484"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علمية تربوية ونفسية متخصصة</w:t>
            </w:r>
          </w:p>
        </w:tc>
        <w:tc>
          <w:tcPr>
            <w:tcW w:w="1053" w:type="dxa"/>
          </w:tcPr>
          <w:p w14:paraId="40445348"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الأردن</w:t>
            </w:r>
          </w:p>
        </w:tc>
        <w:tc>
          <w:tcPr>
            <w:tcW w:w="1089" w:type="dxa"/>
          </w:tcPr>
          <w:p w14:paraId="183BB738" w14:textId="77777777" w:rsidR="003331D5" w:rsidRPr="00613698" w:rsidRDefault="003331D5" w:rsidP="003331D5">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bl>
    <w:p w14:paraId="3848FEF4"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rtl/>
          <w:lang w:val="en-GB"/>
        </w:rPr>
      </w:pPr>
    </w:p>
    <w:p w14:paraId="6369B50C"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rtl/>
          <w:lang w:val="en-GB"/>
        </w:rPr>
      </w:pPr>
    </w:p>
    <w:p w14:paraId="69538877"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rtl/>
          <w:lang w:val="en-GB"/>
        </w:rPr>
      </w:pPr>
    </w:p>
    <w:p w14:paraId="44A727C7" w14:textId="77777777" w:rsidR="006A686B"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rtl/>
          <w:lang w:val="en-GB"/>
        </w:rPr>
      </w:pPr>
    </w:p>
    <w:p w14:paraId="0CD02A3F" w14:textId="77777777" w:rsidR="00411413" w:rsidRPr="00613698" w:rsidRDefault="00411413" w:rsidP="00DD26C3">
      <w:pPr>
        <w:shd w:val="clear" w:color="auto" w:fill="FFFFFF"/>
        <w:bidi w:val="0"/>
        <w:spacing w:before="240" w:line="240" w:lineRule="auto"/>
        <w:rPr>
          <w:rFonts w:ascii="Simplified Arabic" w:eastAsia="Times New Roman" w:hAnsi="Simplified Arabic" w:cs="Simplified Arabic"/>
          <w:b/>
          <w:bCs/>
          <w:color w:val="44546A" w:themeColor="text2"/>
          <w:lang w:val="en-GB"/>
        </w:rPr>
      </w:pPr>
    </w:p>
    <w:tbl>
      <w:tblPr>
        <w:tblStyle w:val="GridTable6Colorful-Accent11"/>
        <w:tblW w:w="0" w:type="auto"/>
        <w:tblLook w:val="04A0" w:firstRow="1" w:lastRow="0" w:firstColumn="1" w:lastColumn="0" w:noHBand="0" w:noVBand="1"/>
      </w:tblPr>
      <w:tblGrid>
        <w:gridCol w:w="3486"/>
        <w:gridCol w:w="1754"/>
        <w:gridCol w:w="5220"/>
        <w:gridCol w:w="3487"/>
      </w:tblGrid>
      <w:tr w:rsidR="006A686B" w:rsidRPr="00613698" w14:paraId="724DD0F4"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5BADE25F"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Pr>
            </w:pPr>
            <w:r w:rsidRPr="00613698">
              <w:rPr>
                <w:rFonts w:ascii="Simplified Arabic" w:eastAsia="Times New Roman" w:hAnsi="Simplified Arabic" w:cs="Simplified Arabic"/>
                <w:color w:val="44546A" w:themeColor="text2"/>
                <w:rtl/>
              </w:rPr>
              <w:t>إعاقة فكرية</w:t>
            </w:r>
          </w:p>
        </w:tc>
        <w:tc>
          <w:tcPr>
            <w:tcW w:w="1754" w:type="dxa"/>
          </w:tcPr>
          <w:p w14:paraId="38D231A0"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72C69C2A"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 حسن موسى الزهراني</w:t>
            </w:r>
          </w:p>
        </w:tc>
        <w:tc>
          <w:tcPr>
            <w:tcW w:w="3487" w:type="dxa"/>
          </w:tcPr>
          <w:p w14:paraId="4861FDAE"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6DE185CE"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2E560B31"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Pr>
              <w:t>4340031</w:t>
            </w:r>
          </w:p>
        </w:tc>
        <w:tc>
          <w:tcPr>
            <w:tcW w:w="1754" w:type="dxa"/>
          </w:tcPr>
          <w:p w14:paraId="35F815AB"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096403D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مساعد</w:t>
            </w:r>
          </w:p>
        </w:tc>
        <w:tc>
          <w:tcPr>
            <w:tcW w:w="3487" w:type="dxa"/>
          </w:tcPr>
          <w:p w14:paraId="5CF2E90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7FD723BF"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1"/>
        <w:bidiVisual/>
        <w:tblW w:w="0" w:type="auto"/>
        <w:tblLook w:val="04A0" w:firstRow="1" w:lastRow="0" w:firstColumn="1" w:lastColumn="0" w:noHBand="0" w:noVBand="1"/>
      </w:tblPr>
      <w:tblGrid>
        <w:gridCol w:w="7175"/>
        <w:gridCol w:w="1956"/>
        <w:gridCol w:w="840"/>
        <w:gridCol w:w="836"/>
        <w:gridCol w:w="1215"/>
        <w:gridCol w:w="836"/>
        <w:gridCol w:w="1090"/>
      </w:tblGrid>
      <w:tr w:rsidR="006A686B" w:rsidRPr="00613698" w14:paraId="46942C70" w14:textId="77777777" w:rsidTr="00A25EE2">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387" w:type="dxa"/>
          </w:tcPr>
          <w:p w14:paraId="789DB099" w14:textId="77777777" w:rsidR="006A686B" w:rsidRPr="00613698" w:rsidRDefault="006A686B" w:rsidP="003A7E57">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691" w:type="dxa"/>
          </w:tcPr>
          <w:p w14:paraId="3C222E63" w14:textId="77777777" w:rsidR="006A686B" w:rsidRPr="00613698" w:rsidRDefault="006A686B" w:rsidP="003A7E57">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45" w:type="dxa"/>
          </w:tcPr>
          <w:p w14:paraId="535F9442" w14:textId="77777777" w:rsidR="006A686B" w:rsidRPr="00613698" w:rsidRDefault="006A686B" w:rsidP="003A7E57">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45" w:type="dxa"/>
          </w:tcPr>
          <w:p w14:paraId="480ABB39" w14:textId="77777777" w:rsidR="006A686B" w:rsidRPr="00613698" w:rsidRDefault="006A686B" w:rsidP="003A7E57">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1230" w:type="dxa"/>
          </w:tcPr>
          <w:p w14:paraId="1FE79749" w14:textId="77777777" w:rsidR="006A686B" w:rsidRPr="00613698" w:rsidRDefault="006A686B" w:rsidP="003A7E57">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43" w:type="dxa"/>
          </w:tcPr>
          <w:p w14:paraId="25E42775"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07" w:type="dxa"/>
          </w:tcPr>
          <w:p w14:paraId="3D8F8954"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6490DA51" w14:textId="77777777" w:rsidTr="00A25EE2">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7387" w:type="dxa"/>
          </w:tcPr>
          <w:p w14:paraId="7EC06755" w14:textId="77777777" w:rsidR="006A686B" w:rsidRPr="00613698" w:rsidRDefault="006A686B" w:rsidP="00411413">
            <w:pPr>
              <w:widowControl w:val="0"/>
              <w:autoSpaceDE w:val="0"/>
              <w:autoSpaceDN w:val="0"/>
              <w:bidi w:val="0"/>
              <w:adjustRightInd w:val="0"/>
              <w:spacing w:before="240"/>
              <w:rPr>
                <w:rFonts w:ascii="Simplified Arabic" w:hAnsi="Simplified Arabic" w:cs="Simplified Arabic"/>
                <w:color w:val="44546A" w:themeColor="text2"/>
                <w:lang w:val="en-GB"/>
              </w:rPr>
            </w:pPr>
            <w:r w:rsidRPr="00613698">
              <w:rPr>
                <w:rFonts w:ascii="Simplified Arabic" w:hAnsi="Simplified Arabic" w:cs="Simplified Arabic"/>
                <w:color w:val="44546A" w:themeColor="text2"/>
              </w:rPr>
              <w:t xml:space="preserve">Using Opportunities to Respond (OTR) to Reduce Disruptive Behavior </w:t>
            </w:r>
            <w:proofErr w:type="gramStart"/>
            <w:r w:rsidRPr="00613698">
              <w:rPr>
                <w:rFonts w:ascii="Simplified Arabic" w:hAnsi="Simplified Arabic" w:cs="Simplified Arabic"/>
                <w:color w:val="44546A" w:themeColor="text2"/>
              </w:rPr>
              <w:t>In</w:t>
            </w:r>
            <w:proofErr w:type="gramEnd"/>
            <w:r w:rsidRPr="00613698">
              <w:rPr>
                <w:rFonts w:ascii="Simplified Arabic" w:hAnsi="Simplified Arabic" w:cs="Simplified Arabic"/>
                <w:color w:val="44546A" w:themeColor="text2"/>
              </w:rPr>
              <w:t xml:space="preserve"> General Education Settings</w:t>
            </w:r>
          </w:p>
          <w:p w14:paraId="36491640"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691" w:type="dxa"/>
          </w:tcPr>
          <w:p w14:paraId="6F8E45A4" w14:textId="259AB63A" w:rsidR="006A686B" w:rsidRPr="003A7E57" w:rsidRDefault="006A686B" w:rsidP="00411413">
            <w:pPr>
              <w:bidi w:val="0"/>
              <w:spacing w:before="24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Pr>
              <w:t>Journal of Education and Practice</w:t>
            </w:r>
          </w:p>
        </w:tc>
        <w:tc>
          <w:tcPr>
            <w:tcW w:w="845" w:type="dxa"/>
          </w:tcPr>
          <w:p w14:paraId="4012913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45" w:type="dxa"/>
          </w:tcPr>
          <w:p w14:paraId="235A203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33</w:t>
            </w:r>
          </w:p>
        </w:tc>
        <w:tc>
          <w:tcPr>
            <w:tcW w:w="1230" w:type="dxa"/>
          </w:tcPr>
          <w:p w14:paraId="5393602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r w:rsidRPr="00613698">
              <w:rPr>
                <w:rFonts w:ascii="Simplified Arabic" w:hAnsi="Simplified Arabic" w:cs="Simplified Arabic"/>
                <w:b/>
                <w:bCs/>
                <w:color w:val="44546A" w:themeColor="text2"/>
                <w:lang w:val="en-GB"/>
              </w:rPr>
              <w:t>Scops</w:t>
            </w:r>
          </w:p>
        </w:tc>
        <w:tc>
          <w:tcPr>
            <w:tcW w:w="843" w:type="dxa"/>
          </w:tcPr>
          <w:p w14:paraId="57DDC25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أمريكا</w:t>
            </w:r>
          </w:p>
        </w:tc>
        <w:tc>
          <w:tcPr>
            <w:tcW w:w="1107" w:type="dxa"/>
          </w:tcPr>
          <w:p w14:paraId="71765B1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42F892A9" w14:textId="77777777" w:rsidTr="00A25EE2">
        <w:trPr>
          <w:trHeight w:val="313"/>
        </w:trPr>
        <w:tc>
          <w:tcPr>
            <w:cnfStyle w:val="001000000000" w:firstRow="0" w:lastRow="0" w:firstColumn="1" w:lastColumn="0" w:oddVBand="0" w:evenVBand="0" w:oddHBand="0" w:evenHBand="0" w:firstRowFirstColumn="0" w:firstRowLastColumn="0" w:lastRowFirstColumn="0" w:lastRowLastColumn="0"/>
            <w:tcW w:w="7387" w:type="dxa"/>
          </w:tcPr>
          <w:p w14:paraId="24143D5A" w14:textId="77777777" w:rsidR="006A686B" w:rsidRPr="00613698" w:rsidRDefault="006A686B" w:rsidP="00EA6F34">
            <w:pPr>
              <w:snapToGrid w:val="0"/>
              <w:spacing w:before="240"/>
              <w:contextualSpacing/>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Faculty Members’ Knowledge and Willingness to Implement the Universal Design for Learning for Students with Disabilities in Saudi Universities</w:t>
            </w:r>
          </w:p>
          <w:p w14:paraId="37827D10" w14:textId="77777777" w:rsidR="006A686B" w:rsidRPr="00613698" w:rsidRDefault="006A686B" w:rsidP="00EA6F34">
            <w:pPr>
              <w:spacing w:before="240"/>
              <w:jc w:val="center"/>
              <w:rPr>
                <w:rFonts w:ascii="Simplified Arabic" w:hAnsi="Simplified Arabic" w:cs="Simplified Arabic"/>
                <w:color w:val="44546A" w:themeColor="text2"/>
                <w:rtl/>
              </w:rPr>
            </w:pPr>
          </w:p>
          <w:p w14:paraId="2404A0B6"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691" w:type="dxa"/>
          </w:tcPr>
          <w:p w14:paraId="60962E0C" w14:textId="77777777" w:rsidR="006A686B" w:rsidRPr="00613698" w:rsidRDefault="006A686B" w:rsidP="00EA6F34">
            <w:pPr>
              <w:bidi w:val="0"/>
              <w:spacing w:before="24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shd w:val="clear" w:color="auto" w:fill="FFFFFF"/>
              </w:rPr>
              <w:t xml:space="preserve">International Journal of Computer Science and Network </w:t>
            </w:r>
            <w:proofErr w:type="spellStart"/>
            <w:r w:rsidRPr="00613698">
              <w:rPr>
                <w:rFonts w:ascii="Simplified Arabic" w:eastAsia="Times New Roman" w:hAnsi="Simplified Arabic" w:cs="Simplified Arabic"/>
                <w:b/>
                <w:bCs/>
                <w:color w:val="44546A" w:themeColor="text2"/>
                <w:shd w:val="clear" w:color="auto" w:fill="FFFFFF"/>
              </w:rPr>
              <w:t>Securit</w:t>
            </w:r>
            <w:proofErr w:type="spellEnd"/>
            <w:r w:rsidRPr="00613698">
              <w:rPr>
                <w:rFonts w:ascii="Simplified Arabic" w:eastAsia="Times New Roman" w:hAnsi="Simplified Arabic" w:cs="Simplified Arabic"/>
                <w:b/>
                <w:bCs/>
                <w:color w:val="44546A" w:themeColor="text2"/>
                <w:shd w:val="clear" w:color="auto" w:fill="FFFFFF"/>
                <w:lang w:val="en-GB"/>
              </w:rPr>
              <w:t>y</w:t>
            </w:r>
          </w:p>
        </w:tc>
        <w:tc>
          <w:tcPr>
            <w:tcW w:w="845" w:type="dxa"/>
          </w:tcPr>
          <w:p w14:paraId="7C716A9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45" w:type="dxa"/>
          </w:tcPr>
          <w:p w14:paraId="2612C95F" w14:textId="1599A7DD" w:rsidR="006A686B" w:rsidRPr="00613698" w:rsidRDefault="00A25EE2"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21</w:t>
            </w:r>
          </w:p>
        </w:tc>
        <w:tc>
          <w:tcPr>
            <w:tcW w:w="1230" w:type="dxa"/>
          </w:tcPr>
          <w:p w14:paraId="39C4031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lang w:val="en-GB"/>
              </w:rPr>
            </w:pPr>
            <w:r w:rsidRPr="00613698">
              <w:rPr>
                <w:rFonts w:ascii="Simplified Arabic" w:hAnsi="Simplified Arabic" w:cs="Simplified Arabic"/>
                <w:b/>
                <w:bCs/>
                <w:color w:val="44546A" w:themeColor="text2"/>
                <w:lang w:val="en-GB"/>
              </w:rPr>
              <w:t>ISI</w:t>
            </w:r>
          </w:p>
        </w:tc>
        <w:tc>
          <w:tcPr>
            <w:tcW w:w="843" w:type="dxa"/>
          </w:tcPr>
          <w:p w14:paraId="2FB6C74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107" w:type="dxa"/>
          </w:tcPr>
          <w:p w14:paraId="120773F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A25EE2" w:rsidRPr="00613698" w14:paraId="5415119F" w14:textId="77777777" w:rsidTr="00A25EE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387" w:type="dxa"/>
          </w:tcPr>
          <w:p w14:paraId="497C99E6" w14:textId="1576644A" w:rsidR="00A25EE2" w:rsidRPr="00A25EE2" w:rsidRDefault="00A25EE2" w:rsidP="00EA6F34">
            <w:pPr>
              <w:snapToGrid w:val="0"/>
              <w:spacing w:before="240"/>
              <w:contextualSpacing/>
              <w:jc w:val="center"/>
              <w:rPr>
                <w:rFonts w:ascii="Simplified Arabic" w:hAnsi="Simplified Arabic" w:cs="Simplified Arabic"/>
                <w:color w:val="44546A" w:themeColor="text2"/>
                <w:rtl/>
              </w:rPr>
            </w:pPr>
            <w:r w:rsidRPr="00A25EE2">
              <w:rPr>
                <w:rFonts w:ascii="Simplified Arabic" w:hAnsi="Simplified Arabic" w:cs="Simplified Arabic"/>
                <w:color w:val="44546A" w:themeColor="text2"/>
                <w:rtl/>
              </w:rPr>
              <w:lastRenderedPageBreak/>
              <w:t>واقع استخدام التطبيقات الإلكترونية التعليمية في تدريس الطلبة ذوي الإعاقة الفكرية من وجهة نظر معلميهم</w:t>
            </w:r>
          </w:p>
        </w:tc>
        <w:tc>
          <w:tcPr>
            <w:tcW w:w="1691" w:type="dxa"/>
          </w:tcPr>
          <w:p w14:paraId="4C28E33F" w14:textId="1B126416" w:rsidR="00A25EE2" w:rsidRPr="00A25EE2" w:rsidRDefault="00A25EE2" w:rsidP="00A25EE2">
            <w:pPr>
              <w:tabs>
                <w:tab w:val="left" w:pos="1320"/>
              </w:tabs>
              <w:bidi w:val="0"/>
              <w:spacing w:before="24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shd w:val="clear" w:color="auto" w:fill="FFFFFF"/>
                <w:rtl/>
              </w:rPr>
            </w:pPr>
            <w:r>
              <w:rPr>
                <w:rFonts w:ascii="Simplified Arabic" w:eastAsia="Times New Roman" w:hAnsi="Simplified Arabic" w:cs="Simplified Arabic"/>
                <w:b/>
                <w:bCs/>
                <w:color w:val="44546A" w:themeColor="text2"/>
                <w:shd w:val="clear" w:color="auto" w:fill="FFFFFF"/>
              </w:rPr>
              <w:tab/>
            </w:r>
            <w:r w:rsidRPr="00A25EE2">
              <w:rPr>
                <w:rFonts w:ascii="Simplified Arabic" w:eastAsia="Times New Roman" w:hAnsi="Simplified Arabic" w:cs="Simplified Arabic"/>
                <w:b/>
                <w:bCs/>
                <w:color w:val="44546A" w:themeColor="text2"/>
                <w:shd w:val="clear" w:color="auto" w:fill="FFFFFF"/>
                <w:rtl/>
              </w:rPr>
              <w:t>مجلة كلية التربية جامعة الأهر</w:t>
            </w:r>
          </w:p>
        </w:tc>
        <w:tc>
          <w:tcPr>
            <w:tcW w:w="845" w:type="dxa"/>
          </w:tcPr>
          <w:p w14:paraId="57A2C7CB" w14:textId="4B2F2F71" w:rsidR="00A25EE2" w:rsidRDefault="00A25EE2"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2024</w:t>
            </w:r>
          </w:p>
        </w:tc>
        <w:tc>
          <w:tcPr>
            <w:tcW w:w="845" w:type="dxa"/>
          </w:tcPr>
          <w:p w14:paraId="1AD7A3C5" w14:textId="75FA951D" w:rsidR="00A25EE2" w:rsidRDefault="00A25EE2"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204</w:t>
            </w:r>
          </w:p>
        </w:tc>
        <w:tc>
          <w:tcPr>
            <w:tcW w:w="1230" w:type="dxa"/>
          </w:tcPr>
          <w:p w14:paraId="5040EDAB" w14:textId="77777777" w:rsidR="00A25EE2" w:rsidRPr="00A25EE2" w:rsidRDefault="00A25EE2" w:rsidP="00A25EE2">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lang w:val="en-GB"/>
              </w:rPr>
            </w:pPr>
            <w:r w:rsidRPr="00A25EE2">
              <w:rPr>
                <w:rFonts w:ascii="Simplified Arabic" w:hAnsi="Simplified Arabic" w:cs="Simplified Arabic"/>
                <w:b/>
                <w:bCs/>
                <w:color w:val="44546A" w:themeColor="text2"/>
                <w:rtl/>
                <w:lang w:val="en-GB"/>
              </w:rPr>
              <w:t>ينطبق عليها معايير المادة ٢٩</w:t>
            </w:r>
          </w:p>
          <w:p w14:paraId="5DB27B0E" w14:textId="65EA9F2C" w:rsidR="00A25EE2" w:rsidRPr="00A25EE2" w:rsidRDefault="00A25EE2" w:rsidP="00A25EE2">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lang w:val="en-GB"/>
              </w:rPr>
            </w:pPr>
            <w:r w:rsidRPr="00A25EE2">
              <w:rPr>
                <w:rFonts w:ascii="Simplified Arabic" w:hAnsi="Simplified Arabic" w:cs="Simplified Arabic"/>
                <w:b/>
                <w:bCs/>
                <w:color w:val="44546A" w:themeColor="text2"/>
                <w:rtl/>
                <w:lang w:val="en-GB"/>
              </w:rPr>
              <w:t>(مجلة تابعة لمؤسسة تعليمية)</w:t>
            </w:r>
          </w:p>
        </w:tc>
        <w:tc>
          <w:tcPr>
            <w:tcW w:w="843" w:type="dxa"/>
          </w:tcPr>
          <w:p w14:paraId="2327B4A9" w14:textId="58EB5B74" w:rsidR="00A25EE2" w:rsidRDefault="00A25EE2"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مصر</w:t>
            </w:r>
          </w:p>
        </w:tc>
        <w:tc>
          <w:tcPr>
            <w:tcW w:w="1107" w:type="dxa"/>
          </w:tcPr>
          <w:p w14:paraId="454A7270" w14:textId="77777777" w:rsidR="00A25EE2" w:rsidRPr="00613698" w:rsidRDefault="00A25EE2"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A25EE2" w:rsidRPr="00613698" w14:paraId="6D0CEE83" w14:textId="77777777" w:rsidTr="00A25EE2">
        <w:trPr>
          <w:trHeight w:val="313"/>
        </w:trPr>
        <w:tc>
          <w:tcPr>
            <w:cnfStyle w:val="001000000000" w:firstRow="0" w:lastRow="0" w:firstColumn="1" w:lastColumn="0" w:oddVBand="0" w:evenVBand="0" w:oddHBand="0" w:evenHBand="0" w:firstRowFirstColumn="0" w:firstRowLastColumn="0" w:lastRowFirstColumn="0" w:lastRowLastColumn="0"/>
            <w:tcW w:w="7387" w:type="dxa"/>
          </w:tcPr>
          <w:p w14:paraId="42D23847" w14:textId="0C5CFAFC" w:rsidR="00A25EE2" w:rsidRPr="00613698" w:rsidRDefault="00A25EE2" w:rsidP="00EA6F34">
            <w:pPr>
              <w:snapToGrid w:val="0"/>
              <w:spacing w:before="240"/>
              <w:contextualSpacing/>
              <w:jc w:val="center"/>
              <w:rPr>
                <w:rFonts w:ascii="Simplified Arabic" w:hAnsi="Simplified Arabic" w:cs="Simplified Arabic"/>
                <w:color w:val="44546A" w:themeColor="text2"/>
              </w:rPr>
            </w:pPr>
            <w:r w:rsidRPr="00A25EE2">
              <w:rPr>
                <w:rFonts w:ascii="Simplified Arabic" w:hAnsi="Simplified Arabic" w:cs="Simplified Arabic"/>
                <w:color w:val="44546A" w:themeColor="text2"/>
                <w:rtl/>
              </w:rPr>
              <w:t>التجارب الجامعية للطلاب ذوي الإعاقة الفكرية وأعضاء هيئة التدريس: مراجعة منهجية للدراسات النوعية</w:t>
            </w:r>
          </w:p>
        </w:tc>
        <w:tc>
          <w:tcPr>
            <w:tcW w:w="1691" w:type="dxa"/>
          </w:tcPr>
          <w:p w14:paraId="15C5CAB2" w14:textId="0AEF23BE" w:rsidR="00A25EE2" w:rsidRPr="00613698" w:rsidRDefault="00A25EE2" w:rsidP="00EA6F34">
            <w:pPr>
              <w:bidi w:val="0"/>
              <w:spacing w:before="24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color w:val="44546A" w:themeColor="text2"/>
                <w:shd w:val="clear" w:color="auto" w:fill="FFFFFF"/>
              </w:rPr>
            </w:pPr>
            <w:r w:rsidRPr="00A25EE2">
              <w:rPr>
                <w:rFonts w:ascii="Simplified Arabic" w:eastAsia="Times New Roman" w:hAnsi="Simplified Arabic" w:cs="Simplified Arabic"/>
                <w:b/>
                <w:bCs/>
                <w:color w:val="44546A" w:themeColor="text2"/>
                <w:shd w:val="clear" w:color="auto" w:fill="FFFFFF"/>
                <w:rtl/>
              </w:rPr>
              <w:t>مجلة كلية التربية بجامعة بنها</w:t>
            </w:r>
          </w:p>
        </w:tc>
        <w:tc>
          <w:tcPr>
            <w:tcW w:w="845" w:type="dxa"/>
          </w:tcPr>
          <w:p w14:paraId="5FFDCC67" w14:textId="214262A2" w:rsidR="00A25EE2" w:rsidRPr="00613698" w:rsidRDefault="00A25EE2"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2025</w:t>
            </w:r>
          </w:p>
        </w:tc>
        <w:tc>
          <w:tcPr>
            <w:tcW w:w="845" w:type="dxa"/>
          </w:tcPr>
          <w:p w14:paraId="26977F09" w14:textId="04516887" w:rsidR="00A25EE2" w:rsidRPr="00613698" w:rsidRDefault="00A25EE2"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142</w:t>
            </w:r>
          </w:p>
        </w:tc>
        <w:tc>
          <w:tcPr>
            <w:tcW w:w="1230" w:type="dxa"/>
          </w:tcPr>
          <w:p w14:paraId="618B3BB4" w14:textId="77777777" w:rsidR="00A25EE2" w:rsidRPr="00A25EE2" w:rsidRDefault="00A25EE2" w:rsidP="00A25EE2">
            <w:pPr>
              <w:spacing w:before="24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lang w:val="en-GB"/>
              </w:rPr>
            </w:pPr>
            <w:r w:rsidRPr="00A25EE2">
              <w:rPr>
                <w:rFonts w:ascii="Simplified Arabic" w:hAnsi="Simplified Arabic" w:cs="Simplified Arabic"/>
                <w:b/>
                <w:bCs/>
                <w:color w:val="44546A" w:themeColor="text2"/>
                <w:rtl/>
                <w:lang w:val="en-GB"/>
              </w:rPr>
              <w:t>ينطبق عليها معايير المادة ٢٩</w:t>
            </w:r>
          </w:p>
          <w:p w14:paraId="1CF13A2A" w14:textId="357E4095" w:rsidR="00A25EE2" w:rsidRPr="00613698" w:rsidRDefault="00A25EE2" w:rsidP="00A25EE2">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lang w:val="en-GB"/>
              </w:rPr>
            </w:pPr>
            <w:r w:rsidRPr="00A25EE2">
              <w:rPr>
                <w:rFonts w:ascii="Simplified Arabic" w:hAnsi="Simplified Arabic" w:cs="Simplified Arabic"/>
                <w:b/>
                <w:bCs/>
                <w:color w:val="44546A" w:themeColor="text2"/>
                <w:rtl/>
                <w:lang w:val="en-GB"/>
              </w:rPr>
              <w:t>(مجلة تابعة لمؤسسة تعليمية)</w:t>
            </w:r>
          </w:p>
        </w:tc>
        <w:tc>
          <w:tcPr>
            <w:tcW w:w="843" w:type="dxa"/>
          </w:tcPr>
          <w:p w14:paraId="6D511214" w14:textId="1774BA4B" w:rsidR="00A25EE2" w:rsidRPr="00613698" w:rsidRDefault="00A25EE2"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مصر</w:t>
            </w:r>
          </w:p>
        </w:tc>
        <w:tc>
          <w:tcPr>
            <w:tcW w:w="1107" w:type="dxa"/>
          </w:tcPr>
          <w:p w14:paraId="5A2F8BA4" w14:textId="77777777" w:rsidR="00A25EE2" w:rsidRPr="00613698" w:rsidRDefault="00A25EE2"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A25EE2" w:rsidRPr="00613698" w14:paraId="1733B2F6" w14:textId="77777777" w:rsidTr="00A25EE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387" w:type="dxa"/>
          </w:tcPr>
          <w:p w14:paraId="312B5E84" w14:textId="7D5D95F7" w:rsidR="00A25EE2" w:rsidRPr="00613698" w:rsidRDefault="00A25EE2" w:rsidP="00A25EE2">
            <w:pPr>
              <w:snapToGrid w:val="0"/>
              <w:spacing w:before="240"/>
              <w:contextualSpacing/>
              <w:jc w:val="center"/>
              <w:rPr>
                <w:rFonts w:ascii="Simplified Arabic" w:hAnsi="Simplified Arabic" w:cs="Simplified Arabic"/>
                <w:color w:val="44546A" w:themeColor="text2"/>
              </w:rPr>
            </w:pPr>
            <w:r w:rsidRPr="00A25EE2">
              <w:rPr>
                <w:rFonts w:ascii="Simplified Arabic" w:hAnsi="Simplified Arabic" w:cs="Simplified Arabic"/>
                <w:color w:val="44546A" w:themeColor="text2"/>
              </w:rPr>
              <w:t>Indicators of competitive employment for individuals with intellectual and developmental disabilities (IDDs) in Saudi Arabia: A qualitative study</w:t>
            </w:r>
          </w:p>
        </w:tc>
        <w:tc>
          <w:tcPr>
            <w:tcW w:w="1691" w:type="dxa"/>
          </w:tcPr>
          <w:p w14:paraId="67D5C3D2" w14:textId="22D3E514" w:rsidR="00A25EE2" w:rsidRPr="00613698" w:rsidRDefault="00A25EE2" w:rsidP="00A25EE2">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shd w:val="clear" w:color="auto" w:fill="FFFFFF"/>
              </w:rPr>
            </w:pPr>
            <w:r w:rsidRPr="00A25EE2">
              <w:t xml:space="preserve">Acta </w:t>
            </w:r>
            <w:proofErr w:type="spellStart"/>
            <w:r w:rsidRPr="00A25EE2">
              <w:t>Psychologica</w:t>
            </w:r>
            <w:proofErr w:type="spellEnd"/>
          </w:p>
        </w:tc>
        <w:tc>
          <w:tcPr>
            <w:tcW w:w="845" w:type="dxa"/>
          </w:tcPr>
          <w:p w14:paraId="0EC62F47" w14:textId="2D047096" w:rsidR="00A25EE2" w:rsidRPr="00613698" w:rsidRDefault="00A25EE2"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t>2025</w:t>
            </w:r>
          </w:p>
        </w:tc>
        <w:tc>
          <w:tcPr>
            <w:tcW w:w="845" w:type="dxa"/>
          </w:tcPr>
          <w:p w14:paraId="64105E0E" w14:textId="2FABD42F" w:rsidR="00A25EE2" w:rsidRPr="00613698" w:rsidRDefault="00A25EE2"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257</w:t>
            </w:r>
          </w:p>
        </w:tc>
        <w:tc>
          <w:tcPr>
            <w:tcW w:w="1230" w:type="dxa"/>
          </w:tcPr>
          <w:p w14:paraId="62F51FD1" w14:textId="0C0ECD4D" w:rsidR="00A25EE2" w:rsidRPr="00613698" w:rsidRDefault="00A25EE2"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r>
              <w:rPr>
                <w:rFonts w:ascii="Simplified Arabic" w:hAnsi="Simplified Arabic" w:cs="Simplified Arabic"/>
                <w:b/>
                <w:bCs/>
                <w:color w:val="44546A" w:themeColor="text2"/>
                <w:lang w:val="en-GB"/>
              </w:rPr>
              <w:t>ISI Q2</w:t>
            </w:r>
          </w:p>
        </w:tc>
        <w:tc>
          <w:tcPr>
            <w:tcW w:w="843" w:type="dxa"/>
          </w:tcPr>
          <w:p w14:paraId="70D281DE" w14:textId="39900BF2" w:rsidR="00A25EE2" w:rsidRPr="00613698" w:rsidRDefault="00A25EE2"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hint="cs"/>
                <w:b/>
                <w:bCs/>
                <w:color w:val="44546A" w:themeColor="text2"/>
                <w:rtl/>
              </w:rPr>
              <w:t>هولندا</w:t>
            </w:r>
          </w:p>
        </w:tc>
        <w:tc>
          <w:tcPr>
            <w:tcW w:w="1107" w:type="dxa"/>
          </w:tcPr>
          <w:p w14:paraId="56CD25E5" w14:textId="66271D0D" w:rsidR="00A25EE2" w:rsidRPr="00613698" w:rsidRDefault="00A25EE2"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bl>
    <w:p w14:paraId="45928B93" w14:textId="77777777" w:rsidR="00F81AAB" w:rsidRPr="00613698" w:rsidRDefault="00F81AAB" w:rsidP="00F363E8">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2B4C5597"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2BBEB1A4"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lastRenderedPageBreak/>
              <w:t>توحد واضطرابات سلوكية</w:t>
            </w:r>
          </w:p>
        </w:tc>
        <w:tc>
          <w:tcPr>
            <w:tcW w:w="1754" w:type="dxa"/>
          </w:tcPr>
          <w:p w14:paraId="4DB1A1FD"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32A056B4"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د.بدور حامد أحمد صائغ.</w:t>
            </w:r>
          </w:p>
        </w:tc>
        <w:tc>
          <w:tcPr>
            <w:tcW w:w="3487" w:type="dxa"/>
          </w:tcPr>
          <w:p w14:paraId="4C2B1187"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7E04877E"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2A7C4AC3"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Pr>
            </w:pPr>
            <w:r w:rsidRPr="00613698">
              <w:rPr>
                <w:rFonts w:ascii="Simplified Arabic" w:eastAsia="Times New Roman" w:hAnsi="Simplified Arabic" w:cs="Simplified Arabic"/>
                <w:color w:val="44546A" w:themeColor="text2"/>
              </w:rPr>
              <w:t>4330996</w:t>
            </w:r>
          </w:p>
        </w:tc>
        <w:tc>
          <w:tcPr>
            <w:tcW w:w="1754" w:type="dxa"/>
          </w:tcPr>
          <w:p w14:paraId="7D4CEA8F"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0ACF7A58"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مساعد</w:t>
            </w:r>
          </w:p>
        </w:tc>
        <w:tc>
          <w:tcPr>
            <w:tcW w:w="3487" w:type="dxa"/>
          </w:tcPr>
          <w:p w14:paraId="54954853"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0ECEE9D5"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6863"/>
        <w:gridCol w:w="1670"/>
        <w:gridCol w:w="836"/>
        <w:gridCol w:w="1083"/>
        <w:gridCol w:w="1103"/>
        <w:gridCol w:w="1317"/>
        <w:gridCol w:w="1076"/>
      </w:tblGrid>
      <w:tr w:rsidR="006A686B" w:rsidRPr="00613698" w14:paraId="377D82C1"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948" w:type="dxa"/>
          </w:tcPr>
          <w:p w14:paraId="543CAFA0" w14:textId="77777777" w:rsidR="006A686B" w:rsidRPr="00613698" w:rsidRDefault="006A686B" w:rsidP="00F81AA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680" w:type="dxa"/>
          </w:tcPr>
          <w:p w14:paraId="71C55780"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40" w:type="dxa"/>
          </w:tcPr>
          <w:p w14:paraId="2B740928"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1085" w:type="dxa"/>
          </w:tcPr>
          <w:p w14:paraId="392320F5"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1105" w:type="dxa"/>
          </w:tcPr>
          <w:p w14:paraId="00F3D4F7"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1213" w:type="dxa"/>
          </w:tcPr>
          <w:p w14:paraId="4DE47F2D"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077" w:type="dxa"/>
          </w:tcPr>
          <w:p w14:paraId="7344F525" w14:textId="77777777" w:rsidR="006A686B" w:rsidRPr="00613698" w:rsidRDefault="006A686B" w:rsidP="00F81AA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30CF5028"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948" w:type="dxa"/>
          </w:tcPr>
          <w:p w14:paraId="640D11BA" w14:textId="77777777" w:rsidR="006A686B" w:rsidRPr="00613698" w:rsidRDefault="006A686B" w:rsidP="00F81AA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Pr>
              <w:t>Bullying experiences and mothers’ responses to bullying of children with autism spectrum disorder</w:t>
            </w:r>
          </w:p>
        </w:tc>
        <w:tc>
          <w:tcPr>
            <w:tcW w:w="1680" w:type="dxa"/>
          </w:tcPr>
          <w:p w14:paraId="646DF1F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Discover Psychology</w:t>
            </w:r>
          </w:p>
        </w:tc>
        <w:tc>
          <w:tcPr>
            <w:tcW w:w="840" w:type="dxa"/>
          </w:tcPr>
          <w:p w14:paraId="68E7C7E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1EECAD7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 xml:space="preserve">2, </w:t>
            </w:r>
            <w:r w:rsidRPr="00613698">
              <w:rPr>
                <w:rFonts w:ascii="Simplified Arabic" w:hAnsi="Simplified Arabic" w:cs="Simplified Arabic"/>
                <w:b/>
                <w:bCs/>
                <w:color w:val="44546A" w:themeColor="text2"/>
              </w:rPr>
              <w:t>Article number: 33</w:t>
            </w:r>
          </w:p>
        </w:tc>
        <w:tc>
          <w:tcPr>
            <w:tcW w:w="1105" w:type="dxa"/>
          </w:tcPr>
          <w:p w14:paraId="78C802E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Springer</w:t>
            </w:r>
          </w:p>
        </w:tc>
        <w:tc>
          <w:tcPr>
            <w:tcW w:w="1213" w:type="dxa"/>
          </w:tcPr>
          <w:p w14:paraId="2C23383F" w14:textId="1DFED5EB" w:rsidR="006A686B" w:rsidRPr="00613698" w:rsidRDefault="00187EB2" w:rsidP="00187EB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187EB2">
              <w:rPr>
                <w:rFonts w:ascii="Simplified Arabic" w:hAnsi="Simplified Arabic" w:cs="Simplified Arabic"/>
                <w:b/>
                <w:bCs/>
                <w:color w:val="44546A" w:themeColor="text2"/>
              </w:rPr>
              <w:t>Switzerland</w:t>
            </w:r>
          </w:p>
        </w:tc>
        <w:tc>
          <w:tcPr>
            <w:tcW w:w="1077" w:type="dxa"/>
          </w:tcPr>
          <w:p w14:paraId="5E319FE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5F4660E4"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48" w:type="dxa"/>
          </w:tcPr>
          <w:p w14:paraId="1C42EB12"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A Discussion on Home-Institutions’ Relations with Reference to Children with Intellectual Disabilities in Saudi Arabia</w:t>
            </w:r>
          </w:p>
          <w:p w14:paraId="4E40D187"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680" w:type="dxa"/>
          </w:tcPr>
          <w:p w14:paraId="27B30688" w14:textId="6880BA40" w:rsidR="006A686B" w:rsidRPr="00E924EB" w:rsidRDefault="00E924E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lang w:val="en-GB"/>
              </w:rPr>
            </w:pPr>
            <w:r>
              <w:rPr>
                <w:rFonts w:ascii="Simplified Arabic" w:hAnsi="Simplified Arabic" w:cs="Simplified Arabic"/>
                <w:b/>
                <w:bCs/>
                <w:color w:val="44546A" w:themeColor="text2"/>
              </w:rPr>
              <w:t>IJCSNS</w:t>
            </w:r>
          </w:p>
        </w:tc>
        <w:tc>
          <w:tcPr>
            <w:tcW w:w="840" w:type="dxa"/>
          </w:tcPr>
          <w:p w14:paraId="1A0E44C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3070868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Vol. 22 No. </w:t>
            </w:r>
            <w:proofErr w:type="gramStart"/>
            <w:r w:rsidRPr="00613698">
              <w:rPr>
                <w:rFonts w:ascii="Simplified Arabic" w:hAnsi="Simplified Arabic" w:cs="Simplified Arabic"/>
                <w:b/>
                <w:bCs/>
                <w:color w:val="44546A" w:themeColor="text2"/>
              </w:rPr>
              <w:t>3 pp</w:t>
            </w:r>
            <w:proofErr w:type="gramEnd"/>
            <w:r w:rsidRPr="00613698">
              <w:rPr>
                <w:rFonts w:ascii="Simplified Arabic" w:hAnsi="Simplified Arabic" w:cs="Simplified Arabic"/>
                <w:b/>
                <w:bCs/>
                <w:color w:val="44546A" w:themeColor="text2"/>
              </w:rPr>
              <w:t>. 266-272</w:t>
            </w:r>
          </w:p>
        </w:tc>
        <w:tc>
          <w:tcPr>
            <w:tcW w:w="1105" w:type="dxa"/>
          </w:tcPr>
          <w:p w14:paraId="67E6419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1213" w:type="dxa"/>
          </w:tcPr>
          <w:p w14:paraId="076EEF1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Korea</w:t>
            </w:r>
          </w:p>
        </w:tc>
        <w:tc>
          <w:tcPr>
            <w:tcW w:w="1077" w:type="dxa"/>
          </w:tcPr>
          <w:p w14:paraId="45D6DF6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JCI 0.09</w:t>
            </w:r>
          </w:p>
        </w:tc>
      </w:tr>
      <w:tr w:rsidR="00E924EB" w:rsidRPr="00613698" w14:paraId="287AAC1F"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948" w:type="dxa"/>
          </w:tcPr>
          <w:p w14:paraId="29FFF42E" w14:textId="77777777" w:rsidR="00E924EB" w:rsidRPr="00613698" w:rsidRDefault="00E924EB" w:rsidP="00E924EB">
            <w:pPr>
              <w:spacing w:before="240"/>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Teaching Assistants as a Prerequisite for Best Practice in Special Education Settings in Saudi Arabia</w:t>
            </w:r>
          </w:p>
          <w:p w14:paraId="5B474B05" w14:textId="77777777" w:rsidR="00E924EB" w:rsidRPr="00613698" w:rsidRDefault="00E924EB" w:rsidP="00E924EB">
            <w:pPr>
              <w:spacing w:before="240"/>
              <w:jc w:val="center"/>
              <w:rPr>
                <w:rFonts w:ascii="Simplified Arabic" w:hAnsi="Simplified Arabic" w:cs="Simplified Arabic"/>
                <w:color w:val="44546A" w:themeColor="text2"/>
                <w:rtl/>
              </w:rPr>
            </w:pPr>
          </w:p>
        </w:tc>
        <w:tc>
          <w:tcPr>
            <w:tcW w:w="1680" w:type="dxa"/>
          </w:tcPr>
          <w:p w14:paraId="5915F580" w14:textId="31FDC324"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rPr>
              <w:lastRenderedPageBreak/>
              <w:t>IJCSNS</w:t>
            </w:r>
          </w:p>
        </w:tc>
        <w:tc>
          <w:tcPr>
            <w:tcW w:w="840" w:type="dxa"/>
          </w:tcPr>
          <w:p w14:paraId="3A7824EA"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2E2CF0B0"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Vol. 22 No. </w:t>
            </w:r>
            <w:proofErr w:type="gramStart"/>
            <w:r w:rsidRPr="00613698">
              <w:rPr>
                <w:rFonts w:ascii="Simplified Arabic" w:hAnsi="Simplified Arabic" w:cs="Simplified Arabic"/>
                <w:b/>
                <w:bCs/>
                <w:color w:val="44546A" w:themeColor="text2"/>
              </w:rPr>
              <w:t xml:space="preserve">3 </w:t>
            </w:r>
            <w:r w:rsidRPr="00613698">
              <w:rPr>
                <w:rFonts w:ascii="Simplified Arabic" w:hAnsi="Simplified Arabic" w:cs="Simplified Arabic"/>
                <w:b/>
                <w:bCs/>
                <w:color w:val="44546A" w:themeColor="text2"/>
              </w:rPr>
              <w:lastRenderedPageBreak/>
              <w:t>pp</w:t>
            </w:r>
            <w:proofErr w:type="gramEnd"/>
            <w:r w:rsidRPr="00613698">
              <w:rPr>
                <w:rFonts w:ascii="Simplified Arabic" w:hAnsi="Simplified Arabic" w:cs="Simplified Arabic"/>
                <w:b/>
                <w:bCs/>
                <w:color w:val="44546A" w:themeColor="text2"/>
              </w:rPr>
              <w:t>. 266-272</w:t>
            </w:r>
          </w:p>
        </w:tc>
        <w:tc>
          <w:tcPr>
            <w:tcW w:w="1105" w:type="dxa"/>
          </w:tcPr>
          <w:p w14:paraId="0D1A54F3"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lastRenderedPageBreak/>
              <w:t>ISI</w:t>
            </w:r>
          </w:p>
        </w:tc>
        <w:tc>
          <w:tcPr>
            <w:tcW w:w="1213" w:type="dxa"/>
          </w:tcPr>
          <w:p w14:paraId="4639ACEB"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Korea</w:t>
            </w:r>
          </w:p>
        </w:tc>
        <w:tc>
          <w:tcPr>
            <w:tcW w:w="1077" w:type="dxa"/>
          </w:tcPr>
          <w:p w14:paraId="2DAB8784"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JCI 0.09</w:t>
            </w:r>
          </w:p>
        </w:tc>
      </w:tr>
      <w:tr w:rsidR="00E924EB" w:rsidRPr="00613698" w14:paraId="314BA3EA"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48" w:type="dxa"/>
          </w:tcPr>
          <w:p w14:paraId="0529DA96" w14:textId="77777777" w:rsidR="00E924EB" w:rsidRPr="00613698" w:rsidRDefault="00E924EB" w:rsidP="00E924EB">
            <w:pPr>
              <w:spacing w:before="240"/>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 xml:space="preserve">Knowledge Assessment of Teachers of Students with Autism Spectrum Disorder from Applied </w:t>
            </w:r>
            <w:proofErr w:type="spellStart"/>
            <w:r w:rsidRPr="00613698">
              <w:rPr>
                <w:rFonts w:ascii="Simplified Arabic" w:hAnsi="Simplified Arabic" w:cs="Simplified Arabic"/>
                <w:color w:val="44546A" w:themeColor="text2"/>
              </w:rPr>
              <w:t>Behaviour</w:t>
            </w:r>
            <w:proofErr w:type="spellEnd"/>
            <w:r w:rsidRPr="00613698">
              <w:rPr>
                <w:rFonts w:ascii="Simplified Arabic" w:hAnsi="Simplified Arabic" w:cs="Simplified Arabic"/>
                <w:color w:val="44546A" w:themeColor="text2"/>
              </w:rPr>
              <w:t xml:space="preserve"> Analysis Perspective</w:t>
            </w:r>
          </w:p>
        </w:tc>
        <w:tc>
          <w:tcPr>
            <w:tcW w:w="1680" w:type="dxa"/>
          </w:tcPr>
          <w:p w14:paraId="31B35E3F" w14:textId="5BF3DA1B"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rPr>
              <w:t>IJCSNS</w:t>
            </w:r>
          </w:p>
        </w:tc>
        <w:tc>
          <w:tcPr>
            <w:tcW w:w="840" w:type="dxa"/>
          </w:tcPr>
          <w:p w14:paraId="493361BD"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53397B1B"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Vol. 22 No. </w:t>
            </w:r>
            <w:proofErr w:type="gramStart"/>
            <w:r w:rsidRPr="00613698">
              <w:rPr>
                <w:rFonts w:ascii="Simplified Arabic" w:hAnsi="Simplified Arabic" w:cs="Simplified Arabic"/>
                <w:b/>
                <w:bCs/>
                <w:color w:val="44546A" w:themeColor="text2"/>
              </w:rPr>
              <w:t>3 pp</w:t>
            </w:r>
            <w:proofErr w:type="gramEnd"/>
            <w:r w:rsidRPr="00613698">
              <w:rPr>
                <w:rFonts w:ascii="Simplified Arabic" w:hAnsi="Simplified Arabic" w:cs="Simplified Arabic"/>
                <w:b/>
                <w:bCs/>
                <w:color w:val="44546A" w:themeColor="text2"/>
              </w:rPr>
              <w:t>. 266-272</w:t>
            </w:r>
          </w:p>
        </w:tc>
        <w:tc>
          <w:tcPr>
            <w:tcW w:w="1105" w:type="dxa"/>
          </w:tcPr>
          <w:p w14:paraId="5F34A6C7"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1213" w:type="dxa"/>
          </w:tcPr>
          <w:p w14:paraId="01EF16AF"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Korea</w:t>
            </w:r>
          </w:p>
        </w:tc>
        <w:tc>
          <w:tcPr>
            <w:tcW w:w="1077" w:type="dxa"/>
          </w:tcPr>
          <w:p w14:paraId="4C45EAC0"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JCI 0.09</w:t>
            </w:r>
          </w:p>
        </w:tc>
      </w:tr>
      <w:tr w:rsidR="00E924EB" w:rsidRPr="00613698" w14:paraId="73139E01"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948" w:type="dxa"/>
          </w:tcPr>
          <w:p w14:paraId="3DDC2286" w14:textId="77777777" w:rsidR="00E924EB" w:rsidRPr="00613698" w:rsidRDefault="00E924EB" w:rsidP="00E924EB">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Possibility of Inclusive Adaptation of </w:t>
            </w:r>
            <w:proofErr w:type="gramStart"/>
            <w:r w:rsidRPr="00613698">
              <w:rPr>
                <w:rFonts w:ascii="Simplified Arabic" w:hAnsi="Simplified Arabic" w:cs="Simplified Arabic"/>
                <w:color w:val="44546A" w:themeColor="text2"/>
              </w:rPr>
              <w:t>The ABA</w:t>
            </w:r>
            <w:proofErr w:type="gramEnd"/>
            <w:r w:rsidRPr="00613698">
              <w:rPr>
                <w:rFonts w:ascii="Simplified Arabic" w:hAnsi="Simplified Arabic" w:cs="Simplified Arabic"/>
                <w:color w:val="44546A" w:themeColor="text2"/>
              </w:rPr>
              <w:t xml:space="preserve"> Intervention at School</w:t>
            </w:r>
          </w:p>
          <w:p w14:paraId="41253257" w14:textId="77777777" w:rsidR="00E924EB" w:rsidRPr="00613698" w:rsidRDefault="00E924EB" w:rsidP="00E924EB">
            <w:pPr>
              <w:spacing w:before="240"/>
              <w:jc w:val="center"/>
              <w:rPr>
                <w:rFonts w:ascii="Simplified Arabic" w:hAnsi="Simplified Arabic" w:cs="Simplified Arabic"/>
                <w:color w:val="44546A" w:themeColor="text2"/>
              </w:rPr>
            </w:pPr>
          </w:p>
          <w:p w14:paraId="4B090E45" w14:textId="77777777" w:rsidR="00E924EB" w:rsidRPr="00613698" w:rsidRDefault="00E924EB" w:rsidP="00E924EB">
            <w:pPr>
              <w:spacing w:before="240"/>
              <w:jc w:val="center"/>
              <w:rPr>
                <w:rFonts w:ascii="Simplified Arabic" w:hAnsi="Simplified Arabic" w:cs="Simplified Arabic"/>
                <w:color w:val="44546A" w:themeColor="text2"/>
                <w:rtl/>
              </w:rPr>
            </w:pPr>
          </w:p>
        </w:tc>
        <w:tc>
          <w:tcPr>
            <w:tcW w:w="1680" w:type="dxa"/>
          </w:tcPr>
          <w:p w14:paraId="35753EAA" w14:textId="55ECC13B"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rPr>
              <w:t>IJCSNS</w:t>
            </w:r>
          </w:p>
        </w:tc>
        <w:tc>
          <w:tcPr>
            <w:tcW w:w="840" w:type="dxa"/>
          </w:tcPr>
          <w:p w14:paraId="6DF1D22D"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7119010E"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Vol. 22 No. </w:t>
            </w:r>
            <w:proofErr w:type="gramStart"/>
            <w:r w:rsidRPr="00613698">
              <w:rPr>
                <w:rFonts w:ascii="Simplified Arabic" w:hAnsi="Simplified Arabic" w:cs="Simplified Arabic"/>
                <w:b/>
                <w:bCs/>
                <w:color w:val="44546A" w:themeColor="text2"/>
              </w:rPr>
              <w:t>3 pp</w:t>
            </w:r>
            <w:proofErr w:type="gramEnd"/>
            <w:r w:rsidRPr="00613698">
              <w:rPr>
                <w:rFonts w:ascii="Simplified Arabic" w:hAnsi="Simplified Arabic" w:cs="Simplified Arabic"/>
                <w:b/>
                <w:bCs/>
                <w:color w:val="44546A" w:themeColor="text2"/>
              </w:rPr>
              <w:t>. 266-272</w:t>
            </w:r>
          </w:p>
        </w:tc>
        <w:tc>
          <w:tcPr>
            <w:tcW w:w="1105" w:type="dxa"/>
          </w:tcPr>
          <w:p w14:paraId="674A67E6"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1213" w:type="dxa"/>
          </w:tcPr>
          <w:p w14:paraId="2C80DF76"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Korea</w:t>
            </w:r>
          </w:p>
        </w:tc>
        <w:tc>
          <w:tcPr>
            <w:tcW w:w="1077" w:type="dxa"/>
          </w:tcPr>
          <w:p w14:paraId="670983D6" w14:textId="77777777" w:rsidR="00E924EB" w:rsidRPr="00613698" w:rsidRDefault="00E924EB" w:rsidP="00E924EB">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JCI 0.09</w:t>
            </w:r>
          </w:p>
        </w:tc>
      </w:tr>
      <w:tr w:rsidR="00E924EB" w:rsidRPr="00613698" w14:paraId="7192E56D"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48" w:type="dxa"/>
          </w:tcPr>
          <w:p w14:paraId="166478D9" w14:textId="77777777" w:rsidR="00E924EB" w:rsidRPr="00613698" w:rsidRDefault="00E924EB" w:rsidP="00E924E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Pr>
              <w:t>Hearing aid solutions for children with autism</w:t>
            </w:r>
          </w:p>
        </w:tc>
        <w:tc>
          <w:tcPr>
            <w:tcW w:w="1680" w:type="dxa"/>
          </w:tcPr>
          <w:p w14:paraId="277CDABA" w14:textId="79F44F1B" w:rsidR="00E924EB" w:rsidRPr="00613698" w:rsidRDefault="00E924EB" w:rsidP="00E924EB">
            <w:pPr>
              <w:spacing w:before="24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rPr>
              <w:t>IJAAS</w:t>
            </w:r>
          </w:p>
        </w:tc>
        <w:tc>
          <w:tcPr>
            <w:tcW w:w="840" w:type="dxa"/>
          </w:tcPr>
          <w:p w14:paraId="7BDFC664"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1085" w:type="dxa"/>
          </w:tcPr>
          <w:p w14:paraId="52CAECB4"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Style w:val="Strong"/>
                <w:rFonts w:ascii="Simplified Arabic" w:eastAsia="Times New Roman" w:hAnsi="Simplified Arabic" w:cs="Simplified Arabic"/>
                <w:color w:val="44546A" w:themeColor="text2"/>
              </w:rPr>
              <w:t>Volume 9, Issue</w:t>
            </w:r>
          </w:p>
        </w:tc>
        <w:tc>
          <w:tcPr>
            <w:tcW w:w="1105" w:type="dxa"/>
          </w:tcPr>
          <w:p w14:paraId="4DE79154"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ISI</w:t>
            </w:r>
          </w:p>
        </w:tc>
        <w:tc>
          <w:tcPr>
            <w:tcW w:w="1213" w:type="dxa"/>
          </w:tcPr>
          <w:p w14:paraId="47BF187C"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Taiwan</w:t>
            </w:r>
          </w:p>
        </w:tc>
        <w:tc>
          <w:tcPr>
            <w:tcW w:w="1077" w:type="dxa"/>
          </w:tcPr>
          <w:p w14:paraId="091B2624" w14:textId="77777777" w:rsidR="00E924EB" w:rsidRPr="00613698" w:rsidRDefault="00E924EB" w:rsidP="00E924EB">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JCI 0.22</w:t>
            </w:r>
          </w:p>
        </w:tc>
      </w:tr>
      <w:tr w:rsidR="00A25EE2" w:rsidRPr="00613698" w14:paraId="34B30F48"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948" w:type="dxa"/>
          </w:tcPr>
          <w:p w14:paraId="560B8A95" w14:textId="77777777" w:rsidR="00A25EE2" w:rsidRPr="00A25EE2" w:rsidRDefault="00A25EE2" w:rsidP="00A25EE2">
            <w:pPr>
              <w:tabs>
                <w:tab w:val="left" w:pos="2192"/>
              </w:tabs>
              <w:spacing w:before="240"/>
              <w:rPr>
                <w:rFonts w:ascii="Simplified Arabic" w:hAnsi="Simplified Arabic" w:cs="Simplified Arabic"/>
                <w:color w:val="44546A" w:themeColor="text2"/>
              </w:rPr>
            </w:pPr>
            <w:r>
              <w:rPr>
                <w:rFonts w:ascii="Simplified Arabic" w:hAnsi="Simplified Arabic" w:cs="Simplified Arabic"/>
                <w:color w:val="44546A" w:themeColor="text2"/>
                <w:rtl/>
              </w:rPr>
              <w:tab/>
            </w:r>
            <w:r w:rsidRPr="00A25EE2">
              <w:rPr>
                <w:rFonts w:ascii="Simplified Arabic" w:hAnsi="Simplified Arabic" w:cs="Simplified Arabic"/>
                <w:color w:val="44546A" w:themeColor="text2"/>
              </w:rPr>
              <w:t>Breastfeeding duration</w:t>
            </w:r>
          </w:p>
          <w:p w14:paraId="13D05A76" w14:textId="77777777" w:rsidR="00A25EE2" w:rsidRPr="00A25EE2" w:rsidRDefault="00A25EE2" w:rsidP="00A25EE2">
            <w:pPr>
              <w:tabs>
                <w:tab w:val="left" w:pos="2192"/>
              </w:tabs>
              <w:spacing w:before="240"/>
              <w:rPr>
                <w:rFonts w:ascii="Simplified Arabic" w:hAnsi="Simplified Arabic" w:cs="Simplified Arabic"/>
                <w:color w:val="44546A" w:themeColor="text2"/>
              </w:rPr>
            </w:pPr>
            <w:r w:rsidRPr="00A25EE2">
              <w:rPr>
                <w:rFonts w:ascii="Simplified Arabic" w:hAnsi="Simplified Arabic" w:cs="Simplified Arabic"/>
                <w:color w:val="44546A" w:themeColor="text2"/>
              </w:rPr>
              <w:t>and neurodevelopment: insights into autism</w:t>
            </w:r>
          </w:p>
          <w:p w14:paraId="693D5F87" w14:textId="3B2B1CA9" w:rsidR="00A25EE2" w:rsidRPr="00613698" w:rsidRDefault="00A25EE2" w:rsidP="00A25EE2">
            <w:pPr>
              <w:tabs>
                <w:tab w:val="left" w:pos="2192"/>
              </w:tabs>
              <w:spacing w:before="240"/>
              <w:rPr>
                <w:rFonts w:ascii="Simplified Arabic" w:hAnsi="Simplified Arabic" w:cs="Simplified Arabic"/>
                <w:color w:val="44546A" w:themeColor="text2"/>
              </w:rPr>
            </w:pPr>
            <w:r w:rsidRPr="00A25EE2">
              <w:rPr>
                <w:rFonts w:ascii="Simplified Arabic" w:hAnsi="Simplified Arabic" w:cs="Simplified Arabic"/>
                <w:color w:val="44546A" w:themeColor="text2"/>
              </w:rPr>
              <w:t>spectrum disorders and weaning practices</w:t>
            </w:r>
          </w:p>
        </w:tc>
        <w:tc>
          <w:tcPr>
            <w:tcW w:w="1680" w:type="dxa"/>
          </w:tcPr>
          <w:p w14:paraId="72869F5F" w14:textId="0482E702" w:rsidR="00A25EE2" w:rsidRDefault="00A25EE2" w:rsidP="00A25EE2">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185AB8">
              <w:t>Journal of Health, Population</w:t>
            </w:r>
          </w:p>
        </w:tc>
        <w:tc>
          <w:tcPr>
            <w:tcW w:w="840" w:type="dxa"/>
          </w:tcPr>
          <w:p w14:paraId="319CFDD8" w14:textId="585C610B" w:rsidR="00A25EE2" w:rsidRPr="00613698" w:rsidRDefault="004A06C8"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Pr>
                <w:rFonts w:ascii="Simplified Arabic" w:hAnsi="Simplified Arabic" w:cs="Simplified Arabic"/>
                <w:b/>
                <w:bCs/>
                <w:color w:val="44546A" w:themeColor="text2"/>
              </w:rPr>
              <w:t>2025</w:t>
            </w:r>
          </w:p>
        </w:tc>
        <w:tc>
          <w:tcPr>
            <w:tcW w:w="1085" w:type="dxa"/>
          </w:tcPr>
          <w:p w14:paraId="6EC30488" w14:textId="46EF53E3" w:rsidR="00A25EE2" w:rsidRPr="00613698" w:rsidRDefault="004A06C8" w:rsidP="00A25EE2">
            <w:pPr>
              <w:spacing w:before="240"/>
              <w:jc w:val="center"/>
              <w:cnfStyle w:val="000000100000" w:firstRow="0" w:lastRow="0" w:firstColumn="0" w:lastColumn="0" w:oddVBand="0" w:evenVBand="0" w:oddHBand="1" w:evenHBand="0" w:firstRowFirstColumn="0" w:firstRowLastColumn="0" w:lastRowFirstColumn="0" w:lastRowLastColumn="0"/>
              <w:rPr>
                <w:rStyle w:val="Strong"/>
                <w:rFonts w:ascii="Simplified Arabic" w:eastAsia="Times New Roman" w:hAnsi="Simplified Arabic" w:cs="Simplified Arabic"/>
                <w:color w:val="44546A" w:themeColor="text2"/>
              </w:rPr>
            </w:pPr>
            <w:r>
              <w:rPr>
                <w:rStyle w:val="Strong"/>
                <w:rFonts w:ascii="Simplified Arabic" w:eastAsia="Times New Roman" w:hAnsi="Simplified Arabic" w:cs="Simplified Arabic"/>
                <w:color w:val="44546A" w:themeColor="text2"/>
              </w:rPr>
              <w:t>4</w:t>
            </w:r>
            <w:r>
              <w:rPr>
                <w:rStyle w:val="Strong"/>
                <w:rFonts w:eastAsia="Times New Roman"/>
              </w:rPr>
              <w:t>4</w:t>
            </w:r>
          </w:p>
        </w:tc>
        <w:tc>
          <w:tcPr>
            <w:tcW w:w="1105" w:type="dxa"/>
          </w:tcPr>
          <w:p w14:paraId="0DD1C924" w14:textId="58954C94" w:rsidR="004A06C8" w:rsidRPr="004A06C8" w:rsidRDefault="004A06C8" w:rsidP="004A06C8">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Pr>
                <w:rFonts w:ascii="Simplified Arabic" w:hAnsi="Simplified Arabic" w:cs="Simplified Arabic"/>
                <w:b/>
                <w:bCs/>
                <w:color w:val="44546A" w:themeColor="text2"/>
              </w:rPr>
              <w:t>ISI</w:t>
            </w:r>
          </w:p>
          <w:p w14:paraId="441E1E27" w14:textId="77777777" w:rsidR="004A06C8" w:rsidRPr="004A06C8" w:rsidRDefault="004A06C8" w:rsidP="004A06C8">
            <w:pPr>
              <w:spacing w:before="24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4A06C8">
              <w:rPr>
                <w:rFonts w:ascii="Simplified Arabic" w:hAnsi="Simplified Arabic" w:cs="Simplified Arabic"/>
                <w:b/>
                <w:bCs/>
                <w:color w:val="44546A" w:themeColor="text2"/>
              </w:rPr>
              <w:t>NATURE</w:t>
            </w:r>
          </w:p>
          <w:p w14:paraId="4A91D708" w14:textId="5277A139" w:rsidR="00A25EE2"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4A06C8">
              <w:rPr>
                <w:rFonts w:ascii="Simplified Arabic" w:hAnsi="Simplified Arabic" w:cs="Simplified Arabic"/>
                <w:b/>
                <w:bCs/>
                <w:color w:val="44546A" w:themeColor="text2"/>
              </w:rPr>
              <w:t>Q2</w:t>
            </w:r>
          </w:p>
        </w:tc>
        <w:tc>
          <w:tcPr>
            <w:tcW w:w="1213" w:type="dxa"/>
          </w:tcPr>
          <w:p w14:paraId="57F33109" w14:textId="35D0A650" w:rsidR="00A25EE2" w:rsidRPr="00613698" w:rsidRDefault="004A06C8"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Pr>
                <w:rFonts w:ascii="Simplified Arabic" w:hAnsi="Simplified Arabic" w:cs="Simplified Arabic"/>
                <w:b/>
                <w:bCs/>
                <w:color w:val="44546A" w:themeColor="text2"/>
              </w:rPr>
              <w:t>London</w:t>
            </w:r>
          </w:p>
        </w:tc>
        <w:tc>
          <w:tcPr>
            <w:tcW w:w="1077" w:type="dxa"/>
          </w:tcPr>
          <w:p w14:paraId="27AD0C06" w14:textId="1868DCFD" w:rsidR="00A25EE2" w:rsidRPr="00613698" w:rsidRDefault="004A06C8" w:rsidP="00A25EE2">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4A06C8">
              <w:rPr>
                <w:rFonts w:ascii="Simplified Arabic" w:hAnsi="Simplified Arabic" w:cs="Simplified Arabic"/>
                <w:b/>
                <w:bCs/>
                <w:color w:val="44546A" w:themeColor="text2"/>
                <w:rtl/>
              </w:rPr>
              <w:t>165/408</w:t>
            </w:r>
          </w:p>
        </w:tc>
      </w:tr>
    </w:tbl>
    <w:p w14:paraId="2B788933"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625F5DA5" w14:textId="77777777" w:rsidR="00E924EB" w:rsidRPr="00613698" w:rsidRDefault="00E924EB" w:rsidP="00F363E8">
      <w:pPr>
        <w:spacing w:before="240" w:line="240" w:lineRule="auto"/>
        <w:rPr>
          <w:rFonts w:ascii="Simplified Arabic" w:hAnsi="Simplified Arabic" w:cs="Simplified Arabic"/>
          <w:b/>
          <w:bCs/>
          <w:color w:val="44546A" w:themeColor="text2"/>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34F9BCCA"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679F75FB"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تربية خاصة – اضطرابات فكرية ونمائية</w:t>
            </w:r>
          </w:p>
        </w:tc>
        <w:tc>
          <w:tcPr>
            <w:tcW w:w="1754" w:type="dxa"/>
          </w:tcPr>
          <w:p w14:paraId="6B7E131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5EAE812A"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 نزار حسن باقضوض</w:t>
            </w:r>
          </w:p>
        </w:tc>
        <w:tc>
          <w:tcPr>
            <w:tcW w:w="3487" w:type="dxa"/>
          </w:tcPr>
          <w:p w14:paraId="679E0A30"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1BB39D5F"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6BCC53B1"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lang w:val="en-GB"/>
              </w:rPr>
              <w:t>4340202</w:t>
            </w:r>
          </w:p>
        </w:tc>
        <w:tc>
          <w:tcPr>
            <w:tcW w:w="1754" w:type="dxa"/>
          </w:tcPr>
          <w:p w14:paraId="18B3A3FD"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3EA6EFF6"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أستاذ مشارك</w:t>
            </w:r>
          </w:p>
        </w:tc>
        <w:tc>
          <w:tcPr>
            <w:tcW w:w="3487" w:type="dxa"/>
          </w:tcPr>
          <w:p w14:paraId="25507C0C"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54A90427"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jc w:val="right"/>
        <w:tblLook w:val="04A0" w:firstRow="1" w:lastRow="0" w:firstColumn="1" w:lastColumn="0" w:noHBand="0" w:noVBand="1"/>
      </w:tblPr>
      <w:tblGrid>
        <w:gridCol w:w="5973"/>
        <w:gridCol w:w="3474"/>
        <w:gridCol w:w="951"/>
        <w:gridCol w:w="498"/>
        <w:gridCol w:w="908"/>
        <w:gridCol w:w="1346"/>
        <w:gridCol w:w="798"/>
      </w:tblGrid>
      <w:tr w:rsidR="00E924EB" w:rsidRPr="00613698" w14:paraId="21169DCC" w14:textId="77777777" w:rsidTr="00EA6F34">
        <w:trPr>
          <w:cnfStyle w:val="100000000000" w:firstRow="1" w:lastRow="0" w:firstColumn="0" w:lastColumn="0" w:oddVBand="0" w:evenVBand="0" w:oddHBand="0" w:evenHBand="0" w:firstRowFirstColumn="0" w:firstRowLastColumn="0" w:lastRowFirstColumn="0" w:lastRowLastColumn="0"/>
          <w:trHeight w:val="411"/>
          <w:jc w:val="right"/>
        </w:trPr>
        <w:tc>
          <w:tcPr>
            <w:cnfStyle w:val="001000000000" w:firstRow="0" w:lastRow="0" w:firstColumn="1" w:lastColumn="0" w:oddVBand="0" w:evenVBand="0" w:oddHBand="0" w:evenHBand="0" w:firstRowFirstColumn="0" w:firstRowLastColumn="0" w:lastRowFirstColumn="0" w:lastRowLastColumn="0"/>
            <w:tcW w:w="0" w:type="auto"/>
          </w:tcPr>
          <w:p w14:paraId="73117639" w14:textId="77777777" w:rsidR="006A686B" w:rsidRPr="00613698" w:rsidRDefault="006A686B" w:rsidP="00E924E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0" w:type="auto"/>
          </w:tcPr>
          <w:p w14:paraId="6C387A0B"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0" w:type="auto"/>
          </w:tcPr>
          <w:p w14:paraId="4A07AA35"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0" w:type="auto"/>
          </w:tcPr>
          <w:p w14:paraId="286BAAB1" w14:textId="722822A8"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لعدد</w:t>
            </w:r>
          </w:p>
        </w:tc>
        <w:tc>
          <w:tcPr>
            <w:tcW w:w="0" w:type="auto"/>
          </w:tcPr>
          <w:p w14:paraId="5C9F93CC"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0" w:type="auto"/>
          </w:tcPr>
          <w:p w14:paraId="223D1F5B"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0" w:type="auto"/>
          </w:tcPr>
          <w:p w14:paraId="02480C90"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3B8ED60E" w14:textId="77777777" w:rsidTr="00EA6F34">
        <w:trPr>
          <w:cnfStyle w:val="000000100000" w:firstRow="0" w:lastRow="0" w:firstColumn="0" w:lastColumn="0" w:oddVBand="0" w:evenVBand="0" w:oddHBand="1" w:evenHBand="0" w:firstRowFirstColumn="0" w:firstRowLastColumn="0" w:lastRowFirstColumn="0" w:lastRowLastColumn="0"/>
          <w:trHeight w:val="103"/>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B05866"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A comparison between the workplace cultures of Saudi Arabia’s private and public education institutes</w:t>
            </w:r>
          </w:p>
        </w:tc>
        <w:tc>
          <w:tcPr>
            <w:tcW w:w="0" w:type="auto"/>
            <w:vAlign w:val="center"/>
          </w:tcPr>
          <w:p w14:paraId="373C483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British Journal of Special Education</w:t>
            </w:r>
          </w:p>
        </w:tc>
        <w:tc>
          <w:tcPr>
            <w:tcW w:w="0" w:type="auto"/>
            <w:vAlign w:val="center"/>
          </w:tcPr>
          <w:p w14:paraId="1EABA6A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22-03-2021</w:t>
            </w:r>
          </w:p>
        </w:tc>
        <w:tc>
          <w:tcPr>
            <w:tcW w:w="0" w:type="auto"/>
          </w:tcPr>
          <w:p w14:paraId="3A23FB8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117534C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587560E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UK</w:t>
            </w:r>
          </w:p>
        </w:tc>
        <w:tc>
          <w:tcPr>
            <w:tcW w:w="0" w:type="auto"/>
          </w:tcPr>
          <w:p w14:paraId="2A13256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5D889EED" w14:textId="77777777" w:rsidTr="00EA6F34">
        <w:trPr>
          <w:trHeight w:val="215"/>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B6B7AA"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A Discussion on Home-Institutions’ Relations with Reference to Children with Intellectual Disabilities in Saudi Arabia</w:t>
            </w:r>
          </w:p>
        </w:tc>
        <w:tc>
          <w:tcPr>
            <w:tcW w:w="0" w:type="auto"/>
            <w:vAlign w:val="center"/>
          </w:tcPr>
          <w:p w14:paraId="09B0FA2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6578AA1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03-03-2022</w:t>
            </w:r>
          </w:p>
        </w:tc>
        <w:tc>
          <w:tcPr>
            <w:tcW w:w="0" w:type="auto"/>
          </w:tcPr>
          <w:p w14:paraId="61230A7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1855D26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2F7551F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42D76D4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2C20828F"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45CB4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 xml:space="preserve">Assistive Technology for Students with Intellectual Disability: Examining Special Education Teachers </w:t>
            </w:r>
            <w:proofErr w:type="gramStart"/>
            <w:r w:rsidRPr="00613698">
              <w:rPr>
                <w:rFonts w:ascii="Simplified Arabic" w:eastAsia="Times New Roman" w:hAnsi="Simplified Arabic" w:cs="Simplified Arabic"/>
                <w:color w:val="44546A" w:themeColor="text2"/>
              </w:rPr>
              <w:t>‘ Perceptions</w:t>
            </w:r>
            <w:proofErr w:type="gramEnd"/>
            <w:r w:rsidRPr="00613698">
              <w:rPr>
                <w:rFonts w:ascii="Simplified Arabic" w:eastAsia="Times New Roman" w:hAnsi="Simplified Arabic" w:cs="Simplified Arabic"/>
                <w:color w:val="44546A" w:themeColor="text2"/>
              </w:rPr>
              <w:t xml:space="preserve"> in Saudi Arabia</w:t>
            </w:r>
          </w:p>
        </w:tc>
        <w:tc>
          <w:tcPr>
            <w:tcW w:w="0" w:type="auto"/>
            <w:vAlign w:val="center"/>
          </w:tcPr>
          <w:p w14:paraId="5994532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Assistive Technology</w:t>
            </w:r>
          </w:p>
        </w:tc>
        <w:tc>
          <w:tcPr>
            <w:tcW w:w="0" w:type="auto"/>
            <w:vAlign w:val="center"/>
          </w:tcPr>
          <w:p w14:paraId="2A481D9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18-01-2022</w:t>
            </w:r>
          </w:p>
        </w:tc>
        <w:tc>
          <w:tcPr>
            <w:tcW w:w="0" w:type="auto"/>
          </w:tcPr>
          <w:p w14:paraId="2BA4432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57B147C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ISI</w:t>
            </w:r>
          </w:p>
        </w:tc>
        <w:tc>
          <w:tcPr>
            <w:tcW w:w="0" w:type="auto"/>
          </w:tcPr>
          <w:p w14:paraId="471C370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USA</w:t>
            </w:r>
          </w:p>
        </w:tc>
        <w:tc>
          <w:tcPr>
            <w:tcW w:w="0" w:type="auto"/>
          </w:tcPr>
          <w:p w14:paraId="2077B9D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4BD9D683" w14:textId="77777777" w:rsidTr="00EA6F34">
        <w:trPr>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3D768C"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lastRenderedPageBreak/>
              <w:t>Bullying experiences and mothers’ responses to bullying of children with autism spectrum disorder</w:t>
            </w:r>
          </w:p>
        </w:tc>
        <w:tc>
          <w:tcPr>
            <w:tcW w:w="0" w:type="auto"/>
            <w:vAlign w:val="center"/>
          </w:tcPr>
          <w:p w14:paraId="2EF9C77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Discover Psychology</w:t>
            </w:r>
          </w:p>
        </w:tc>
        <w:tc>
          <w:tcPr>
            <w:tcW w:w="0" w:type="auto"/>
            <w:vAlign w:val="center"/>
          </w:tcPr>
          <w:p w14:paraId="3F658AE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15-08-2022</w:t>
            </w:r>
          </w:p>
        </w:tc>
        <w:tc>
          <w:tcPr>
            <w:tcW w:w="0" w:type="auto"/>
          </w:tcPr>
          <w:p w14:paraId="358D962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13C5594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w:t>
            </w:r>
          </w:p>
        </w:tc>
        <w:tc>
          <w:tcPr>
            <w:tcW w:w="0" w:type="auto"/>
          </w:tcPr>
          <w:p w14:paraId="14FE410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Switzerland</w:t>
            </w:r>
          </w:p>
        </w:tc>
        <w:tc>
          <w:tcPr>
            <w:tcW w:w="0" w:type="auto"/>
          </w:tcPr>
          <w:p w14:paraId="79123DC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597ACA02"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072EEF"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 xml:space="preserve">Distance Learning for Students with Intellectual Disability during the Emerging Coronavirus Pandemic: Opportunities and Challenges from Parents' </w:t>
            </w:r>
            <w:proofErr w:type="spellStart"/>
            <w:r w:rsidRPr="00613698">
              <w:rPr>
                <w:rFonts w:ascii="Simplified Arabic" w:eastAsia="Times New Roman" w:hAnsi="Simplified Arabic" w:cs="Simplified Arabic"/>
                <w:color w:val="44546A" w:themeColor="text2"/>
              </w:rPr>
              <w:t>Persp</w:t>
            </w:r>
            <w:proofErr w:type="spellEnd"/>
          </w:p>
        </w:tc>
        <w:tc>
          <w:tcPr>
            <w:tcW w:w="0" w:type="auto"/>
            <w:vAlign w:val="center"/>
          </w:tcPr>
          <w:p w14:paraId="51A094B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1876F1B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12-12-2021</w:t>
            </w:r>
          </w:p>
        </w:tc>
        <w:tc>
          <w:tcPr>
            <w:tcW w:w="0" w:type="auto"/>
          </w:tcPr>
          <w:p w14:paraId="26232E1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2EAC7FA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2AA8F15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2E3F9D1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6E95E6B5" w14:textId="77777777" w:rsidTr="00EA6F34">
        <w:trPr>
          <w:trHeight w:val="135"/>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A4873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Evidence-Based Practices (EBP) in Teaching Students with Intellectual Disabilities in Saudi Arabia: Obstacles and Solutions</w:t>
            </w:r>
          </w:p>
        </w:tc>
        <w:tc>
          <w:tcPr>
            <w:tcW w:w="0" w:type="auto"/>
            <w:vAlign w:val="center"/>
          </w:tcPr>
          <w:p w14:paraId="00E436A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International Journal of Educational Sciences</w:t>
            </w:r>
          </w:p>
        </w:tc>
        <w:tc>
          <w:tcPr>
            <w:tcW w:w="0" w:type="auto"/>
            <w:vAlign w:val="center"/>
          </w:tcPr>
          <w:p w14:paraId="4E1261B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31-03-2022</w:t>
            </w:r>
          </w:p>
        </w:tc>
        <w:tc>
          <w:tcPr>
            <w:tcW w:w="0" w:type="auto"/>
          </w:tcPr>
          <w:p w14:paraId="323A8AC9"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0AEB0AE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760DF72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India</w:t>
            </w:r>
          </w:p>
        </w:tc>
        <w:tc>
          <w:tcPr>
            <w:tcW w:w="0" w:type="auto"/>
          </w:tcPr>
          <w:p w14:paraId="10CEF4E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5EACC30E" w14:textId="77777777" w:rsidTr="00EA6F34">
        <w:trPr>
          <w:cnfStyle w:val="000000100000" w:firstRow="0" w:lastRow="0" w:firstColumn="0" w:lastColumn="0" w:oddVBand="0" w:evenVBand="0" w:oddHBand="1" w:evenHBand="0" w:firstRowFirstColumn="0" w:firstRowLastColumn="0" w:lastRowFirstColumn="0" w:lastRowLastColumn="0"/>
          <w:trHeight w:val="85"/>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C08EB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Experience of Early Intervention Services for Children with Intellectual Disabilities in Saudi Arabia</w:t>
            </w:r>
          </w:p>
        </w:tc>
        <w:tc>
          <w:tcPr>
            <w:tcW w:w="0" w:type="auto"/>
            <w:vAlign w:val="center"/>
          </w:tcPr>
          <w:p w14:paraId="012FB7C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International Journal of Educational Sciences</w:t>
            </w:r>
          </w:p>
        </w:tc>
        <w:tc>
          <w:tcPr>
            <w:tcW w:w="0" w:type="auto"/>
            <w:vAlign w:val="center"/>
          </w:tcPr>
          <w:p w14:paraId="1EA9469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31-03-2022</w:t>
            </w:r>
          </w:p>
        </w:tc>
        <w:tc>
          <w:tcPr>
            <w:tcW w:w="0" w:type="auto"/>
          </w:tcPr>
          <w:p w14:paraId="5F05389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6659C1C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1C6ADBB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India</w:t>
            </w:r>
          </w:p>
        </w:tc>
        <w:tc>
          <w:tcPr>
            <w:tcW w:w="0" w:type="auto"/>
          </w:tcPr>
          <w:p w14:paraId="4A7AA8D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4E0B0F88" w14:textId="77777777" w:rsidTr="00EA6F34">
        <w:trPr>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C3E6B3" w14:textId="77777777" w:rsidR="006A686B" w:rsidRPr="00613698" w:rsidRDefault="006A686B" w:rsidP="00EA6F34">
            <w:pPr>
              <w:spacing w:before="240"/>
              <w:jc w:val="center"/>
              <w:rPr>
                <w:rFonts w:ascii="Simplified Arabic" w:eastAsia="Times New Roman" w:hAnsi="Simplified Arabic" w:cs="Simplified Arabic"/>
                <w:color w:val="44546A" w:themeColor="text2"/>
              </w:rPr>
            </w:pPr>
            <w:r w:rsidRPr="00613698">
              <w:rPr>
                <w:rFonts w:ascii="Simplified Arabic" w:eastAsia="Times New Roman" w:hAnsi="Simplified Arabic" w:cs="Simplified Arabic"/>
                <w:color w:val="44546A" w:themeColor="text2"/>
              </w:rPr>
              <w:t>Experience of e-Learning during Lockdown for Students with Intellectual Disabilities</w:t>
            </w:r>
          </w:p>
        </w:tc>
        <w:tc>
          <w:tcPr>
            <w:tcW w:w="0" w:type="auto"/>
          </w:tcPr>
          <w:p w14:paraId="0A76291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IJCSNS</w:t>
            </w:r>
          </w:p>
        </w:tc>
        <w:tc>
          <w:tcPr>
            <w:tcW w:w="0" w:type="auto"/>
            <w:vAlign w:val="center"/>
          </w:tcPr>
          <w:p w14:paraId="7213E6F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20-12-2021</w:t>
            </w:r>
          </w:p>
        </w:tc>
        <w:tc>
          <w:tcPr>
            <w:tcW w:w="0" w:type="auto"/>
          </w:tcPr>
          <w:p w14:paraId="0090A31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47CD91E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34624D7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3A43972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7734A2B6"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5FB61E"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lastRenderedPageBreak/>
              <w:t>Exploring the Perceptions of Individuals with Intellectual Disabilities on the Sa3ee Rehabilitation and Employment Initiative in Saudi Arabia</w:t>
            </w:r>
          </w:p>
        </w:tc>
        <w:tc>
          <w:tcPr>
            <w:tcW w:w="0" w:type="auto"/>
            <w:vAlign w:val="center"/>
          </w:tcPr>
          <w:p w14:paraId="07DA4AF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Eurasian Journal of Educational Research</w:t>
            </w:r>
          </w:p>
        </w:tc>
        <w:tc>
          <w:tcPr>
            <w:tcW w:w="0" w:type="auto"/>
            <w:vAlign w:val="center"/>
          </w:tcPr>
          <w:p w14:paraId="5C7B4DD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15-03-2022</w:t>
            </w:r>
          </w:p>
        </w:tc>
        <w:tc>
          <w:tcPr>
            <w:tcW w:w="0" w:type="auto"/>
          </w:tcPr>
          <w:p w14:paraId="0166C02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5DE53EE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3EA9FA8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UK</w:t>
            </w:r>
          </w:p>
        </w:tc>
        <w:tc>
          <w:tcPr>
            <w:tcW w:w="0" w:type="auto"/>
          </w:tcPr>
          <w:p w14:paraId="19FC181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5047810C" w14:textId="77777777" w:rsidTr="00EA6F34">
        <w:trPr>
          <w:trHeight w:val="151"/>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530C1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Implication of coronavirus pandemic on obsessive-compulsive-disorder symptoms</w:t>
            </w:r>
          </w:p>
        </w:tc>
        <w:tc>
          <w:tcPr>
            <w:tcW w:w="0" w:type="auto"/>
            <w:vAlign w:val="center"/>
          </w:tcPr>
          <w:p w14:paraId="42039E7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Rev Environ Health</w:t>
            </w:r>
          </w:p>
        </w:tc>
        <w:tc>
          <w:tcPr>
            <w:tcW w:w="0" w:type="auto"/>
            <w:vAlign w:val="center"/>
          </w:tcPr>
          <w:p w14:paraId="1FE2A8A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31-08-2020</w:t>
            </w:r>
          </w:p>
        </w:tc>
        <w:tc>
          <w:tcPr>
            <w:tcW w:w="0" w:type="auto"/>
          </w:tcPr>
          <w:p w14:paraId="556CC05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481BDA3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6F8F5F8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UK</w:t>
            </w:r>
          </w:p>
        </w:tc>
        <w:tc>
          <w:tcPr>
            <w:tcW w:w="0" w:type="auto"/>
          </w:tcPr>
          <w:p w14:paraId="6A51697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7C55BBBF"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2E9781"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 xml:space="preserve">Knowledge Assessment of Teachers of Students with Autism Spectrum Disorder from Applied </w:t>
            </w:r>
            <w:proofErr w:type="spellStart"/>
            <w:r w:rsidRPr="00613698">
              <w:rPr>
                <w:rFonts w:ascii="Simplified Arabic" w:eastAsia="Times New Roman" w:hAnsi="Simplified Arabic" w:cs="Simplified Arabic"/>
                <w:color w:val="44546A" w:themeColor="text2"/>
              </w:rPr>
              <w:t>Behaviour</w:t>
            </w:r>
            <w:proofErr w:type="spellEnd"/>
            <w:r w:rsidRPr="00613698">
              <w:rPr>
                <w:rFonts w:ascii="Simplified Arabic" w:eastAsia="Times New Roman" w:hAnsi="Simplified Arabic" w:cs="Simplified Arabic"/>
                <w:color w:val="44546A" w:themeColor="text2"/>
              </w:rPr>
              <w:t xml:space="preserve"> Analysis Perspective</w:t>
            </w:r>
          </w:p>
        </w:tc>
        <w:tc>
          <w:tcPr>
            <w:tcW w:w="0" w:type="auto"/>
            <w:vAlign w:val="center"/>
          </w:tcPr>
          <w:p w14:paraId="30770A2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61CD4F4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20-12-2021</w:t>
            </w:r>
          </w:p>
        </w:tc>
        <w:tc>
          <w:tcPr>
            <w:tcW w:w="0" w:type="auto"/>
          </w:tcPr>
          <w:p w14:paraId="1C678A8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4B3AED5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2EAFB2D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256DB21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4DC8C8B6" w14:textId="77777777" w:rsidTr="00EA6F34">
        <w:trPr>
          <w:trHeight w:val="132"/>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1092B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Mainstreaming of Students with Intellectual Disability in the Kingdom of Saudi Arabia: Special Education Teachers' Perceptions</w:t>
            </w:r>
          </w:p>
        </w:tc>
        <w:tc>
          <w:tcPr>
            <w:tcW w:w="0" w:type="auto"/>
            <w:vAlign w:val="center"/>
          </w:tcPr>
          <w:p w14:paraId="16D9219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22E97C2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04-03-2022</w:t>
            </w:r>
          </w:p>
        </w:tc>
        <w:tc>
          <w:tcPr>
            <w:tcW w:w="0" w:type="auto"/>
          </w:tcPr>
          <w:p w14:paraId="724D192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12CA3F1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73E3141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6985D1A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5FB51FFE" w14:textId="77777777" w:rsidTr="00EA6F34">
        <w:trPr>
          <w:cnfStyle w:val="000000100000" w:firstRow="0" w:lastRow="0" w:firstColumn="0" w:lastColumn="0" w:oddVBand="0" w:evenVBand="0" w:oddHBand="1"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C8CE2D"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Parental Involvement and Education of Children with Intellectual Disabilities in Saudi Arabi</w:t>
            </w:r>
          </w:p>
        </w:tc>
        <w:tc>
          <w:tcPr>
            <w:tcW w:w="0" w:type="auto"/>
            <w:vAlign w:val="center"/>
          </w:tcPr>
          <w:p w14:paraId="749A68F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62B8C22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04-03-2022</w:t>
            </w:r>
          </w:p>
        </w:tc>
        <w:tc>
          <w:tcPr>
            <w:tcW w:w="0" w:type="auto"/>
          </w:tcPr>
          <w:p w14:paraId="64FD8C3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6DF8F45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02C2B00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01E8EC1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0147CD1C" w14:textId="77777777" w:rsidTr="00EA6F34">
        <w:trPr>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993F9D"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lastRenderedPageBreak/>
              <w:t>Screening for health-related quality of life in children and adolescents with an autism spectrum disorder in Saudi Arabia</w:t>
            </w:r>
          </w:p>
        </w:tc>
        <w:tc>
          <w:tcPr>
            <w:tcW w:w="0" w:type="auto"/>
            <w:vAlign w:val="center"/>
          </w:tcPr>
          <w:p w14:paraId="0C2A554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INTERNATIONAL JOURNAL OF ADVANCED AND APPLIED SCIENCES</w:t>
            </w:r>
          </w:p>
        </w:tc>
        <w:tc>
          <w:tcPr>
            <w:tcW w:w="0" w:type="auto"/>
            <w:vAlign w:val="center"/>
          </w:tcPr>
          <w:p w14:paraId="4F159C0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12-06-2022</w:t>
            </w:r>
          </w:p>
        </w:tc>
        <w:tc>
          <w:tcPr>
            <w:tcW w:w="0" w:type="auto"/>
          </w:tcPr>
          <w:p w14:paraId="0B102E6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06D03E0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7DE8062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TAIWAN</w:t>
            </w:r>
          </w:p>
        </w:tc>
        <w:tc>
          <w:tcPr>
            <w:tcW w:w="0" w:type="auto"/>
          </w:tcPr>
          <w:p w14:paraId="4941EDA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0E90BAD4" w14:textId="77777777" w:rsidTr="00EA6F34">
        <w:trPr>
          <w:cnfStyle w:val="000000100000" w:firstRow="0" w:lastRow="0" w:firstColumn="0" w:lastColumn="0" w:oddVBand="0" w:evenVBand="0" w:oddHBand="1"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9454AF"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Self-Management as an Evidence-Based Practice for Students with Autism Spectrum Disorder</w:t>
            </w:r>
          </w:p>
        </w:tc>
        <w:tc>
          <w:tcPr>
            <w:tcW w:w="0" w:type="auto"/>
            <w:vAlign w:val="center"/>
          </w:tcPr>
          <w:p w14:paraId="6781892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Journal of Special Education and Rehabilitation</w:t>
            </w:r>
          </w:p>
        </w:tc>
        <w:tc>
          <w:tcPr>
            <w:tcW w:w="0" w:type="auto"/>
            <w:vAlign w:val="center"/>
          </w:tcPr>
          <w:p w14:paraId="6F78733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01-11-2020</w:t>
            </w:r>
          </w:p>
        </w:tc>
        <w:tc>
          <w:tcPr>
            <w:tcW w:w="0" w:type="auto"/>
          </w:tcPr>
          <w:p w14:paraId="7AE8E61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53CFC36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w:t>
            </w:r>
          </w:p>
        </w:tc>
        <w:tc>
          <w:tcPr>
            <w:tcW w:w="0" w:type="auto"/>
          </w:tcPr>
          <w:p w14:paraId="6488A93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Egypt</w:t>
            </w:r>
          </w:p>
        </w:tc>
        <w:tc>
          <w:tcPr>
            <w:tcW w:w="0" w:type="auto"/>
          </w:tcPr>
          <w:p w14:paraId="69D0E93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0EEEBB23" w14:textId="77777777" w:rsidTr="00EA6F34">
        <w:trPr>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5C1F8B"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Specialists' Views Concerning the Assessment, Evaluation, and Programming System (AEPS) in Associations for Children with Disabilities in Saudi Arabia</w:t>
            </w:r>
          </w:p>
        </w:tc>
        <w:tc>
          <w:tcPr>
            <w:tcW w:w="0" w:type="auto"/>
            <w:vAlign w:val="center"/>
          </w:tcPr>
          <w:p w14:paraId="2633111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10240B1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19-02-2022</w:t>
            </w:r>
          </w:p>
        </w:tc>
        <w:tc>
          <w:tcPr>
            <w:tcW w:w="0" w:type="auto"/>
          </w:tcPr>
          <w:p w14:paraId="51C9E90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49FDF84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2F29A45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6B9359F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072035D7"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8DEAEE"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Teachers’ Perspectives on Using Applied Behavior Analysis Strategies to Students with Autism Spectrum Disorder in Saudi Arabia: Barriers and Solutions</w:t>
            </w:r>
          </w:p>
        </w:tc>
        <w:tc>
          <w:tcPr>
            <w:tcW w:w="0" w:type="auto"/>
            <w:vAlign w:val="center"/>
          </w:tcPr>
          <w:p w14:paraId="1A7A95A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International Journal of Educational Sciences</w:t>
            </w:r>
          </w:p>
        </w:tc>
        <w:tc>
          <w:tcPr>
            <w:tcW w:w="0" w:type="auto"/>
            <w:vAlign w:val="center"/>
          </w:tcPr>
          <w:p w14:paraId="6BCC4F2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31-03-2022</w:t>
            </w:r>
          </w:p>
        </w:tc>
        <w:tc>
          <w:tcPr>
            <w:tcW w:w="0" w:type="auto"/>
          </w:tcPr>
          <w:p w14:paraId="1804A3E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05113CD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015724F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India</w:t>
            </w:r>
          </w:p>
        </w:tc>
        <w:tc>
          <w:tcPr>
            <w:tcW w:w="0" w:type="auto"/>
          </w:tcPr>
          <w:p w14:paraId="07313DE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6AE9EE14" w14:textId="77777777" w:rsidTr="00EA6F34">
        <w:trPr>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BE2832"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Teaching Assistants as a Prerequisite for Best Practice in Special Education Settings in Saudi Arabia</w:t>
            </w:r>
          </w:p>
        </w:tc>
        <w:tc>
          <w:tcPr>
            <w:tcW w:w="0" w:type="auto"/>
            <w:vAlign w:val="center"/>
          </w:tcPr>
          <w:p w14:paraId="0F18F95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4C235C4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04-03-2022</w:t>
            </w:r>
          </w:p>
        </w:tc>
        <w:tc>
          <w:tcPr>
            <w:tcW w:w="0" w:type="auto"/>
          </w:tcPr>
          <w:p w14:paraId="03989E9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1108A53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13B6850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5C19F57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0896411B" w14:textId="77777777" w:rsidTr="00EA6F34">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5F630A"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lastRenderedPageBreak/>
              <w:t xml:space="preserve">The Status of Teachers of Students with Intellectual Disabilities in Practicing Strategies for the Modification of Aggressive </w:t>
            </w:r>
            <w:proofErr w:type="spellStart"/>
            <w:r w:rsidRPr="00613698">
              <w:rPr>
                <w:rFonts w:ascii="Simplified Arabic" w:eastAsia="Times New Roman" w:hAnsi="Simplified Arabic" w:cs="Simplified Arabic"/>
                <w:color w:val="44546A" w:themeColor="text2"/>
              </w:rPr>
              <w:t>Behaviour</w:t>
            </w:r>
            <w:proofErr w:type="spellEnd"/>
            <w:r w:rsidRPr="00613698">
              <w:rPr>
                <w:rFonts w:ascii="Simplified Arabic" w:eastAsia="Times New Roman" w:hAnsi="Simplified Arabic" w:cs="Simplified Arabic"/>
                <w:color w:val="44546A" w:themeColor="text2"/>
              </w:rPr>
              <w:t xml:space="preserve"> in Saudi Arabi</w:t>
            </w:r>
          </w:p>
        </w:tc>
        <w:tc>
          <w:tcPr>
            <w:tcW w:w="0" w:type="auto"/>
            <w:vAlign w:val="center"/>
          </w:tcPr>
          <w:p w14:paraId="05672E2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62627ED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20-12-2021</w:t>
            </w:r>
          </w:p>
        </w:tc>
        <w:tc>
          <w:tcPr>
            <w:tcW w:w="0" w:type="auto"/>
          </w:tcPr>
          <w:p w14:paraId="77A99EF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0" w:type="auto"/>
          </w:tcPr>
          <w:p w14:paraId="4143D91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62EC61A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216A5D9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E924EB" w:rsidRPr="00613698" w14:paraId="372E5FA1" w14:textId="77777777" w:rsidTr="00EA6F34">
        <w:trPr>
          <w:trHeight w:val="557"/>
          <w:jc w:val="righ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4C5FF6"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Pr>
              <w:t>The Views of Teachers and Parents of Special Education Schools in Saudi Arabia</w:t>
            </w:r>
          </w:p>
        </w:tc>
        <w:tc>
          <w:tcPr>
            <w:tcW w:w="0" w:type="auto"/>
            <w:vAlign w:val="center"/>
          </w:tcPr>
          <w:p w14:paraId="180A07D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IJCSNS</w:t>
            </w:r>
          </w:p>
        </w:tc>
        <w:tc>
          <w:tcPr>
            <w:tcW w:w="0" w:type="auto"/>
            <w:vAlign w:val="center"/>
          </w:tcPr>
          <w:p w14:paraId="53DC2BD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19-02-2022</w:t>
            </w:r>
          </w:p>
        </w:tc>
        <w:tc>
          <w:tcPr>
            <w:tcW w:w="0" w:type="auto"/>
          </w:tcPr>
          <w:p w14:paraId="408A6AF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0" w:type="auto"/>
            <w:vAlign w:val="center"/>
          </w:tcPr>
          <w:p w14:paraId="19363E6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eastAsia="Times New Roman" w:hAnsi="Simplified Arabic" w:cs="Simplified Arabic"/>
                <w:b/>
                <w:bCs/>
                <w:color w:val="44546A" w:themeColor="text2"/>
              </w:rPr>
              <w:t>ISI</w:t>
            </w:r>
          </w:p>
        </w:tc>
        <w:tc>
          <w:tcPr>
            <w:tcW w:w="0" w:type="auto"/>
          </w:tcPr>
          <w:p w14:paraId="5103CF0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South Korea</w:t>
            </w:r>
          </w:p>
        </w:tc>
        <w:tc>
          <w:tcPr>
            <w:tcW w:w="0" w:type="auto"/>
          </w:tcPr>
          <w:p w14:paraId="1A2922F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bl>
    <w:p w14:paraId="0917626F"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6127DF9D" w14:textId="77777777" w:rsidR="006A686B" w:rsidRDefault="006A686B" w:rsidP="006A686B">
      <w:pPr>
        <w:spacing w:before="240" w:line="240" w:lineRule="auto"/>
        <w:jc w:val="center"/>
        <w:rPr>
          <w:rFonts w:ascii="Simplified Arabic" w:hAnsi="Simplified Arabic" w:cs="Simplified Arabic"/>
          <w:b/>
          <w:bCs/>
          <w:color w:val="44546A" w:themeColor="text2"/>
        </w:rPr>
      </w:pPr>
    </w:p>
    <w:p w14:paraId="74353A01" w14:textId="77777777" w:rsidR="00E924EB" w:rsidRDefault="00E924EB" w:rsidP="006A686B">
      <w:pPr>
        <w:spacing w:before="240" w:line="240" w:lineRule="auto"/>
        <w:jc w:val="center"/>
        <w:rPr>
          <w:rFonts w:ascii="Simplified Arabic" w:hAnsi="Simplified Arabic" w:cs="Simplified Arabic"/>
          <w:b/>
          <w:bCs/>
          <w:color w:val="44546A" w:themeColor="text2"/>
        </w:rPr>
      </w:pPr>
    </w:p>
    <w:p w14:paraId="663F7CE4" w14:textId="77777777" w:rsidR="00E924EB" w:rsidRDefault="00E924EB" w:rsidP="006A686B">
      <w:pPr>
        <w:spacing w:before="240" w:line="240" w:lineRule="auto"/>
        <w:jc w:val="center"/>
        <w:rPr>
          <w:rFonts w:ascii="Simplified Arabic" w:hAnsi="Simplified Arabic" w:cs="Simplified Arabic"/>
          <w:b/>
          <w:bCs/>
          <w:color w:val="44546A" w:themeColor="text2"/>
          <w:rtl/>
        </w:rPr>
      </w:pPr>
    </w:p>
    <w:p w14:paraId="3558CFAD" w14:textId="77777777" w:rsidR="002B3F8C" w:rsidRDefault="002B3F8C" w:rsidP="006A686B">
      <w:pPr>
        <w:spacing w:before="240" w:line="240" w:lineRule="auto"/>
        <w:jc w:val="center"/>
        <w:rPr>
          <w:rFonts w:ascii="Simplified Arabic" w:hAnsi="Simplified Arabic" w:cs="Simplified Arabic"/>
          <w:b/>
          <w:bCs/>
          <w:color w:val="44546A" w:themeColor="text2"/>
          <w:rtl/>
        </w:rPr>
      </w:pPr>
    </w:p>
    <w:p w14:paraId="1CEF94F8" w14:textId="77777777" w:rsidR="002B3F8C" w:rsidRDefault="002B3F8C" w:rsidP="006A686B">
      <w:pPr>
        <w:spacing w:before="240" w:line="240" w:lineRule="auto"/>
        <w:jc w:val="center"/>
        <w:rPr>
          <w:rFonts w:ascii="Simplified Arabic" w:hAnsi="Simplified Arabic" w:cs="Simplified Arabic"/>
          <w:b/>
          <w:bCs/>
          <w:color w:val="44546A" w:themeColor="text2"/>
          <w:rtl/>
        </w:rPr>
      </w:pPr>
    </w:p>
    <w:p w14:paraId="2F00117F"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4F1B944B"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69488221"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4964B15F" w14:textId="77777777" w:rsidR="00F363E8" w:rsidRPr="00613698" w:rsidRDefault="00F363E8" w:rsidP="006A686B">
      <w:pPr>
        <w:spacing w:before="240" w:line="240" w:lineRule="auto"/>
        <w:jc w:val="center"/>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177D0E00"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51BA7914"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تربية خاصة</w:t>
            </w:r>
          </w:p>
        </w:tc>
        <w:tc>
          <w:tcPr>
            <w:tcW w:w="1754" w:type="dxa"/>
          </w:tcPr>
          <w:p w14:paraId="79C3D57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68E066CE"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د.محمد مثري عايد الحويطي</w:t>
            </w:r>
          </w:p>
        </w:tc>
        <w:tc>
          <w:tcPr>
            <w:tcW w:w="3487" w:type="dxa"/>
          </w:tcPr>
          <w:p w14:paraId="03D4D85D"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78092397"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338EE1E7"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4260123</w:t>
            </w:r>
          </w:p>
        </w:tc>
        <w:tc>
          <w:tcPr>
            <w:tcW w:w="1754" w:type="dxa"/>
          </w:tcPr>
          <w:p w14:paraId="0B7D34D6"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5D60A805"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مشارك</w:t>
            </w:r>
          </w:p>
        </w:tc>
        <w:tc>
          <w:tcPr>
            <w:tcW w:w="3487" w:type="dxa"/>
          </w:tcPr>
          <w:p w14:paraId="601A9D15"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11A74674"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6777"/>
        <w:gridCol w:w="2665"/>
        <w:gridCol w:w="831"/>
        <w:gridCol w:w="821"/>
        <w:gridCol w:w="881"/>
        <w:gridCol w:w="896"/>
        <w:gridCol w:w="1077"/>
      </w:tblGrid>
      <w:tr w:rsidR="006A686B" w:rsidRPr="00613698" w14:paraId="2013CEFE"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777" w:type="dxa"/>
          </w:tcPr>
          <w:p w14:paraId="01C98F59" w14:textId="77777777" w:rsidR="006A686B" w:rsidRPr="00613698" w:rsidRDefault="006A686B" w:rsidP="00E924E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2665" w:type="dxa"/>
          </w:tcPr>
          <w:p w14:paraId="3A1B883C"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31" w:type="dxa"/>
          </w:tcPr>
          <w:p w14:paraId="17E7E5B6"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21" w:type="dxa"/>
          </w:tcPr>
          <w:p w14:paraId="400A099E"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881" w:type="dxa"/>
          </w:tcPr>
          <w:p w14:paraId="4B442DD3"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96" w:type="dxa"/>
          </w:tcPr>
          <w:p w14:paraId="12E09715"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077" w:type="dxa"/>
          </w:tcPr>
          <w:p w14:paraId="13A0EF94"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62BDEE7D"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777" w:type="dxa"/>
          </w:tcPr>
          <w:p w14:paraId="32F8B207" w14:textId="77777777" w:rsidR="006A686B" w:rsidRPr="00613698" w:rsidRDefault="006A686B" w:rsidP="00E924EB">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Phonological awareness and rapid </w:t>
            </w:r>
            <w:proofErr w:type="gramStart"/>
            <w:r w:rsidRPr="00613698">
              <w:rPr>
                <w:rFonts w:ascii="Simplified Arabic" w:hAnsi="Simplified Arabic" w:cs="Simplified Arabic"/>
                <w:color w:val="44546A" w:themeColor="text2"/>
              </w:rPr>
              <w:t>automatized</w:t>
            </w:r>
            <w:proofErr w:type="gramEnd"/>
          </w:p>
          <w:p w14:paraId="09D28286" w14:textId="77777777" w:rsidR="006A686B" w:rsidRPr="00613698" w:rsidRDefault="006A686B" w:rsidP="00E924EB">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naming as predictors of early literacy skills among</w:t>
            </w:r>
          </w:p>
          <w:p w14:paraId="6BE60932" w14:textId="77777777" w:rsidR="006A686B" w:rsidRPr="00613698" w:rsidRDefault="006A686B" w:rsidP="00E924EB">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children with mild to borderline intellectual</w:t>
            </w:r>
          </w:p>
          <w:p w14:paraId="72FBBE0B" w14:textId="77777777" w:rsidR="006A686B" w:rsidRPr="00613698" w:rsidRDefault="006A686B" w:rsidP="00E924EB">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functioning</w:t>
            </w:r>
          </w:p>
        </w:tc>
        <w:tc>
          <w:tcPr>
            <w:tcW w:w="2665" w:type="dxa"/>
          </w:tcPr>
          <w:p w14:paraId="3EB6A801"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Applied Neuropsychology: Child</w:t>
            </w:r>
          </w:p>
        </w:tc>
        <w:tc>
          <w:tcPr>
            <w:tcW w:w="831" w:type="dxa"/>
          </w:tcPr>
          <w:p w14:paraId="0057F985"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1" w:type="dxa"/>
          </w:tcPr>
          <w:p w14:paraId="4A0C1DE9"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81" w:type="dxa"/>
          </w:tcPr>
          <w:p w14:paraId="4DE44F22"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ISI</w:t>
            </w:r>
          </w:p>
        </w:tc>
        <w:tc>
          <w:tcPr>
            <w:tcW w:w="896" w:type="dxa"/>
          </w:tcPr>
          <w:p w14:paraId="4ABCAB42"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USA</w:t>
            </w:r>
          </w:p>
        </w:tc>
        <w:tc>
          <w:tcPr>
            <w:tcW w:w="1077" w:type="dxa"/>
          </w:tcPr>
          <w:p w14:paraId="4302EFFF"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1.613</w:t>
            </w:r>
          </w:p>
        </w:tc>
      </w:tr>
      <w:tr w:rsidR="006A686B" w:rsidRPr="00613698" w14:paraId="5F7621CD"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77" w:type="dxa"/>
          </w:tcPr>
          <w:p w14:paraId="2B731DFC" w14:textId="77777777" w:rsidR="006A686B" w:rsidRPr="00613698" w:rsidRDefault="006A686B" w:rsidP="00E924EB">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 xml:space="preserve">Cyberbullying among Children with Emotional and </w:t>
            </w:r>
            <w:proofErr w:type="spellStart"/>
            <w:r w:rsidRPr="00613698">
              <w:rPr>
                <w:rFonts w:ascii="Simplified Arabic" w:hAnsi="Simplified Arabic" w:cs="Simplified Arabic"/>
                <w:color w:val="44546A" w:themeColor="text2"/>
              </w:rPr>
              <w:t>Behavioural</w:t>
            </w:r>
            <w:proofErr w:type="spellEnd"/>
          </w:p>
          <w:p w14:paraId="7A520796" w14:textId="77777777" w:rsidR="006A686B" w:rsidRPr="00613698" w:rsidRDefault="006A686B" w:rsidP="00E924EB">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Disorders</w:t>
            </w:r>
            <w:proofErr w:type="gramStart"/>
            <w:r w:rsidRPr="00613698">
              <w:rPr>
                <w:rFonts w:ascii="Simplified Arabic" w:hAnsi="Simplified Arabic" w:cs="Simplified Arabic"/>
                <w:color w:val="44546A" w:themeColor="text2"/>
              </w:rPr>
              <w:t>: Do</w:t>
            </w:r>
            <w:proofErr w:type="gramEnd"/>
            <w:r w:rsidRPr="00613698">
              <w:rPr>
                <w:rFonts w:ascii="Simplified Arabic" w:hAnsi="Simplified Arabic" w:cs="Simplified Arabic"/>
                <w:color w:val="44546A" w:themeColor="text2"/>
              </w:rPr>
              <w:t xml:space="preserve"> Gender and Age Play a Role</w:t>
            </w:r>
          </w:p>
          <w:p w14:paraId="37FA0ACA" w14:textId="77777777" w:rsidR="006A686B" w:rsidRPr="00613698" w:rsidRDefault="006A686B" w:rsidP="00E924EB">
            <w:pPr>
              <w:jc w:val="center"/>
              <w:rPr>
                <w:rFonts w:ascii="Simplified Arabic" w:hAnsi="Simplified Arabic" w:cs="Simplified Arabic"/>
                <w:color w:val="44546A" w:themeColor="text2"/>
                <w:rtl/>
              </w:rPr>
            </w:pPr>
          </w:p>
        </w:tc>
        <w:tc>
          <w:tcPr>
            <w:tcW w:w="2665" w:type="dxa"/>
          </w:tcPr>
          <w:p w14:paraId="0E7CC69F"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hyperlink r:id="rId8" w:history="1">
              <w:r w:rsidRPr="00613698">
                <w:rPr>
                  <w:rFonts w:ascii="Simplified Arabic" w:eastAsia="Calibri" w:hAnsi="Simplified Arabic" w:cs="Simplified Arabic"/>
                  <w:b/>
                  <w:bCs/>
                  <w:color w:val="44546A" w:themeColor="text2"/>
                </w:rPr>
                <w:t>INTERNATIONAL JOURNAL OF EDUCATIONAL SCIENCES</w:t>
              </w:r>
            </w:hyperlink>
          </w:p>
        </w:tc>
        <w:tc>
          <w:tcPr>
            <w:tcW w:w="831" w:type="dxa"/>
          </w:tcPr>
          <w:p w14:paraId="63DC7011"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1" w:type="dxa"/>
          </w:tcPr>
          <w:p w14:paraId="1AC41FC2"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81" w:type="dxa"/>
          </w:tcPr>
          <w:p w14:paraId="7103184F"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roofErr w:type="spellStart"/>
            <w:r w:rsidRPr="00613698">
              <w:rPr>
                <w:rFonts w:ascii="Simplified Arabic" w:hAnsi="Simplified Arabic" w:cs="Simplified Arabic"/>
                <w:b/>
                <w:bCs/>
                <w:color w:val="44546A" w:themeColor="text2"/>
              </w:rPr>
              <w:t>IsI</w:t>
            </w:r>
            <w:proofErr w:type="spellEnd"/>
          </w:p>
        </w:tc>
        <w:tc>
          <w:tcPr>
            <w:tcW w:w="896" w:type="dxa"/>
          </w:tcPr>
          <w:p w14:paraId="1EC88FCE"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الهند</w:t>
            </w:r>
          </w:p>
        </w:tc>
        <w:tc>
          <w:tcPr>
            <w:tcW w:w="1077" w:type="dxa"/>
          </w:tcPr>
          <w:p w14:paraId="0F41841E"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2.92</w:t>
            </w:r>
          </w:p>
        </w:tc>
      </w:tr>
      <w:tr w:rsidR="006A686B" w:rsidRPr="00613698" w14:paraId="1C6DA1D3"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77" w:type="dxa"/>
          </w:tcPr>
          <w:p w14:paraId="51FBAA6F" w14:textId="77777777" w:rsidR="006A686B" w:rsidRPr="00613698" w:rsidRDefault="006A686B" w:rsidP="00E924EB">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lastRenderedPageBreak/>
              <w:t>An Updated Evidence-based Practice Review on Teaching Mathematics to Students with Intellectual Disabilities</w:t>
            </w:r>
          </w:p>
        </w:tc>
        <w:tc>
          <w:tcPr>
            <w:tcW w:w="2665" w:type="dxa"/>
          </w:tcPr>
          <w:p w14:paraId="3EC652EB"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p w14:paraId="5967DF1B" w14:textId="77777777" w:rsidR="006A686B" w:rsidRPr="00613698" w:rsidRDefault="006A686B" w:rsidP="00E924EB">
            <w:pPr>
              <w:ind w:firstLine="7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INTERNATIONAL JOURNAL OF EDUCATIONAL SCIENCES</w:t>
            </w:r>
          </w:p>
        </w:tc>
        <w:tc>
          <w:tcPr>
            <w:tcW w:w="831" w:type="dxa"/>
          </w:tcPr>
          <w:p w14:paraId="00E6F191"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21" w:type="dxa"/>
          </w:tcPr>
          <w:p w14:paraId="36CE0A96"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81" w:type="dxa"/>
          </w:tcPr>
          <w:p w14:paraId="1978FE34"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
        </w:tc>
        <w:tc>
          <w:tcPr>
            <w:tcW w:w="896" w:type="dxa"/>
          </w:tcPr>
          <w:p w14:paraId="51BCCA6F"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077" w:type="dxa"/>
          </w:tcPr>
          <w:p w14:paraId="52AEF158"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1.5</w:t>
            </w:r>
          </w:p>
        </w:tc>
      </w:tr>
      <w:tr w:rsidR="006A686B" w:rsidRPr="00613698" w14:paraId="584E2AD4"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77" w:type="dxa"/>
          </w:tcPr>
          <w:p w14:paraId="34E5E1DC" w14:textId="77777777" w:rsidR="006A686B" w:rsidRPr="00613698" w:rsidRDefault="006A686B" w:rsidP="00E924EB">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E-learning for Students with Intellectual Disability in Inclusion</w:t>
            </w:r>
          </w:p>
          <w:p w14:paraId="72169653" w14:textId="77777777" w:rsidR="006A686B" w:rsidRPr="00613698" w:rsidRDefault="006A686B" w:rsidP="00E924EB">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Classrooms: Opportunities and Challenges</w:t>
            </w:r>
          </w:p>
          <w:p w14:paraId="6791F373" w14:textId="77777777" w:rsidR="006A686B" w:rsidRPr="00613698" w:rsidRDefault="006A686B" w:rsidP="00E924EB">
            <w:pPr>
              <w:jc w:val="center"/>
              <w:rPr>
                <w:rFonts w:ascii="Simplified Arabic" w:hAnsi="Simplified Arabic" w:cs="Simplified Arabic"/>
                <w:color w:val="44546A" w:themeColor="text2"/>
                <w:rtl/>
              </w:rPr>
            </w:pPr>
          </w:p>
        </w:tc>
        <w:tc>
          <w:tcPr>
            <w:tcW w:w="2665" w:type="dxa"/>
          </w:tcPr>
          <w:p w14:paraId="65356202"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International Journal</w:t>
            </w:r>
          </w:p>
          <w:p w14:paraId="4BFDE1C2"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of Educational Sciences (IJES)</w:t>
            </w:r>
          </w:p>
        </w:tc>
        <w:tc>
          <w:tcPr>
            <w:tcW w:w="831" w:type="dxa"/>
          </w:tcPr>
          <w:p w14:paraId="65CAB30E"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1" w:type="dxa"/>
          </w:tcPr>
          <w:p w14:paraId="2C440949"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81" w:type="dxa"/>
          </w:tcPr>
          <w:p w14:paraId="49251042"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ISI</w:t>
            </w:r>
          </w:p>
        </w:tc>
        <w:tc>
          <w:tcPr>
            <w:tcW w:w="896" w:type="dxa"/>
          </w:tcPr>
          <w:p w14:paraId="2DED8C8B"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الهند</w:t>
            </w:r>
          </w:p>
        </w:tc>
        <w:tc>
          <w:tcPr>
            <w:tcW w:w="1077" w:type="dxa"/>
          </w:tcPr>
          <w:p w14:paraId="0D357ECD"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2.92</w:t>
            </w:r>
          </w:p>
        </w:tc>
      </w:tr>
      <w:tr w:rsidR="006A686B" w:rsidRPr="00613698" w14:paraId="3B4C1707"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77" w:type="dxa"/>
          </w:tcPr>
          <w:p w14:paraId="49CDF53C" w14:textId="77777777" w:rsidR="006A686B" w:rsidRPr="00613698" w:rsidRDefault="006A686B" w:rsidP="00E924EB">
            <w:pPr>
              <w:tabs>
                <w:tab w:val="left" w:pos="1569"/>
              </w:tabs>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Pre-service Special Education Teachers’ Knowledge and Perceptions of Using Computer Technology in Teaching from PST Perspectives</w:t>
            </w:r>
          </w:p>
        </w:tc>
        <w:tc>
          <w:tcPr>
            <w:tcW w:w="2665" w:type="dxa"/>
          </w:tcPr>
          <w:p w14:paraId="7D45E00D"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IJCSNS International Journal of Computer Science and Network Security</w:t>
            </w:r>
          </w:p>
        </w:tc>
        <w:tc>
          <w:tcPr>
            <w:tcW w:w="831" w:type="dxa"/>
          </w:tcPr>
          <w:p w14:paraId="7CB14A14"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821" w:type="dxa"/>
          </w:tcPr>
          <w:p w14:paraId="3873EF1B"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
        </w:tc>
        <w:tc>
          <w:tcPr>
            <w:tcW w:w="881" w:type="dxa"/>
          </w:tcPr>
          <w:p w14:paraId="52A8B2CD"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roofErr w:type="spellStart"/>
            <w:r w:rsidRPr="00613698">
              <w:rPr>
                <w:rFonts w:ascii="Simplified Arabic" w:hAnsi="Simplified Arabic" w:cs="Simplified Arabic"/>
                <w:b/>
                <w:bCs/>
                <w:color w:val="44546A" w:themeColor="text2"/>
              </w:rPr>
              <w:t>isi</w:t>
            </w:r>
            <w:proofErr w:type="spellEnd"/>
          </w:p>
        </w:tc>
        <w:tc>
          <w:tcPr>
            <w:tcW w:w="896" w:type="dxa"/>
          </w:tcPr>
          <w:p w14:paraId="2CE05411"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077" w:type="dxa"/>
          </w:tcPr>
          <w:p w14:paraId="3505D1BD"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1.5</w:t>
            </w:r>
          </w:p>
        </w:tc>
      </w:tr>
      <w:tr w:rsidR="006A686B" w:rsidRPr="00613698" w14:paraId="6A956C7C"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77" w:type="dxa"/>
          </w:tcPr>
          <w:p w14:paraId="711C3970" w14:textId="77777777" w:rsidR="006A686B" w:rsidRPr="00613698" w:rsidRDefault="006A686B" w:rsidP="00E924EB">
            <w:pPr>
              <w:tabs>
                <w:tab w:val="left" w:pos="1569"/>
              </w:tabs>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 xml:space="preserve">Does social stories intervention improve social skills among children with </w:t>
            </w:r>
            <w:proofErr w:type="gramStart"/>
            <w:r w:rsidRPr="00613698">
              <w:rPr>
                <w:rFonts w:ascii="Simplified Arabic" w:hAnsi="Simplified Arabic" w:cs="Simplified Arabic"/>
                <w:color w:val="44546A" w:themeColor="text2"/>
              </w:rPr>
              <w:t>ASD?:</w:t>
            </w:r>
            <w:proofErr w:type="gramEnd"/>
            <w:r w:rsidRPr="00613698">
              <w:rPr>
                <w:rFonts w:ascii="Simplified Arabic" w:hAnsi="Simplified Arabic" w:cs="Simplified Arabic"/>
                <w:color w:val="44546A" w:themeColor="text2"/>
              </w:rPr>
              <w:t xml:space="preserve"> A Systematic Review of </w:t>
            </w:r>
            <w:proofErr w:type="gramStart"/>
            <w:r w:rsidRPr="00613698">
              <w:rPr>
                <w:rFonts w:ascii="Simplified Arabic" w:hAnsi="Simplified Arabic" w:cs="Simplified Arabic"/>
                <w:color w:val="44546A" w:themeColor="text2"/>
              </w:rPr>
              <w:t>the Literature</w:t>
            </w:r>
            <w:proofErr w:type="gramEnd"/>
          </w:p>
          <w:p w14:paraId="62D46BFB" w14:textId="77777777" w:rsidR="006A686B" w:rsidRPr="00613698" w:rsidRDefault="006A686B" w:rsidP="00E924EB">
            <w:pPr>
              <w:tabs>
                <w:tab w:val="left" w:pos="1569"/>
              </w:tabs>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br/>
            </w:r>
          </w:p>
        </w:tc>
        <w:tc>
          <w:tcPr>
            <w:tcW w:w="2665" w:type="dxa"/>
          </w:tcPr>
          <w:p w14:paraId="0A3F646A"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 xml:space="preserve">Amazonia </w:t>
            </w:r>
            <w:proofErr w:type="spellStart"/>
            <w:r w:rsidRPr="00613698">
              <w:rPr>
                <w:rFonts w:ascii="Simplified Arabic" w:hAnsi="Simplified Arabic" w:cs="Simplified Arabic"/>
                <w:b/>
                <w:bCs/>
                <w:color w:val="44546A" w:themeColor="text2"/>
              </w:rPr>
              <w:t>Investiga</w:t>
            </w:r>
            <w:proofErr w:type="spellEnd"/>
          </w:p>
        </w:tc>
        <w:tc>
          <w:tcPr>
            <w:tcW w:w="831" w:type="dxa"/>
          </w:tcPr>
          <w:p w14:paraId="3CFBDD05"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2022</w:t>
            </w:r>
          </w:p>
        </w:tc>
        <w:tc>
          <w:tcPr>
            <w:tcW w:w="821" w:type="dxa"/>
          </w:tcPr>
          <w:p w14:paraId="255AF098"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
        </w:tc>
        <w:tc>
          <w:tcPr>
            <w:tcW w:w="881" w:type="dxa"/>
          </w:tcPr>
          <w:p w14:paraId="2CCCC0A6"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roofErr w:type="spellStart"/>
            <w:r w:rsidRPr="00613698">
              <w:rPr>
                <w:rFonts w:ascii="Simplified Arabic" w:hAnsi="Simplified Arabic" w:cs="Simplified Arabic"/>
                <w:b/>
                <w:bCs/>
                <w:color w:val="44546A" w:themeColor="text2"/>
              </w:rPr>
              <w:t>isi</w:t>
            </w:r>
            <w:proofErr w:type="spellEnd"/>
          </w:p>
        </w:tc>
        <w:tc>
          <w:tcPr>
            <w:tcW w:w="896" w:type="dxa"/>
          </w:tcPr>
          <w:p w14:paraId="46077A72"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كولومبيا</w:t>
            </w:r>
          </w:p>
        </w:tc>
        <w:tc>
          <w:tcPr>
            <w:tcW w:w="1077" w:type="dxa"/>
          </w:tcPr>
          <w:p w14:paraId="27F12E99"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
        </w:tc>
      </w:tr>
      <w:tr w:rsidR="006A686B" w:rsidRPr="00613698" w14:paraId="28D20863"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77" w:type="dxa"/>
          </w:tcPr>
          <w:p w14:paraId="016FC723" w14:textId="77777777" w:rsidR="006A686B" w:rsidRPr="00613698" w:rsidRDefault="006A686B" w:rsidP="00E924EB">
            <w:pPr>
              <w:tabs>
                <w:tab w:val="left" w:pos="1569"/>
              </w:tabs>
              <w:jc w:val="center"/>
              <w:rPr>
                <w:rFonts w:ascii="Simplified Arabic" w:hAnsi="Simplified Arabic" w:cs="Simplified Arabic"/>
                <w:color w:val="44546A" w:themeColor="text2"/>
              </w:rPr>
            </w:pPr>
            <w:proofErr w:type="gramStart"/>
            <w:r w:rsidRPr="00613698">
              <w:rPr>
                <w:rFonts w:ascii="Simplified Arabic" w:hAnsi="Simplified Arabic" w:cs="Simplified Arabic"/>
                <w:color w:val="44546A" w:themeColor="text2"/>
              </w:rPr>
              <w:t>Experiences</w:t>
            </w:r>
            <w:proofErr w:type="gramEnd"/>
            <w:r w:rsidRPr="00613698">
              <w:rPr>
                <w:rFonts w:ascii="Simplified Arabic" w:hAnsi="Simplified Arabic" w:cs="Simplified Arabic"/>
                <w:color w:val="44546A" w:themeColor="text2"/>
              </w:rPr>
              <w:t xml:space="preserve"> of Special Education Teachers in Dealing with Behavioral Problems Presented by Students with Disabilities</w:t>
            </w:r>
          </w:p>
        </w:tc>
        <w:tc>
          <w:tcPr>
            <w:tcW w:w="2665" w:type="dxa"/>
          </w:tcPr>
          <w:p w14:paraId="38374762"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IJCSNS International Journal of Computer Science and Network Security</w:t>
            </w:r>
          </w:p>
        </w:tc>
        <w:tc>
          <w:tcPr>
            <w:tcW w:w="831" w:type="dxa"/>
          </w:tcPr>
          <w:p w14:paraId="3BBA40E3"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1" w:type="dxa"/>
          </w:tcPr>
          <w:p w14:paraId="735811F0"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129</w:t>
            </w:r>
          </w:p>
        </w:tc>
        <w:tc>
          <w:tcPr>
            <w:tcW w:w="881" w:type="dxa"/>
          </w:tcPr>
          <w:p w14:paraId="14B51D59"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isi</w:t>
            </w:r>
            <w:proofErr w:type="spellEnd"/>
          </w:p>
        </w:tc>
        <w:tc>
          <w:tcPr>
            <w:tcW w:w="896" w:type="dxa"/>
          </w:tcPr>
          <w:p w14:paraId="0333AE3C"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077" w:type="dxa"/>
          </w:tcPr>
          <w:p w14:paraId="70AFF189" w14:textId="77777777" w:rsidR="006A686B" w:rsidRPr="00613698" w:rsidRDefault="006A686B" w:rsidP="00E924EB">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1.5</w:t>
            </w:r>
          </w:p>
        </w:tc>
      </w:tr>
      <w:tr w:rsidR="006A686B" w:rsidRPr="00613698" w14:paraId="54429E61"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77" w:type="dxa"/>
          </w:tcPr>
          <w:p w14:paraId="1C9892DC" w14:textId="77777777" w:rsidR="006A686B" w:rsidRPr="00613698" w:rsidRDefault="006A686B" w:rsidP="00E924EB">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وجهات نظر المعلمين وتصوراتهم حول استخدام التدريس المتمايز</w:t>
            </w:r>
          </w:p>
        </w:tc>
        <w:tc>
          <w:tcPr>
            <w:tcW w:w="2665" w:type="dxa"/>
          </w:tcPr>
          <w:p w14:paraId="2446D40C"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كلية التربية ببنها</w:t>
            </w:r>
          </w:p>
        </w:tc>
        <w:tc>
          <w:tcPr>
            <w:tcW w:w="831" w:type="dxa"/>
          </w:tcPr>
          <w:p w14:paraId="4C4186D5"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21" w:type="dxa"/>
          </w:tcPr>
          <w:p w14:paraId="08DE753F"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128</w:t>
            </w:r>
          </w:p>
        </w:tc>
        <w:tc>
          <w:tcPr>
            <w:tcW w:w="881" w:type="dxa"/>
          </w:tcPr>
          <w:p w14:paraId="59449986"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w:t>
            </w:r>
          </w:p>
        </w:tc>
        <w:tc>
          <w:tcPr>
            <w:tcW w:w="896" w:type="dxa"/>
          </w:tcPr>
          <w:p w14:paraId="37C286E4"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مصر</w:t>
            </w:r>
          </w:p>
        </w:tc>
        <w:tc>
          <w:tcPr>
            <w:tcW w:w="1077" w:type="dxa"/>
          </w:tcPr>
          <w:p w14:paraId="3CBDB12B" w14:textId="77777777" w:rsidR="006A686B" w:rsidRPr="00613698" w:rsidRDefault="006A686B" w:rsidP="00E924EB">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6C4120A9"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77" w:type="dxa"/>
          </w:tcPr>
          <w:p w14:paraId="1AC2CE53"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eastAsia="Times New Roman" w:hAnsi="Simplified Arabic" w:cs="Simplified Arabic"/>
                <w:color w:val="44546A" w:themeColor="text2"/>
                <w:rtl/>
              </w:rPr>
              <w:lastRenderedPageBreak/>
              <w:t>العلاقة بين وجود طفل من ذوي الإعاقة وتفكير الأمهات في الانفصال عن الزوج في الأسر بمدينة مكة المكرمة</w:t>
            </w:r>
          </w:p>
        </w:tc>
        <w:tc>
          <w:tcPr>
            <w:tcW w:w="2665" w:type="dxa"/>
          </w:tcPr>
          <w:p w14:paraId="3E720CE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جامعة أم القرى للعلوم التربوية والنفسية</w:t>
            </w:r>
          </w:p>
        </w:tc>
        <w:tc>
          <w:tcPr>
            <w:tcW w:w="831" w:type="dxa"/>
          </w:tcPr>
          <w:p w14:paraId="386525E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2021</w:t>
            </w:r>
          </w:p>
        </w:tc>
        <w:tc>
          <w:tcPr>
            <w:tcW w:w="821" w:type="dxa"/>
          </w:tcPr>
          <w:p w14:paraId="1B6CB73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4</w:t>
            </w:r>
          </w:p>
        </w:tc>
        <w:tc>
          <w:tcPr>
            <w:tcW w:w="881" w:type="dxa"/>
          </w:tcPr>
          <w:p w14:paraId="34BC67D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96" w:type="dxa"/>
          </w:tcPr>
          <w:p w14:paraId="3AE917F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السعودية</w:t>
            </w:r>
          </w:p>
        </w:tc>
        <w:tc>
          <w:tcPr>
            <w:tcW w:w="1077" w:type="dxa"/>
          </w:tcPr>
          <w:p w14:paraId="1B49760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2F5B59F5"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77" w:type="dxa"/>
          </w:tcPr>
          <w:p w14:paraId="198EEFDA" w14:textId="77777777" w:rsidR="006A686B" w:rsidRPr="00613698" w:rsidRDefault="006A686B" w:rsidP="00EA6F34">
            <w:pPr>
              <w:bidi w:val="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الخدمات التربوية المقدمة للطلبة ذوي صعوبات التعلم في المملكة العربية السعودية من وجهة نظر المعلمين</w:t>
            </w:r>
          </w:p>
        </w:tc>
        <w:tc>
          <w:tcPr>
            <w:tcW w:w="2665" w:type="dxa"/>
          </w:tcPr>
          <w:p w14:paraId="1B944CC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البحث العلمي في التربية</w:t>
            </w:r>
          </w:p>
        </w:tc>
        <w:tc>
          <w:tcPr>
            <w:tcW w:w="831" w:type="dxa"/>
          </w:tcPr>
          <w:p w14:paraId="2352F65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2019</w:t>
            </w:r>
          </w:p>
        </w:tc>
        <w:tc>
          <w:tcPr>
            <w:tcW w:w="821" w:type="dxa"/>
          </w:tcPr>
          <w:p w14:paraId="40C1455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w:t>
            </w:r>
          </w:p>
        </w:tc>
        <w:tc>
          <w:tcPr>
            <w:tcW w:w="881" w:type="dxa"/>
          </w:tcPr>
          <w:p w14:paraId="518DFD5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96" w:type="dxa"/>
          </w:tcPr>
          <w:p w14:paraId="4F3D9BB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077" w:type="dxa"/>
          </w:tcPr>
          <w:p w14:paraId="098ADD6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bl>
    <w:p w14:paraId="44EF3B7C" w14:textId="77777777" w:rsidR="006A686B" w:rsidRPr="00613698" w:rsidRDefault="006A686B" w:rsidP="00E924EB">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5FEE0E15"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28C9CA68"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توحد</w:t>
            </w:r>
          </w:p>
        </w:tc>
        <w:tc>
          <w:tcPr>
            <w:tcW w:w="1754" w:type="dxa"/>
          </w:tcPr>
          <w:p w14:paraId="6066C0C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60FDCF88" w14:textId="77777777" w:rsidR="006A686B" w:rsidRPr="00613698" w:rsidRDefault="006A686B" w:rsidP="00EA6F34">
            <w:pPr>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 عبدالهادي بن علي الذيابي</w:t>
            </w:r>
          </w:p>
        </w:tc>
        <w:tc>
          <w:tcPr>
            <w:tcW w:w="3487" w:type="dxa"/>
          </w:tcPr>
          <w:p w14:paraId="040F745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0733C8EA"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4A9F207B"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٤٣٨٠٠١٦</w:t>
            </w:r>
          </w:p>
        </w:tc>
        <w:tc>
          <w:tcPr>
            <w:tcW w:w="1754" w:type="dxa"/>
          </w:tcPr>
          <w:p w14:paraId="55ADFB41"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0E8CCE06"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مشارك</w:t>
            </w:r>
          </w:p>
        </w:tc>
        <w:tc>
          <w:tcPr>
            <w:tcW w:w="3487" w:type="dxa"/>
          </w:tcPr>
          <w:p w14:paraId="4AC874C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68AF6058"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7631"/>
        <w:gridCol w:w="1701"/>
        <w:gridCol w:w="850"/>
        <w:gridCol w:w="851"/>
        <w:gridCol w:w="873"/>
        <w:gridCol w:w="851"/>
        <w:gridCol w:w="1125"/>
      </w:tblGrid>
      <w:tr w:rsidR="006A686B" w:rsidRPr="00613698" w14:paraId="6C39FC3E"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631" w:type="dxa"/>
          </w:tcPr>
          <w:p w14:paraId="1E9D43F3" w14:textId="77777777" w:rsidR="006A686B" w:rsidRPr="00613698" w:rsidRDefault="006A686B" w:rsidP="00E924EB">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701" w:type="dxa"/>
          </w:tcPr>
          <w:p w14:paraId="67E97A27"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50" w:type="dxa"/>
          </w:tcPr>
          <w:p w14:paraId="3663C755"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51" w:type="dxa"/>
          </w:tcPr>
          <w:p w14:paraId="18394A2B"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873" w:type="dxa"/>
          </w:tcPr>
          <w:p w14:paraId="4E232722"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51" w:type="dxa"/>
          </w:tcPr>
          <w:p w14:paraId="03735540"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25" w:type="dxa"/>
          </w:tcPr>
          <w:p w14:paraId="05E2E363" w14:textId="77777777" w:rsidR="006A686B" w:rsidRPr="00613698" w:rsidRDefault="006A686B" w:rsidP="00E924EB">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67049F1F"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631" w:type="dxa"/>
          </w:tcPr>
          <w:p w14:paraId="078EC7F8"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Exploratory and confirmatory </w:t>
            </w:r>
            <w:proofErr w:type="gramStart"/>
            <w:r w:rsidRPr="00613698">
              <w:rPr>
                <w:rFonts w:ascii="Simplified Arabic" w:hAnsi="Simplified Arabic" w:cs="Simplified Arabic"/>
                <w:color w:val="44546A" w:themeColor="text2"/>
              </w:rPr>
              <w:t>factor</w:t>
            </w:r>
            <w:proofErr w:type="gramEnd"/>
            <w:r w:rsidRPr="00613698">
              <w:rPr>
                <w:rFonts w:ascii="Simplified Arabic" w:hAnsi="Simplified Arabic" w:cs="Simplified Arabic"/>
                <w:color w:val="44546A" w:themeColor="text2"/>
              </w:rPr>
              <w:t xml:space="preserve"> analyses of the Arabic version of the Childhood Autism Rating Scale</w:t>
            </w:r>
          </w:p>
        </w:tc>
        <w:tc>
          <w:tcPr>
            <w:tcW w:w="1701" w:type="dxa"/>
          </w:tcPr>
          <w:p w14:paraId="0B9A28D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Research in Autism Spectrum Disorders</w:t>
            </w:r>
          </w:p>
        </w:tc>
        <w:tc>
          <w:tcPr>
            <w:tcW w:w="850" w:type="dxa"/>
          </w:tcPr>
          <w:p w14:paraId="341EBA32"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2021</w:t>
            </w:r>
          </w:p>
        </w:tc>
        <w:tc>
          <w:tcPr>
            <w:tcW w:w="851" w:type="dxa"/>
          </w:tcPr>
          <w:p w14:paraId="19D9D91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86</w:t>
            </w:r>
          </w:p>
        </w:tc>
        <w:tc>
          <w:tcPr>
            <w:tcW w:w="873" w:type="dxa"/>
          </w:tcPr>
          <w:p w14:paraId="55695743"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Q1</w:t>
            </w:r>
          </w:p>
        </w:tc>
        <w:tc>
          <w:tcPr>
            <w:tcW w:w="851" w:type="dxa"/>
          </w:tcPr>
          <w:p w14:paraId="4545895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UK</w:t>
            </w:r>
          </w:p>
        </w:tc>
        <w:tc>
          <w:tcPr>
            <w:tcW w:w="1125" w:type="dxa"/>
          </w:tcPr>
          <w:p w14:paraId="17B3C7C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2.881</w:t>
            </w:r>
          </w:p>
        </w:tc>
      </w:tr>
      <w:tr w:rsidR="006A686B" w:rsidRPr="00613698" w14:paraId="7B817808"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37594313"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lastRenderedPageBreak/>
              <w:t>معوقات التأهيل المهني للطلبة ذوي اضطراب طيف التوحد من وجهة نظر معلميهم بمنطقة مكة المكرمة</w:t>
            </w:r>
          </w:p>
          <w:p w14:paraId="766F0F6F"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701" w:type="dxa"/>
          </w:tcPr>
          <w:p w14:paraId="1DB005D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المجلة الأردنية في العلوم التربوية</w:t>
            </w:r>
          </w:p>
        </w:tc>
        <w:tc>
          <w:tcPr>
            <w:tcW w:w="850" w:type="dxa"/>
          </w:tcPr>
          <w:p w14:paraId="04DDE8E6" w14:textId="77777777" w:rsidR="006A686B" w:rsidRPr="00613698" w:rsidRDefault="006A686B" w:rsidP="00EA6F34">
            <w:pPr>
              <w:bidi w:val="0"/>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2021</w:t>
            </w:r>
          </w:p>
        </w:tc>
        <w:tc>
          <w:tcPr>
            <w:tcW w:w="851" w:type="dxa"/>
          </w:tcPr>
          <w:p w14:paraId="503C6B7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73" w:type="dxa"/>
          </w:tcPr>
          <w:p w14:paraId="38F378A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6F67FF3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الأردن</w:t>
            </w:r>
          </w:p>
        </w:tc>
        <w:tc>
          <w:tcPr>
            <w:tcW w:w="1125" w:type="dxa"/>
          </w:tcPr>
          <w:p w14:paraId="03B6164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561EE5CE"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216F5E78" w14:textId="5E0D0694" w:rsidR="006A686B" w:rsidRPr="00613698" w:rsidRDefault="006A686B" w:rsidP="00F554C1">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واقع التعليم عن بعد مع الطلبة ذوي اضطراب طيف التوحد من وجهة نظر معلميهم في المملكة العربية السعودية</w:t>
            </w:r>
          </w:p>
        </w:tc>
        <w:tc>
          <w:tcPr>
            <w:tcW w:w="1701" w:type="dxa"/>
          </w:tcPr>
          <w:p w14:paraId="4887EBC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مؤته للبحوث والدراسات</w:t>
            </w:r>
          </w:p>
        </w:tc>
        <w:tc>
          <w:tcPr>
            <w:tcW w:w="850" w:type="dxa"/>
          </w:tcPr>
          <w:p w14:paraId="216CDE07"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2022</w:t>
            </w:r>
          </w:p>
        </w:tc>
        <w:tc>
          <w:tcPr>
            <w:tcW w:w="851" w:type="dxa"/>
          </w:tcPr>
          <w:p w14:paraId="688E76E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73" w:type="dxa"/>
          </w:tcPr>
          <w:p w14:paraId="3C736264"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3192693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الأردن</w:t>
            </w:r>
          </w:p>
        </w:tc>
        <w:tc>
          <w:tcPr>
            <w:tcW w:w="1125" w:type="dxa"/>
          </w:tcPr>
          <w:p w14:paraId="58DA9F5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3A87405F"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3E74F17D" w14:textId="203D3996" w:rsidR="006A686B" w:rsidRPr="00613698" w:rsidRDefault="006A686B" w:rsidP="008C6F21">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مدى توافر التدريب على الممارسات المستندة إلى البراهين في برامج التطوير المهني لمعلمي ومعلمات الطلبة ذوي اضطراب طيف التوحد</w:t>
            </w:r>
          </w:p>
        </w:tc>
        <w:tc>
          <w:tcPr>
            <w:tcW w:w="1701" w:type="dxa"/>
          </w:tcPr>
          <w:p w14:paraId="276112A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المجلة السعودية للتربية الخاصة</w:t>
            </w:r>
          </w:p>
        </w:tc>
        <w:tc>
          <w:tcPr>
            <w:tcW w:w="850" w:type="dxa"/>
          </w:tcPr>
          <w:p w14:paraId="5215DDD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851" w:type="dxa"/>
          </w:tcPr>
          <w:p w14:paraId="2BEBA7DE" w14:textId="77777777" w:rsidR="006A686B" w:rsidRPr="00613698" w:rsidRDefault="006A686B" w:rsidP="00EA6F34">
            <w:pPr>
              <w:bidi w:val="0"/>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24</w:t>
            </w:r>
          </w:p>
        </w:tc>
        <w:tc>
          <w:tcPr>
            <w:tcW w:w="873" w:type="dxa"/>
          </w:tcPr>
          <w:p w14:paraId="0A93BCA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60BA083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السعودية</w:t>
            </w:r>
          </w:p>
        </w:tc>
        <w:tc>
          <w:tcPr>
            <w:tcW w:w="1125" w:type="dxa"/>
          </w:tcPr>
          <w:p w14:paraId="5BD94DB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bl>
    <w:p w14:paraId="71BD3CA6" w14:textId="77777777" w:rsidR="006A686B" w:rsidRDefault="006A686B" w:rsidP="006A686B">
      <w:pPr>
        <w:spacing w:before="240" w:line="240" w:lineRule="auto"/>
        <w:jc w:val="center"/>
        <w:rPr>
          <w:rFonts w:ascii="Simplified Arabic" w:hAnsi="Simplified Arabic" w:cs="Simplified Arabic"/>
          <w:b/>
          <w:bCs/>
          <w:color w:val="44546A" w:themeColor="text2"/>
          <w:rtl/>
        </w:rPr>
      </w:pPr>
    </w:p>
    <w:p w14:paraId="59505C3B"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45B55066"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68F08C16"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47BC034A"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5ECE9030"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626B7728" w14:textId="77777777" w:rsidR="00F363E8" w:rsidRDefault="00F363E8" w:rsidP="006A686B">
      <w:pPr>
        <w:spacing w:before="240" w:line="240" w:lineRule="auto"/>
        <w:jc w:val="center"/>
        <w:rPr>
          <w:rFonts w:ascii="Simplified Arabic" w:hAnsi="Simplified Arabic" w:cs="Simplified Arabic"/>
          <w:b/>
          <w:bCs/>
          <w:color w:val="44546A" w:themeColor="text2"/>
          <w:rtl/>
        </w:rPr>
      </w:pPr>
    </w:p>
    <w:p w14:paraId="25279F33" w14:textId="77777777" w:rsidR="00F363E8" w:rsidRPr="00613698" w:rsidRDefault="00F363E8" w:rsidP="001025A7">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4283A9B2"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03CC98BB"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تربية خاصة/ الاضطرابات السلوكية والتوحد</w:t>
            </w:r>
          </w:p>
        </w:tc>
        <w:tc>
          <w:tcPr>
            <w:tcW w:w="1754" w:type="dxa"/>
          </w:tcPr>
          <w:p w14:paraId="5B0BEB1D"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7347A5AD"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 منال يوسف ال شيف</w:t>
            </w:r>
          </w:p>
        </w:tc>
        <w:tc>
          <w:tcPr>
            <w:tcW w:w="3487" w:type="dxa"/>
          </w:tcPr>
          <w:p w14:paraId="1EABDE80"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32AA0B6D"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5011D94B"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٤٣١٠٠٨٠</w:t>
            </w:r>
          </w:p>
        </w:tc>
        <w:tc>
          <w:tcPr>
            <w:tcW w:w="1754" w:type="dxa"/>
          </w:tcPr>
          <w:p w14:paraId="57CA04F6"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7C2D2EB9"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دكتوراه</w:t>
            </w:r>
          </w:p>
        </w:tc>
        <w:tc>
          <w:tcPr>
            <w:tcW w:w="3487" w:type="dxa"/>
          </w:tcPr>
          <w:p w14:paraId="6C667BD8"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4085151C"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7339"/>
        <w:gridCol w:w="1817"/>
        <w:gridCol w:w="843"/>
        <w:gridCol w:w="849"/>
        <w:gridCol w:w="999"/>
        <w:gridCol w:w="998"/>
        <w:gridCol w:w="1103"/>
      </w:tblGrid>
      <w:tr w:rsidR="006A686B" w:rsidRPr="00613698" w14:paraId="39A29CEA"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504" w:type="dxa"/>
          </w:tcPr>
          <w:p w14:paraId="0E46E3C5" w14:textId="77777777" w:rsidR="006A686B" w:rsidRPr="00613698" w:rsidRDefault="006A686B" w:rsidP="008C6F21">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694" w:type="dxa"/>
          </w:tcPr>
          <w:p w14:paraId="2861ED6B"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47" w:type="dxa"/>
          </w:tcPr>
          <w:p w14:paraId="0D59DCFB"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50" w:type="dxa"/>
          </w:tcPr>
          <w:p w14:paraId="6B441132"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1001" w:type="dxa"/>
          </w:tcPr>
          <w:p w14:paraId="1F0C22B3"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935" w:type="dxa"/>
          </w:tcPr>
          <w:p w14:paraId="0E2AF68F"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17" w:type="dxa"/>
          </w:tcPr>
          <w:p w14:paraId="6988A158" w14:textId="77777777" w:rsidR="006A686B" w:rsidRPr="00613698" w:rsidRDefault="006A686B" w:rsidP="008C6F21">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21F2B000"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504" w:type="dxa"/>
          </w:tcPr>
          <w:p w14:paraId="468C3E26" w14:textId="77777777" w:rsidR="006A686B" w:rsidRPr="00613698" w:rsidRDefault="006A686B" w:rsidP="008C6F21">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Pr>
              <w:t xml:space="preserve">The Effects of Combining Direct Instruction </w:t>
            </w:r>
            <w:proofErr w:type="gramStart"/>
            <w:r w:rsidRPr="00613698">
              <w:rPr>
                <w:rFonts w:ascii="Simplified Arabic" w:hAnsi="Simplified Arabic" w:cs="Simplified Arabic"/>
                <w:color w:val="44546A" w:themeColor="text2"/>
              </w:rPr>
              <w:t>And</w:t>
            </w:r>
            <w:proofErr w:type="gramEnd"/>
            <w:r w:rsidRPr="00613698">
              <w:rPr>
                <w:rFonts w:ascii="Simplified Arabic" w:hAnsi="Simplified Arabic" w:cs="Simplified Arabic"/>
                <w:color w:val="44546A" w:themeColor="text2"/>
              </w:rPr>
              <w:t xml:space="preserve"> Precision Teaching </w:t>
            </w:r>
            <w:proofErr w:type="gramStart"/>
            <w:r w:rsidRPr="00613698">
              <w:rPr>
                <w:rFonts w:ascii="Simplified Arabic" w:hAnsi="Simplified Arabic" w:cs="Simplified Arabic"/>
                <w:color w:val="44546A" w:themeColor="text2"/>
              </w:rPr>
              <w:t>To</w:t>
            </w:r>
            <w:proofErr w:type="gramEnd"/>
            <w:r w:rsidRPr="00613698">
              <w:rPr>
                <w:rFonts w:ascii="Simplified Arabic" w:hAnsi="Simplified Arabic" w:cs="Simplified Arabic"/>
                <w:color w:val="44546A" w:themeColor="text2"/>
              </w:rPr>
              <w:t xml:space="preserve"> Teach Phonological Awareness Skills </w:t>
            </w:r>
            <w:proofErr w:type="gramStart"/>
            <w:r w:rsidRPr="00613698">
              <w:rPr>
                <w:rFonts w:ascii="Simplified Arabic" w:hAnsi="Simplified Arabic" w:cs="Simplified Arabic"/>
                <w:color w:val="44546A" w:themeColor="text2"/>
              </w:rPr>
              <w:t>To</w:t>
            </w:r>
            <w:proofErr w:type="gramEnd"/>
            <w:r w:rsidRPr="00613698">
              <w:rPr>
                <w:rFonts w:ascii="Simplified Arabic" w:hAnsi="Simplified Arabic" w:cs="Simplified Arabic"/>
                <w:color w:val="44546A" w:themeColor="text2"/>
              </w:rPr>
              <w:t xml:space="preserve"> Children </w:t>
            </w:r>
            <w:proofErr w:type="gramStart"/>
            <w:r w:rsidRPr="00613698">
              <w:rPr>
                <w:rFonts w:ascii="Simplified Arabic" w:hAnsi="Simplified Arabic" w:cs="Simplified Arabic"/>
                <w:color w:val="44546A" w:themeColor="text2"/>
              </w:rPr>
              <w:t>With</w:t>
            </w:r>
            <w:proofErr w:type="gramEnd"/>
            <w:r w:rsidRPr="00613698">
              <w:rPr>
                <w:rFonts w:ascii="Simplified Arabic" w:hAnsi="Simplified Arabic" w:cs="Simplified Arabic"/>
                <w:color w:val="44546A" w:themeColor="text2"/>
              </w:rPr>
              <w:t xml:space="preserve"> ASD In Inclusion Classroom</w:t>
            </w:r>
          </w:p>
        </w:tc>
        <w:tc>
          <w:tcPr>
            <w:tcW w:w="1694" w:type="dxa"/>
          </w:tcPr>
          <w:p w14:paraId="0D390176" w14:textId="77777777" w:rsidR="006A686B" w:rsidRPr="00F554C1"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sz w:val="18"/>
                <w:szCs w:val="18"/>
                <w:rtl/>
              </w:rPr>
            </w:pPr>
            <w:r w:rsidRPr="00F554C1">
              <w:rPr>
                <w:rFonts w:ascii="Simplified Arabic" w:hAnsi="Simplified Arabic" w:cs="Simplified Arabic"/>
                <w:b/>
                <w:bCs/>
                <w:color w:val="44546A" w:themeColor="text2"/>
                <w:sz w:val="18"/>
                <w:szCs w:val="18"/>
              </w:rPr>
              <w:t>Journal of Positive School Psychology</w:t>
            </w:r>
          </w:p>
        </w:tc>
        <w:tc>
          <w:tcPr>
            <w:tcW w:w="847" w:type="dxa"/>
          </w:tcPr>
          <w:p w14:paraId="5EF9D48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850" w:type="dxa"/>
          </w:tcPr>
          <w:p w14:paraId="315BE00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3711–3723.</w:t>
            </w:r>
          </w:p>
        </w:tc>
        <w:tc>
          <w:tcPr>
            <w:tcW w:w="1001" w:type="dxa"/>
          </w:tcPr>
          <w:p w14:paraId="2CAED00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Scopus</w:t>
            </w:r>
          </w:p>
        </w:tc>
        <w:tc>
          <w:tcPr>
            <w:tcW w:w="935" w:type="dxa"/>
          </w:tcPr>
          <w:p w14:paraId="496F61B4"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Turkey</w:t>
            </w:r>
          </w:p>
        </w:tc>
        <w:tc>
          <w:tcPr>
            <w:tcW w:w="1117" w:type="dxa"/>
          </w:tcPr>
          <w:p w14:paraId="510402F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72594460"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504" w:type="dxa"/>
          </w:tcPr>
          <w:p w14:paraId="7656A38C" w14:textId="77777777" w:rsidR="006A686B" w:rsidRPr="00613698" w:rsidRDefault="006A686B" w:rsidP="00EA6F34">
            <w:pPr>
              <w:spacing w:before="240"/>
              <w:jc w:val="center"/>
              <w:rPr>
                <w:rFonts w:ascii="Simplified Arabic" w:hAnsi="Simplified Arabic" w:cs="Simplified Arabic"/>
                <w:color w:val="44546A" w:themeColor="text2"/>
                <w:rtl/>
              </w:rPr>
            </w:pPr>
          </w:p>
          <w:p w14:paraId="74CD30DC"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Effect of Response Cards on Saudi Students with EBD in English Class.</w:t>
            </w:r>
          </w:p>
        </w:tc>
        <w:tc>
          <w:tcPr>
            <w:tcW w:w="1694" w:type="dxa"/>
          </w:tcPr>
          <w:p w14:paraId="7ED863A0" w14:textId="77777777" w:rsidR="006A686B" w:rsidRPr="00613698" w:rsidRDefault="006A686B" w:rsidP="00F554C1">
            <w:pPr>
              <w:spacing w:before="24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833F6C">
              <w:rPr>
                <w:rFonts w:ascii="Simplified Arabic" w:hAnsi="Simplified Arabic" w:cs="Simplified Arabic"/>
                <w:b/>
                <w:bCs/>
                <w:color w:val="44546A" w:themeColor="text2"/>
                <w:sz w:val="20"/>
                <w:szCs w:val="20"/>
              </w:rPr>
              <w:t>Journal of Arts, Literature, Humanities and Social Science</w:t>
            </w:r>
            <w:r w:rsidRPr="00613698">
              <w:rPr>
                <w:rFonts w:ascii="Simplified Arabic" w:hAnsi="Simplified Arabic" w:cs="Simplified Arabic"/>
                <w:b/>
                <w:bCs/>
                <w:color w:val="44546A" w:themeColor="text2"/>
              </w:rPr>
              <w:t>s,</w:t>
            </w:r>
          </w:p>
        </w:tc>
        <w:tc>
          <w:tcPr>
            <w:tcW w:w="847" w:type="dxa"/>
          </w:tcPr>
          <w:p w14:paraId="4E72ED2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850" w:type="dxa"/>
          </w:tcPr>
          <w:p w14:paraId="29FFFC8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78</w:t>
            </w:r>
          </w:p>
        </w:tc>
        <w:tc>
          <w:tcPr>
            <w:tcW w:w="1001" w:type="dxa"/>
          </w:tcPr>
          <w:p w14:paraId="5C86C1D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935" w:type="dxa"/>
          </w:tcPr>
          <w:p w14:paraId="38C670C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UAE</w:t>
            </w:r>
          </w:p>
        </w:tc>
        <w:tc>
          <w:tcPr>
            <w:tcW w:w="1117" w:type="dxa"/>
          </w:tcPr>
          <w:p w14:paraId="2FE153D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r>
      <w:tr w:rsidR="006A686B" w:rsidRPr="00613698" w14:paraId="145EA2C3"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504" w:type="dxa"/>
          </w:tcPr>
          <w:p w14:paraId="65A113B4"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lastRenderedPageBreak/>
              <w:t>Barriers and Challenges to Successful Transition of Young People with Emotional Behavioral Disorders.</w:t>
            </w:r>
          </w:p>
          <w:p w14:paraId="6F7DD1E8"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694" w:type="dxa"/>
          </w:tcPr>
          <w:p w14:paraId="48EA923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Journal of Educational and Human Sciences</w:t>
            </w:r>
          </w:p>
        </w:tc>
        <w:tc>
          <w:tcPr>
            <w:tcW w:w="847" w:type="dxa"/>
          </w:tcPr>
          <w:p w14:paraId="69F909C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2022</w:t>
            </w:r>
          </w:p>
        </w:tc>
        <w:tc>
          <w:tcPr>
            <w:tcW w:w="850" w:type="dxa"/>
          </w:tcPr>
          <w:p w14:paraId="11F9B69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12</w:t>
            </w:r>
          </w:p>
        </w:tc>
        <w:tc>
          <w:tcPr>
            <w:tcW w:w="1001" w:type="dxa"/>
          </w:tcPr>
          <w:p w14:paraId="33DDC24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935" w:type="dxa"/>
          </w:tcPr>
          <w:p w14:paraId="5D71E87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UAE</w:t>
            </w:r>
          </w:p>
        </w:tc>
        <w:tc>
          <w:tcPr>
            <w:tcW w:w="1117" w:type="dxa"/>
          </w:tcPr>
          <w:p w14:paraId="75F0078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r>
      <w:tr w:rsidR="004A06C8" w:rsidRPr="00613698" w14:paraId="7B5EDD84"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504" w:type="dxa"/>
          </w:tcPr>
          <w:p w14:paraId="028D31B9" w14:textId="77777777" w:rsidR="004A06C8" w:rsidRPr="008654A9" w:rsidRDefault="004A06C8" w:rsidP="004A06C8">
            <w:pPr>
              <w:pStyle w:val="ListParagraph"/>
              <w:autoSpaceDE w:val="0"/>
              <w:autoSpaceDN w:val="0"/>
              <w:adjustRightInd w:val="0"/>
              <w:ind w:left="450"/>
              <w:jc w:val="right"/>
              <w:rPr>
                <w:rFonts w:ascii="Simplified Arabic" w:hAnsi="Simplified Arabic" w:cs="Simplified Arabic"/>
                <w:b w:val="0"/>
                <w:bCs w:val="0"/>
              </w:rPr>
            </w:pPr>
            <w:r w:rsidRPr="008654A9">
              <w:rPr>
                <w:rFonts w:ascii="Simplified Arabic" w:hAnsi="Simplified Arabic" w:cs="Simplified Arabic"/>
                <w:b w:val="0"/>
                <w:bCs w:val="0"/>
              </w:rPr>
              <w:t>The mediating role of resilience in the relationship between</w:t>
            </w:r>
          </w:p>
          <w:p w14:paraId="7DB94299" w14:textId="77777777" w:rsidR="004A06C8" w:rsidRPr="008654A9" w:rsidRDefault="004A06C8" w:rsidP="004A06C8">
            <w:pPr>
              <w:autoSpaceDE w:val="0"/>
              <w:autoSpaceDN w:val="0"/>
              <w:adjustRightInd w:val="0"/>
              <w:ind w:left="90"/>
              <w:jc w:val="right"/>
              <w:rPr>
                <w:rFonts w:ascii="Simplified Arabic" w:hAnsi="Simplified Arabic" w:cs="Simplified Arabic"/>
                <w:b w:val="0"/>
                <w:bCs w:val="0"/>
              </w:rPr>
            </w:pPr>
            <w:r w:rsidRPr="008654A9">
              <w:rPr>
                <w:rFonts w:ascii="Simplified Arabic" w:hAnsi="Simplified Arabic" w:cs="Simplified Arabic"/>
                <w:b w:val="0"/>
                <w:bCs w:val="0"/>
              </w:rPr>
              <w:t xml:space="preserve">mindfulness and teaching self-efficacy among special needs teachers in inclusive </w:t>
            </w:r>
          </w:p>
          <w:p w14:paraId="7751A9EC" w14:textId="473CD0DC" w:rsidR="004A06C8" w:rsidRPr="00613698" w:rsidRDefault="004A06C8" w:rsidP="004A06C8">
            <w:pPr>
              <w:spacing w:before="240"/>
              <w:jc w:val="center"/>
              <w:rPr>
                <w:rFonts w:ascii="Simplified Arabic" w:hAnsi="Simplified Arabic" w:cs="Simplified Arabic"/>
                <w:color w:val="44546A" w:themeColor="text2"/>
              </w:rPr>
            </w:pPr>
            <w:r w:rsidRPr="008654A9">
              <w:rPr>
                <w:rFonts w:ascii="Simplified Arabic" w:hAnsi="Simplified Arabic" w:cs="Simplified Arabic"/>
                <w:b w:val="0"/>
                <w:bCs w:val="0"/>
              </w:rPr>
              <w:t>classrooms</w:t>
            </w:r>
          </w:p>
        </w:tc>
        <w:tc>
          <w:tcPr>
            <w:tcW w:w="1694" w:type="dxa"/>
          </w:tcPr>
          <w:p w14:paraId="03255A46" w14:textId="77777777" w:rsidR="004A06C8" w:rsidRPr="008654A9" w:rsidRDefault="004A06C8" w:rsidP="004A06C8">
            <w:pPr>
              <w:bidi w:val="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rPr>
            </w:pPr>
            <w:hyperlink r:id="rId9" w:history="1">
              <w:r w:rsidRPr="008654A9">
                <w:rPr>
                  <w:rStyle w:val="Hyperlink"/>
                  <w:rFonts w:ascii="Simplified Arabic" w:hAnsi="Simplified Arabic" w:cs="Simplified Arabic"/>
                  <w:color w:val="000000" w:themeColor="text1"/>
                </w:rPr>
                <w:t>Psycho-Educational Research Reviews</w:t>
              </w:r>
            </w:hyperlink>
          </w:p>
          <w:p w14:paraId="4B04D472" w14:textId="77777777" w:rsidR="004A06C8" w:rsidRPr="008654A9" w:rsidRDefault="004A06C8" w:rsidP="004A06C8">
            <w:pPr>
              <w:bidi w:val="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rPr>
            </w:pPr>
          </w:p>
          <w:p w14:paraId="12F0C5DD" w14:textId="1356E8EB"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Biruni University</w:t>
            </w:r>
          </w:p>
        </w:tc>
        <w:tc>
          <w:tcPr>
            <w:tcW w:w="847" w:type="dxa"/>
          </w:tcPr>
          <w:p w14:paraId="39E35DF7" w14:textId="08323F24"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2025</w:t>
            </w:r>
          </w:p>
        </w:tc>
        <w:tc>
          <w:tcPr>
            <w:tcW w:w="850" w:type="dxa"/>
          </w:tcPr>
          <w:p w14:paraId="6298ACC9" w14:textId="0AACEB4C"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14</w:t>
            </w:r>
          </w:p>
        </w:tc>
        <w:tc>
          <w:tcPr>
            <w:tcW w:w="1001" w:type="dxa"/>
          </w:tcPr>
          <w:p w14:paraId="162995FB" w14:textId="26CB8453"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w:t>
            </w:r>
          </w:p>
        </w:tc>
        <w:tc>
          <w:tcPr>
            <w:tcW w:w="935" w:type="dxa"/>
          </w:tcPr>
          <w:p w14:paraId="546B746E" w14:textId="68A02317"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 xml:space="preserve">Turkey </w:t>
            </w:r>
          </w:p>
        </w:tc>
        <w:tc>
          <w:tcPr>
            <w:tcW w:w="1117" w:type="dxa"/>
          </w:tcPr>
          <w:p w14:paraId="395E8D48" w14:textId="626F195F"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w:t>
            </w:r>
          </w:p>
        </w:tc>
      </w:tr>
      <w:tr w:rsidR="004A06C8" w:rsidRPr="00613698" w14:paraId="770FC54C"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504" w:type="dxa"/>
          </w:tcPr>
          <w:p w14:paraId="5B2D408E" w14:textId="77777777" w:rsidR="004A06C8" w:rsidRPr="008654A9" w:rsidRDefault="004A06C8" w:rsidP="004A06C8">
            <w:pPr>
              <w:bidi w:val="0"/>
              <w:rPr>
                <w:rFonts w:ascii="Simplified Arabic" w:hAnsi="Simplified Arabic" w:cs="Simplified Arabic"/>
                <w:b w:val="0"/>
                <w:bCs w:val="0"/>
                <w:color w:val="000000" w:themeColor="text1"/>
              </w:rPr>
            </w:pPr>
            <w:r w:rsidRPr="008654A9">
              <w:rPr>
                <w:rFonts w:ascii="Simplified Arabic" w:hAnsi="Simplified Arabic" w:cs="Simplified Arabic"/>
                <w:b w:val="0"/>
                <w:bCs w:val="0"/>
                <w:color w:val="000000" w:themeColor="text1"/>
              </w:rPr>
              <w:t xml:space="preserve">The predictive role of oppositional defiant disorder and violent electronic </w:t>
            </w:r>
            <w:proofErr w:type="gramStart"/>
            <w:r w:rsidRPr="008654A9">
              <w:rPr>
                <w:rFonts w:ascii="Simplified Arabic" w:hAnsi="Simplified Arabic" w:cs="Simplified Arabic"/>
                <w:b w:val="0"/>
                <w:bCs w:val="0"/>
                <w:color w:val="000000" w:themeColor="text1"/>
              </w:rPr>
              <w:t>game</w:t>
            </w:r>
            <w:proofErr w:type="gramEnd"/>
            <w:r w:rsidRPr="008654A9">
              <w:rPr>
                <w:rFonts w:ascii="Simplified Arabic" w:hAnsi="Simplified Arabic" w:cs="Simplified Arabic"/>
                <w:b w:val="0"/>
                <w:bCs w:val="0"/>
                <w:color w:val="000000" w:themeColor="text1"/>
              </w:rPr>
              <w:t xml:space="preserve"> on depression and suicidal tendencies addiction among adolescents with attention-deficit hyperactivity disorder</w:t>
            </w:r>
          </w:p>
          <w:p w14:paraId="721268C4" w14:textId="77777777" w:rsidR="004A06C8" w:rsidRDefault="004A06C8" w:rsidP="004A06C8">
            <w:pPr>
              <w:jc w:val="center"/>
              <w:rPr>
                <w:rFonts w:ascii="Simplified Arabic" w:hAnsi="Simplified Arabic" w:cs="Simplified Arabic"/>
              </w:rPr>
            </w:pPr>
          </w:p>
          <w:p w14:paraId="474A1798" w14:textId="77777777" w:rsidR="004A06C8" w:rsidRDefault="004A06C8" w:rsidP="004A06C8">
            <w:pPr>
              <w:jc w:val="center"/>
              <w:rPr>
                <w:rFonts w:ascii="Simplified Arabic" w:hAnsi="Simplified Arabic" w:cs="Simplified Arabic"/>
              </w:rPr>
            </w:pPr>
          </w:p>
          <w:p w14:paraId="63E214A3" w14:textId="77777777" w:rsidR="004A06C8" w:rsidRPr="00613698" w:rsidRDefault="004A06C8" w:rsidP="004A06C8">
            <w:pPr>
              <w:spacing w:before="240"/>
              <w:jc w:val="center"/>
              <w:rPr>
                <w:rFonts w:ascii="Simplified Arabic" w:hAnsi="Simplified Arabic" w:cs="Simplified Arabic"/>
                <w:color w:val="44546A" w:themeColor="text2"/>
              </w:rPr>
            </w:pPr>
          </w:p>
        </w:tc>
        <w:tc>
          <w:tcPr>
            <w:tcW w:w="1694" w:type="dxa"/>
          </w:tcPr>
          <w:p w14:paraId="733E97A4" w14:textId="00780DBF"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tl/>
              </w:rPr>
              <w:t>مجلة جامعة الملك عبدالعزيز</w:t>
            </w:r>
          </w:p>
        </w:tc>
        <w:tc>
          <w:tcPr>
            <w:tcW w:w="847" w:type="dxa"/>
          </w:tcPr>
          <w:p w14:paraId="434C5408" w14:textId="18B3FE9A"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2025</w:t>
            </w:r>
          </w:p>
        </w:tc>
        <w:tc>
          <w:tcPr>
            <w:tcW w:w="850" w:type="dxa"/>
          </w:tcPr>
          <w:p w14:paraId="62408EA5" w14:textId="4C3B25D9"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4</w:t>
            </w:r>
          </w:p>
        </w:tc>
        <w:tc>
          <w:tcPr>
            <w:tcW w:w="1001" w:type="dxa"/>
          </w:tcPr>
          <w:p w14:paraId="61AD44AE" w14:textId="1427DB40"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tl/>
              </w:rPr>
              <w:t>-</w:t>
            </w:r>
          </w:p>
        </w:tc>
        <w:tc>
          <w:tcPr>
            <w:tcW w:w="935" w:type="dxa"/>
          </w:tcPr>
          <w:p w14:paraId="4F30A0E6" w14:textId="5812E723"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tl/>
              </w:rPr>
              <w:t>المملكة العربية السعودية</w:t>
            </w:r>
          </w:p>
        </w:tc>
        <w:tc>
          <w:tcPr>
            <w:tcW w:w="1117" w:type="dxa"/>
          </w:tcPr>
          <w:p w14:paraId="179981A8" w14:textId="683A0F17"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tl/>
              </w:rPr>
              <w:t>-</w:t>
            </w:r>
          </w:p>
        </w:tc>
      </w:tr>
      <w:tr w:rsidR="004A06C8" w:rsidRPr="00613698" w14:paraId="12DE47D9"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504" w:type="dxa"/>
          </w:tcPr>
          <w:p w14:paraId="12EF7E78" w14:textId="1661DC58" w:rsidR="004A06C8" w:rsidRPr="00613698" w:rsidRDefault="004A06C8" w:rsidP="004A06C8">
            <w:pPr>
              <w:spacing w:before="240"/>
              <w:jc w:val="center"/>
              <w:rPr>
                <w:rFonts w:ascii="Simplified Arabic" w:hAnsi="Simplified Arabic" w:cs="Simplified Arabic"/>
                <w:color w:val="44546A" w:themeColor="text2"/>
              </w:rPr>
            </w:pPr>
            <w:r w:rsidRPr="008654A9">
              <w:rPr>
                <w:rFonts w:ascii="Simplified Arabic" w:eastAsia="Times New Roman" w:hAnsi="Simplified Arabic" w:cs="Simplified Arabic"/>
                <w:b w:val="0"/>
                <w:bCs w:val="0"/>
              </w:rPr>
              <w:t>Using iPads to Improve Mathematics Skills for Students with Emotional and Behavioral Disorders and Autism</w:t>
            </w:r>
          </w:p>
        </w:tc>
        <w:tc>
          <w:tcPr>
            <w:tcW w:w="1694" w:type="dxa"/>
          </w:tcPr>
          <w:p w14:paraId="434EE087" w14:textId="77777777" w:rsidR="004A06C8" w:rsidRPr="008654A9" w:rsidRDefault="004A06C8" w:rsidP="004A06C8">
            <w:pPr>
              <w:bidi w:val="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rPr>
            </w:pPr>
            <w:r w:rsidRPr="008654A9">
              <w:rPr>
                <w:rFonts w:ascii="Simplified Arabic" w:hAnsi="Simplified Arabic" w:cs="Simplified Arabic"/>
                <w:i/>
                <w:iCs/>
                <w:rtl/>
              </w:rPr>
              <w:t>مجلة العصر للعلوم الانسانية والاجتماع</w:t>
            </w:r>
          </w:p>
          <w:p w14:paraId="08D37872" w14:textId="77777777"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
        </w:tc>
        <w:tc>
          <w:tcPr>
            <w:tcW w:w="847" w:type="dxa"/>
          </w:tcPr>
          <w:p w14:paraId="33C05F64" w14:textId="44087C9A"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2023</w:t>
            </w:r>
          </w:p>
        </w:tc>
        <w:tc>
          <w:tcPr>
            <w:tcW w:w="850" w:type="dxa"/>
          </w:tcPr>
          <w:p w14:paraId="76185F15" w14:textId="14A0E675"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10</w:t>
            </w:r>
          </w:p>
        </w:tc>
        <w:tc>
          <w:tcPr>
            <w:tcW w:w="1001" w:type="dxa"/>
          </w:tcPr>
          <w:p w14:paraId="2004AE14" w14:textId="7BB5C70E"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w:t>
            </w:r>
          </w:p>
        </w:tc>
        <w:tc>
          <w:tcPr>
            <w:tcW w:w="935" w:type="dxa"/>
          </w:tcPr>
          <w:p w14:paraId="6E96FC12" w14:textId="07A258E7"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QATAR</w:t>
            </w:r>
          </w:p>
        </w:tc>
        <w:tc>
          <w:tcPr>
            <w:tcW w:w="1117" w:type="dxa"/>
          </w:tcPr>
          <w:p w14:paraId="31513155" w14:textId="7A395049" w:rsidR="004A06C8" w:rsidRPr="00613698" w:rsidRDefault="004A06C8" w:rsidP="004A06C8">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w:t>
            </w:r>
          </w:p>
        </w:tc>
      </w:tr>
      <w:tr w:rsidR="004A06C8" w:rsidRPr="00613698" w14:paraId="7997CDB5"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504" w:type="dxa"/>
          </w:tcPr>
          <w:p w14:paraId="63279BBF" w14:textId="03C9ED78" w:rsidR="004A06C8" w:rsidRPr="00613698" w:rsidRDefault="004A06C8" w:rsidP="004A06C8">
            <w:pPr>
              <w:spacing w:before="240"/>
              <w:jc w:val="center"/>
              <w:rPr>
                <w:rFonts w:ascii="Simplified Arabic" w:hAnsi="Simplified Arabic" w:cs="Simplified Arabic"/>
                <w:color w:val="44546A" w:themeColor="text2"/>
              </w:rPr>
            </w:pPr>
            <w:r w:rsidRPr="008654A9">
              <w:rPr>
                <w:rStyle w:val="y2iqfc"/>
                <w:rFonts w:ascii="Simplified Arabic" w:hAnsi="Simplified Arabic" w:cs="Simplified Arabic"/>
                <w:b w:val="0"/>
                <w:bCs w:val="0"/>
                <w:color w:val="202124"/>
              </w:rPr>
              <w:lastRenderedPageBreak/>
              <w:t xml:space="preserve">The effectiveness of a program based on mental imagery on </w:t>
            </w:r>
            <w:proofErr w:type="gramStart"/>
            <w:r w:rsidRPr="008654A9">
              <w:rPr>
                <w:rStyle w:val="y2iqfc"/>
                <w:rFonts w:ascii="Simplified Arabic" w:hAnsi="Simplified Arabic" w:cs="Simplified Arabic"/>
                <w:b w:val="0"/>
                <w:bCs w:val="0"/>
                <w:color w:val="202124"/>
              </w:rPr>
              <w:t>improvement</w:t>
            </w:r>
            <w:proofErr w:type="gramEnd"/>
            <w:r w:rsidRPr="008654A9">
              <w:rPr>
                <w:rStyle w:val="y2iqfc"/>
                <w:rFonts w:ascii="Simplified Arabic" w:hAnsi="Simplified Arabic" w:cs="Simplified Arabic"/>
                <w:b w:val="0"/>
                <w:bCs w:val="0"/>
                <w:color w:val="202124"/>
              </w:rPr>
              <w:t xml:space="preserve"> working memory in children with ADS in inclusion classroom</w:t>
            </w:r>
          </w:p>
        </w:tc>
        <w:tc>
          <w:tcPr>
            <w:tcW w:w="1694" w:type="dxa"/>
          </w:tcPr>
          <w:p w14:paraId="018EDC03" w14:textId="74A7CC43"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Style w:val="y2iqfc"/>
                <w:rFonts w:ascii="Simplified Arabic" w:hAnsi="Simplified Arabic" w:cs="Simplified Arabic"/>
                <w:color w:val="202124"/>
              </w:rPr>
              <w:t>Applied Neuropsychology: Child</w:t>
            </w:r>
          </w:p>
        </w:tc>
        <w:tc>
          <w:tcPr>
            <w:tcW w:w="847" w:type="dxa"/>
          </w:tcPr>
          <w:p w14:paraId="609B0899" w14:textId="645424F7"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2023</w:t>
            </w:r>
          </w:p>
        </w:tc>
        <w:tc>
          <w:tcPr>
            <w:tcW w:w="850" w:type="dxa"/>
          </w:tcPr>
          <w:p w14:paraId="36A5C78D" w14:textId="0B1B170A"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8654A9">
              <w:rPr>
                <w:rFonts w:ascii="Simplified Arabic" w:hAnsi="Simplified Arabic" w:cs="Simplified Arabic"/>
              </w:rPr>
              <w:t>64</w:t>
            </w:r>
          </w:p>
        </w:tc>
        <w:tc>
          <w:tcPr>
            <w:tcW w:w="1001" w:type="dxa"/>
          </w:tcPr>
          <w:p w14:paraId="10E535BB" w14:textId="294F7F0D"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ISI</w:t>
            </w:r>
          </w:p>
        </w:tc>
        <w:tc>
          <w:tcPr>
            <w:tcW w:w="935" w:type="dxa"/>
          </w:tcPr>
          <w:p w14:paraId="69C9D3D6" w14:textId="77777777" w:rsidR="004A06C8" w:rsidRPr="008654A9" w:rsidRDefault="004A06C8" w:rsidP="004A06C8">
            <w:pPr>
              <w:bidi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r w:rsidRPr="008654A9">
              <w:rPr>
                <w:rFonts w:ascii="Simplified Arabic" w:hAnsi="Simplified Arabic" w:cs="Simplified Arabic"/>
                <w:color w:val="1F1F1F"/>
              </w:rPr>
              <w:t>United Kingdom</w:t>
            </w:r>
          </w:p>
          <w:p w14:paraId="444B01AD" w14:textId="77777777"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
        </w:tc>
        <w:tc>
          <w:tcPr>
            <w:tcW w:w="1117" w:type="dxa"/>
          </w:tcPr>
          <w:p w14:paraId="0C8C3346" w14:textId="7ED0A8D5" w:rsidR="004A06C8" w:rsidRPr="00613698" w:rsidRDefault="004A06C8" w:rsidP="004A06C8">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8654A9">
              <w:rPr>
                <w:rFonts w:ascii="Simplified Arabic" w:hAnsi="Simplified Arabic" w:cs="Simplified Arabic"/>
              </w:rPr>
              <w:t>-</w:t>
            </w:r>
          </w:p>
        </w:tc>
      </w:tr>
    </w:tbl>
    <w:p w14:paraId="0D96D41B" w14:textId="77777777" w:rsidR="006A686B" w:rsidRPr="00613698" w:rsidRDefault="006A686B" w:rsidP="006A686B">
      <w:pPr>
        <w:spacing w:before="240" w:line="240" w:lineRule="auto"/>
        <w:jc w:val="center"/>
        <w:rPr>
          <w:rFonts w:ascii="Simplified Arabic" w:hAnsi="Simplified Arabic" w:cs="Simplified Arabic"/>
          <w:b/>
          <w:bCs/>
          <w:color w:val="44546A" w:themeColor="text2"/>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7F698AAA"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6E53CB4D"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تربية خاصة</w:t>
            </w:r>
          </w:p>
        </w:tc>
        <w:tc>
          <w:tcPr>
            <w:tcW w:w="1754" w:type="dxa"/>
          </w:tcPr>
          <w:p w14:paraId="1FAB2B5B"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04AB0892"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د.هوازن أحمد محمد العسيري</w:t>
            </w:r>
          </w:p>
        </w:tc>
        <w:tc>
          <w:tcPr>
            <w:tcW w:w="3487" w:type="dxa"/>
          </w:tcPr>
          <w:p w14:paraId="30747998"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3361CB85"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0EF9A2C8"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lang w:val="en-GB"/>
              </w:rPr>
            </w:pPr>
            <w:r w:rsidRPr="00613698">
              <w:rPr>
                <w:rFonts w:ascii="Simplified Arabic" w:eastAsia="Times New Roman" w:hAnsi="Simplified Arabic" w:cs="Simplified Arabic"/>
                <w:color w:val="44546A" w:themeColor="text2"/>
                <w:rtl/>
                <w:lang w:val="en-GB"/>
              </w:rPr>
              <w:t>4310210</w:t>
            </w:r>
          </w:p>
        </w:tc>
        <w:tc>
          <w:tcPr>
            <w:tcW w:w="1754" w:type="dxa"/>
          </w:tcPr>
          <w:p w14:paraId="19E6926C"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3D8C02D0"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lang w:val="en-GB"/>
              </w:rPr>
            </w:pPr>
            <w:r w:rsidRPr="00613698">
              <w:rPr>
                <w:rFonts w:ascii="Simplified Arabic" w:eastAsia="Times New Roman" w:hAnsi="Simplified Arabic" w:cs="Simplified Arabic"/>
                <w:b/>
                <w:bCs/>
                <w:color w:val="44546A" w:themeColor="text2"/>
                <w:rtl/>
                <w:lang w:val="en-GB"/>
              </w:rPr>
              <w:t>أستاذ مساعد</w:t>
            </w:r>
          </w:p>
        </w:tc>
        <w:tc>
          <w:tcPr>
            <w:tcW w:w="3487" w:type="dxa"/>
          </w:tcPr>
          <w:p w14:paraId="3F54CDA3"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49C976F8"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6710"/>
        <w:gridCol w:w="2581"/>
        <w:gridCol w:w="830"/>
        <w:gridCol w:w="820"/>
        <w:gridCol w:w="985"/>
        <w:gridCol w:w="949"/>
        <w:gridCol w:w="1073"/>
      </w:tblGrid>
      <w:tr w:rsidR="006A686B" w:rsidRPr="00613698" w14:paraId="4C8D1A12"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710" w:type="dxa"/>
          </w:tcPr>
          <w:p w14:paraId="2146DAE6" w14:textId="77777777" w:rsidR="006A686B" w:rsidRPr="00613698" w:rsidRDefault="006A686B" w:rsidP="00833F6C">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2581" w:type="dxa"/>
          </w:tcPr>
          <w:p w14:paraId="148706A7"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30" w:type="dxa"/>
          </w:tcPr>
          <w:p w14:paraId="5C9799CA"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20" w:type="dxa"/>
          </w:tcPr>
          <w:p w14:paraId="2658A040"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985" w:type="dxa"/>
          </w:tcPr>
          <w:p w14:paraId="300398EB"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949" w:type="dxa"/>
          </w:tcPr>
          <w:p w14:paraId="5D77ECAE"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073" w:type="dxa"/>
          </w:tcPr>
          <w:p w14:paraId="411B3A01"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384D57E6"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710" w:type="dxa"/>
          </w:tcPr>
          <w:p w14:paraId="5C2DF8FB"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Teachers' Perspectives on Obstacles Facing Gifted Students with Learning Disabilities in Saudi Arabia</w:t>
            </w:r>
          </w:p>
        </w:tc>
        <w:tc>
          <w:tcPr>
            <w:tcW w:w="2581" w:type="dxa"/>
          </w:tcPr>
          <w:p w14:paraId="6AB5AA3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IJCSNS</w:t>
            </w:r>
          </w:p>
        </w:tc>
        <w:tc>
          <w:tcPr>
            <w:tcW w:w="830" w:type="dxa"/>
          </w:tcPr>
          <w:p w14:paraId="56501BE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5A4B6CE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p>
        </w:tc>
        <w:tc>
          <w:tcPr>
            <w:tcW w:w="985" w:type="dxa"/>
          </w:tcPr>
          <w:p w14:paraId="1A9D705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r w:rsidRPr="00613698">
              <w:rPr>
                <w:rFonts w:ascii="Simplified Arabic" w:hAnsi="Simplified Arabic" w:cs="Simplified Arabic"/>
                <w:b/>
                <w:bCs/>
                <w:color w:val="44546A" w:themeColor="text2"/>
                <w:lang w:val="en-GB"/>
              </w:rPr>
              <w:t>ISI</w:t>
            </w:r>
          </w:p>
        </w:tc>
        <w:tc>
          <w:tcPr>
            <w:tcW w:w="949" w:type="dxa"/>
          </w:tcPr>
          <w:p w14:paraId="24EADF8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كوريا</w:t>
            </w:r>
          </w:p>
        </w:tc>
        <w:tc>
          <w:tcPr>
            <w:tcW w:w="1073" w:type="dxa"/>
          </w:tcPr>
          <w:p w14:paraId="618EA49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7F5232EB"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10" w:type="dxa"/>
          </w:tcPr>
          <w:p w14:paraId="0A31F5FD"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Knowledge and Implementation of Evidence-Based Practices by Teachers of Students with Learning Disabilities in Saudi Arabia</w:t>
            </w:r>
          </w:p>
        </w:tc>
        <w:tc>
          <w:tcPr>
            <w:tcW w:w="2581" w:type="dxa"/>
          </w:tcPr>
          <w:p w14:paraId="39B69FC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IJCSNS</w:t>
            </w:r>
          </w:p>
        </w:tc>
        <w:tc>
          <w:tcPr>
            <w:tcW w:w="830" w:type="dxa"/>
          </w:tcPr>
          <w:p w14:paraId="2E1DAB2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433CDB8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985" w:type="dxa"/>
          </w:tcPr>
          <w:p w14:paraId="10BE9F6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lang w:val="en-GB"/>
              </w:rPr>
              <w:t>ISI</w:t>
            </w:r>
          </w:p>
        </w:tc>
        <w:tc>
          <w:tcPr>
            <w:tcW w:w="949" w:type="dxa"/>
          </w:tcPr>
          <w:p w14:paraId="7BF56E8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كوريا</w:t>
            </w:r>
          </w:p>
        </w:tc>
        <w:tc>
          <w:tcPr>
            <w:tcW w:w="1073" w:type="dxa"/>
          </w:tcPr>
          <w:p w14:paraId="119E41E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7A86FFC6"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10" w:type="dxa"/>
          </w:tcPr>
          <w:p w14:paraId="0F786DF1" w14:textId="77777777" w:rsidR="006A686B" w:rsidRPr="00613698" w:rsidRDefault="006A686B" w:rsidP="00EA6F34">
            <w:pPr>
              <w:spacing w:before="240"/>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tl/>
              </w:rPr>
              <w:lastRenderedPageBreak/>
              <w:t>واقع تطبيق البرنامج التربوي الفردي عن بعد من وجهة نظر معلمي ذوي صعوبات التعلم بمكة</w:t>
            </w:r>
          </w:p>
        </w:tc>
        <w:tc>
          <w:tcPr>
            <w:tcW w:w="2581" w:type="dxa"/>
          </w:tcPr>
          <w:p w14:paraId="1A1E60BD" w14:textId="77777777" w:rsidR="006A686B" w:rsidRPr="00613698" w:rsidRDefault="006A686B" w:rsidP="00EA6F34">
            <w:pPr>
              <w:spacing w:before="240"/>
              <w:ind w:firstLine="7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جامعة ديالي</w:t>
            </w:r>
          </w:p>
        </w:tc>
        <w:tc>
          <w:tcPr>
            <w:tcW w:w="830" w:type="dxa"/>
          </w:tcPr>
          <w:p w14:paraId="1A71F04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201AACE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985" w:type="dxa"/>
          </w:tcPr>
          <w:p w14:paraId="3A68EC9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c>
          <w:tcPr>
            <w:tcW w:w="949" w:type="dxa"/>
          </w:tcPr>
          <w:p w14:paraId="66495DA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073" w:type="dxa"/>
          </w:tcPr>
          <w:p w14:paraId="279AD91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34D429C7"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10" w:type="dxa"/>
          </w:tcPr>
          <w:p w14:paraId="280F4684" w14:textId="77777777" w:rsidR="006A686B" w:rsidRPr="00613698" w:rsidRDefault="006A686B" w:rsidP="00EA6F34">
            <w:pPr>
              <w:tabs>
                <w:tab w:val="left" w:pos="1569"/>
              </w:tabs>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واقع منصة مدرستي على التحصيل الأكاديمي للطلبة ذوي صعوبات التعلم من وجهة نظر معلميهم</w:t>
            </w:r>
          </w:p>
        </w:tc>
        <w:tc>
          <w:tcPr>
            <w:tcW w:w="2581" w:type="dxa"/>
          </w:tcPr>
          <w:p w14:paraId="6D110BE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جستر</w:t>
            </w:r>
          </w:p>
        </w:tc>
        <w:tc>
          <w:tcPr>
            <w:tcW w:w="830" w:type="dxa"/>
          </w:tcPr>
          <w:p w14:paraId="4202372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6A0A501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p>
        </w:tc>
        <w:tc>
          <w:tcPr>
            <w:tcW w:w="985" w:type="dxa"/>
          </w:tcPr>
          <w:p w14:paraId="28AF97C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c>
          <w:tcPr>
            <w:tcW w:w="949" w:type="dxa"/>
          </w:tcPr>
          <w:p w14:paraId="735DF50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السعودية</w:t>
            </w:r>
          </w:p>
        </w:tc>
        <w:tc>
          <w:tcPr>
            <w:tcW w:w="1073" w:type="dxa"/>
          </w:tcPr>
          <w:p w14:paraId="768DB13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76DB30D4"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10" w:type="dxa"/>
          </w:tcPr>
          <w:p w14:paraId="4A5383F2" w14:textId="77777777" w:rsidR="006A686B" w:rsidRPr="00613698" w:rsidRDefault="006A686B" w:rsidP="00EA6F34">
            <w:pPr>
              <w:spacing w:before="240"/>
              <w:jc w:val="center"/>
              <w:rPr>
                <w:rFonts w:ascii="Simplified Arabic" w:hAnsi="Simplified Arabic" w:cs="Simplified Arabic"/>
                <w:color w:val="44546A" w:themeColor="text2"/>
                <w:lang w:val="en-GB"/>
              </w:rPr>
            </w:pPr>
            <w:r w:rsidRPr="00613698">
              <w:rPr>
                <w:rFonts w:ascii="Simplified Arabic" w:hAnsi="Simplified Arabic" w:cs="Simplified Arabic"/>
                <w:color w:val="44546A" w:themeColor="text2"/>
                <w:rtl/>
                <w:lang w:val="en-GB"/>
              </w:rPr>
              <w:t>مستوى توجه معلمي صعوبات التعلم نحو استخدام نموذج الاستجابة للتدخل في ضوء بعض المتغيرات بمدينة مكة المكرمة</w:t>
            </w:r>
          </w:p>
        </w:tc>
        <w:tc>
          <w:tcPr>
            <w:tcW w:w="2581" w:type="dxa"/>
          </w:tcPr>
          <w:p w14:paraId="00F9ADC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جامعة بنها</w:t>
            </w:r>
          </w:p>
        </w:tc>
        <w:tc>
          <w:tcPr>
            <w:tcW w:w="830" w:type="dxa"/>
          </w:tcPr>
          <w:p w14:paraId="058CCDD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2022</w:t>
            </w:r>
          </w:p>
        </w:tc>
        <w:tc>
          <w:tcPr>
            <w:tcW w:w="820" w:type="dxa"/>
          </w:tcPr>
          <w:p w14:paraId="05C07D9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
        </w:tc>
        <w:tc>
          <w:tcPr>
            <w:tcW w:w="985" w:type="dxa"/>
          </w:tcPr>
          <w:p w14:paraId="449E740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c>
          <w:tcPr>
            <w:tcW w:w="949" w:type="dxa"/>
          </w:tcPr>
          <w:p w14:paraId="0DD5581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073" w:type="dxa"/>
          </w:tcPr>
          <w:p w14:paraId="4CA1D0F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tl/>
              </w:rPr>
              <w:t>لايوجد</w:t>
            </w:r>
          </w:p>
        </w:tc>
      </w:tr>
      <w:tr w:rsidR="006A686B" w:rsidRPr="00613698" w14:paraId="414A2289"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10" w:type="dxa"/>
          </w:tcPr>
          <w:p w14:paraId="51ED3AB0" w14:textId="77777777" w:rsidR="006A686B" w:rsidRPr="00613698" w:rsidRDefault="006A686B" w:rsidP="00EA6F34">
            <w:pPr>
              <w:tabs>
                <w:tab w:val="left" w:pos="1569"/>
              </w:tabs>
              <w:spacing w:before="240"/>
              <w:jc w:val="center"/>
              <w:rPr>
                <w:rFonts w:ascii="Simplified Arabic" w:hAnsi="Simplified Arabic" w:cs="Simplified Arabic"/>
                <w:color w:val="44546A" w:themeColor="text2"/>
                <w:lang w:val="en-GB"/>
              </w:rPr>
            </w:pPr>
            <w:r w:rsidRPr="00613698">
              <w:rPr>
                <w:rFonts w:ascii="Simplified Arabic" w:hAnsi="Simplified Arabic" w:cs="Simplified Arabic"/>
                <w:color w:val="44546A" w:themeColor="text2"/>
                <w:lang w:val="en-GB"/>
              </w:rPr>
              <w:t>Teachers' perceptions of applying universal design for learning principles to enable students with disabilities access school curricula: a qualitative research study</w:t>
            </w:r>
          </w:p>
        </w:tc>
        <w:tc>
          <w:tcPr>
            <w:tcW w:w="2581" w:type="dxa"/>
          </w:tcPr>
          <w:p w14:paraId="14F14D9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lang w:val="en-GB"/>
              </w:rPr>
            </w:pPr>
            <w:r w:rsidRPr="00613698">
              <w:rPr>
                <w:rFonts w:ascii="Simplified Arabic" w:hAnsi="Simplified Arabic" w:cs="Simplified Arabic"/>
                <w:b/>
                <w:bCs/>
                <w:color w:val="44546A" w:themeColor="text2"/>
                <w:lang w:val="en-GB"/>
              </w:rPr>
              <w:t>Journal of positive school psychology</w:t>
            </w:r>
          </w:p>
        </w:tc>
        <w:tc>
          <w:tcPr>
            <w:tcW w:w="830" w:type="dxa"/>
          </w:tcPr>
          <w:p w14:paraId="0839DFD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2F4DE47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985" w:type="dxa"/>
          </w:tcPr>
          <w:p w14:paraId="5A43B35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lang w:val="en-GB"/>
              </w:rPr>
            </w:pPr>
            <w:r w:rsidRPr="00613698">
              <w:rPr>
                <w:rFonts w:ascii="Simplified Arabic" w:hAnsi="Simplified Arabic" w:cs="Simplified Arabic"/>
                <w:b/>
                <w:bCs/>
                <w:color w:val="44546A" w:themeColor="text2"/>
                <w:lang w:val="en-GB"/>
              </w:rPr>
              <w:t>Scopes</w:t>
            </w:r>
          </w:p>
        </w:tc>
        <w:tc>
          <w:tcPr>
            <w:tcW w:w="949" w:type="dxa"/>
          </w:tcPr>
          <w:p w14:paraId="72446E0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تركيا</w:t>
            </w:r>
          </w:p>
        </w:tc>
        <w:tc>
          <w:tcPr>
            <w:tcW w:w="1073" w:type="dxa"/>
          </w:tcPr>
          <w:p w14:paraId="463D85F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lang w:val="en-GB"/>
              </w:rPr>
            </w:pPr>
            <w:r w:rsidRPr="00613698">
              <w:rPr>
                <w:rFonts w:ascii="Simplified Arabic" w:hAnsi="Simplified Arabic" w:cs="Simplified Arabic"/>
                <w:b/>
                <w:bCs/>
                <w:color w:val="44546A" w:themeColor="text2"/>
                <w:lang w:val="en-GB"/>
              </w:rPr>
              <w:t>Q2 0.64</w:t>
            </w:r>
          </w:p>
        </w:tc>
      </w:tr>
      <w:tr w:rsidR="006A686B" w:rsidRPr="00613698" w14:paraId="6A3BB637"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10" w:type="dxa"/>
          </w:tcPr>
          <w:p w14:paraId="541BC3A0"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Attitudes of General and Special Education Teachers Toward Co-Teaching in Makkah</w:t>
            </w:r>
          </w:p>
        </w:tc>
        <w:tc>
          <w:tcPr>
            <w:tcW w:w="2581" w:type="dxa"/>
          </w:tcPr>
          <w:p w14:paraId="482CB38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IJAAS</w:t>
            </w:r>
          </w:p>
        </w:tc>
        <w:tc>
          <w:tcPr>
            <w:tcW w:w="830" w:type="dxa"/>
          </w:tcPr>
          <w:p w14:paraId="75EF48A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20" w:type="dxa"/>
          </w:tcPr>
          <w:p w14:paraId="77C34B5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985" w:type="dxa"/>
          </w:tcPr>
          <w:p w14:paraId="1A2E419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lang w:val="en-GB"/>
              </w:rPr>
              <w:t>ISI</w:t>
            </w:r>
          </w:p>
        </w:tc>
        <w:tc>
          <w:tcPr>
            <w:tcW w:w="949" w:type="dxa"/>
          </w:tcPr>
          <w:p w14:paraId="7B980B5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lang w:val="en-GB"/>
              </w:rPr>
            </w:pPr>
            <w:r w:rsidRPr="00613698">
              <w:rPr>
                <w:rFonts w:ascii="Simplified Arabic" w:hAnsi="Simplified Arabic" w:cs="Simplified Arabic"/>
                <w:b/>
                <w:bCs/>
                <w:color w:val="44546A" w:themeColor="text2"/>
                <w:lang w:val="en-GB"/>
              </w:rPr>
              <w:t>Taiwan</w:t>
            </w:r>
          </w:p>
        </w:tc>
        <w:tc>
          <w:tcPr>
            <w:tcW w:w="1073" w:type="dxa"/>
          </w:tcPr>
          <w:p w14:paraId="12F8B4C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لايوجد</w:t>
            </w:r>
          </w:p>
        </w:tc>
      </w:tr>
      <w:tr w:rsidR="006A686B" w:rsidRPr="00613698" w14:paraId="71CA6C69"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710" w:type="dxa"/>
          </w:tcPr>
          <w:p w14:paraId="0FCA5538"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واقع التدريس التشاركي والتوجه نحو استخدامه وتطبيقه في الصف الدراسي من وجهة نظر معلمي التربية الخاصة والتعليم العام في مدينة مكة المكرمة</w:t>
            </w:r>
          </w:p>
        </w:tc>
        <w:tc>
          <w:tcPr>
            <w:tcW w:w="2581" w:type="dxa"/>
          </w:tcPr>
          <w:p w14:paraId="6033F4C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العلوم التربويه</w:t>
            </w:r>
          </w:p>
        </w:tc>
        <w:tc>
          <w:tcPr>
            <w:tcW w:w="830" w:type="dxa"/>
          </w:tcPr>
          <w:p w14:paraId="444228F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20" w:type="dxa"/>
          </w:tcPr>
          <w:p w14:paraId="39299DA9"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985" w:type="dxa"/>
          </w:tcPr>
          <w:p w14:paraId="0C923CC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لايوجد</w:t>
            </w:r>
          </w:p>
        </w:tc>
        <w:tc>
          <w:tcPr>
            <w:tcW w:w="949" w:type="dxa"/>
          </w:tcPr>
          <w:p w14:paraId="6131823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073" w:type="dxa"/>
          </w:tcPr>
          <w:p w14:paraId="435D6A79"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لايوجد</w:t>
            </w:r>
          </w:p>
        </w:tc>
      </w:tr>
    </w:tbl>
    <w:p w14:paraId="3775ACFE" w14:textId="77777777" w:rsidR="006A686B" w:rsidRPr="00613698" w:rsidRDefault="006A686B" w:rsidP="00F554C1">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300A095D"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387A56AE"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tl/>
              </w:rPr>
            </w:pPr>
            <w:r w:rsidRPr="00613698">
              <w:rPr>
                <w:rFonts w:ascii="Simplified Arabic" w:eastAsia="Times New Roman" w:hAnsi="Simplified Arabic" w:cs="Simplified Arabic"/>
                <w:color w:val="44546A" w:themeColor="text2"/>
                <w:rtl/>
              </w:rPr>
              <w:lastRenderedPageBreak/>
              <w:t>التربية الخاصة ( الإعاقة الفكرية والتدخل المبكر)</w:t>
            </w:r>
          </w:p>
        </w:tc>
        <w:tc>
          <w:tcPr>
            <w:tcW w:w="1754" w:type="dxa"/>
          </w:tcPr>
          <w:p w14:paraId="485C12D9"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التخصص</w:t>
            </w:r>
          </w:p>
        </w:tc>
        <w:tc>
          <w:tcPr>
            <w:tcW w:w="5220" w:type="dxa"/>
          </w:tcPr>
          <w:p w14:paraId="0F4BED2C"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rPr>
            </w:pPr>
            <w:r w:rsidRPr="00613698">
              <w:rPr>
                <w:rFonts w:ascii="Simplified Arabic" w:eastAsia="Times New Roman" w:hAnsi="Simplified Arabic" w:cs="Simplified Arabic"/>
                <w:color w:val="44546A" w:themeColor="text2"/>
                <w:rtl/>
              </w:rPr>
              <w:t>د.ضرار محمد القضاة</w:t>
            </w:r>
          </w:p>
        </w:tc>
        <w:tc>
          <w:tcPr>
            <w:tcW w:w="3487" w:type="dxa"/>
          </w:tcPr>
          <w:p w14:paraId="6ED65865" w14:textId="77777777" w:rsidR="006A686B" w:rsidRPr="00613698" w:rsidRDefault="006A686B" w:rsidP="00EA6F34">
            <w:pPr>
              <w:bidi w:val="0"/>
              <w:spacing w:before="24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44546A" w:themeColor="text2"/>
                <w:rtl/>
                <w:lang w:val="en-GB"/>
              </w:rPr>
            </w:pPr>
            <w:r w:rsidRPr="00613698">
              <w:rPr>
                <w:rFonts w:ascii="Simplified Arabic" w:eastAsia="Times New Roman" w:hAnsi="Simplified Arabic" w:cs="Simplified Arabic"/>
                <w:color w:val="44546A" w:themeColor="text2"/>
                <w:rtl/>
                <w:lang w:val="en-GB"/>
              </w:rPr>
              <w:t>عضو هيئة التدريس</w:t>
            </w:r>
          </w:p>
        </w:tc>
      </w:tr>
      <w:tr w:rsidR="006A686B" w:rsidRPr="00613698" w14:paraId="0844B66D"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0C15F334" w14:textId="77777777" w:rsidR="006A686B" w:rsidRPr="00613698" w:rsidRDefault="006A686B" w:rsidP="00EA6F34">
            <w:pPr>
              <w:bidi w:val="0"/>
              <w:spacing w:before="240"/>
              <w:jc w:val="center"/>
              <w:rPr>
                <w:rFonts w:ascii="Simplified Arabic" w:eastAsia="Times New Roman" w:hAnsi="Simplified Arabic" w:cs="Simplified Arabic"/>
                <w:color w:val="44546A" w:themeColor="text2"/>
              </w:rPr>
            </w:pPr>
            <w:r w:rsidRPr="00613698">
              <w:rPr>
                <w:rFonts w:ascii="Simplified Arabic" w:eastAsia="Times New Roman" w:hAnsi="Simplified Arabic" w:cs="Simplified Arabic"/>
                <w:color w:val="44546A" w:themeColor="text2"/>
              </w:rPr>
              <w:t>4331361</w:t>
            </w:r>
          </w:p>
        </w:tc>
        <w:tc>
          <w:tcPr>
            <w:tcW w:w="1754" w:type="dxa"/>
          </w:tcPr>
          <w:p w14:paraId="411FD121"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رقم المنسوب</w:t>
            </w:r>
          </w:p>
        </w:tc>
        <w:tc>
          <w:tcPr>
            <w:tcW w:w="5220" w:type="dxa"/>
          </w:tcPr>
          <w:p w14:paraId="7CA6C483"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أستاذ مشارك</w:t>
            </w:r>
          </w:p>
        </w:tc>
        <w:tc>
          <w:tcPr>
            <w:tcW w:w="3487" w:type="dxa"/>
          </w:tcPr>
          <w:p w14:paraId="24CDDA84" w14:textId="77777777" w:rsidR="006A686B" w:rsidRPr="00613698" w:rsidRDefault="006A686B" w:rsidP="00EA6F34">
            <w:pPr>
              <w:bidi w:val="0"/>
              <w:spacing w:before="24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44546A" w:themeColor="text2"/>
                <w:rtl/>
                <w:lang w:val="en-GB"/>
              </w:rPr>
            </w:pPr>
            <w:r w:rsidRPr="00613698">
              <w:rPr>
                <w:rFonts w:ascii="Simplified Arabic" w:eastAsia="Times New Roman" w:hAnsi="Simplified Arabic" w:cs="Simplified Arabic"/>
                <w:b/>
                <w:bCs/>
                <w:color w:val="44546A" w:themeColor="text2"/>
                <w:rtl/>
                <w:lang w:val="en-GB"/>
              </w:rPr>
              <w:t>الدرجة العلمية</w:t>
            </w:r>
          </w:p>
        </w:tc>
      </w:tr>
    </w:tbl>
    <w:p w14:paraId="4F17171D" w14:textId="77777777" w:rsidR="006A686B" w:rsidRPr="00613698" w:rsidRDefault="006A686B" w:rsidP="006A686B">
      <w:pPr>
        <w:shd w:val="clear" w:color="auto" w:fill="FFFFFF"/>
        <w:bidi w:val="0"/>
        <w:spacing w:before="240" w:line="240" w:lineRule="auto"/>
        <w:jc w:val="center"/>
        <w:rPr>
          <w:rFonts w:ascii="Simplified Arabic" w:eastAsia="Times New Roman" w:hAnsi="Simplified Arabic" w:cs="Simplified Arabic"/>
          <w:b/>
          <w:bCs/>
          <w:color w:val="44546A" w:themeColor="text2"/>
          <w:lang w:val="en-GB"/>
        </w:rPr>
      </w:pPr>
    </w:p>
    <w:tbl>
      <w:tblPr>
        <w:tblStyle w:val="GridTable6Colorful-Accent1"/>
        <w:bidiVisual/>
        <w:tblW w:w="0" w:type="auto"/>
        <w:tblLook w:val="04A0" w:firstRow="1" w:lastRow="0" w:firstColumn="1" w:lastColumn="0" w:noHBand="0" w:noVBand="1"/>
      </w:tblPr>
      <w:tblGrid>
        <w:gridCol w:w="7631"/>
        <w:gridCol w:w="1701"/>
        <w:gridCol w:w="850"/>
        <w:gridCol w:w="851"/>
        <w:gridCol w:w="882"/>
        <w:gridCol w:w="851"/>
        <w:gridCol w:w="1125"/>
      </w:tblGrid>
      <w:tr w:rsidR="006A686B" w:rsidRPr="00613698" w14:paraId="3E49E50D"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631" w:type="dxa"/>
          </w:tcPr>
          <w:p w14:paraId="4C722715" w14:textId="77777777" w:rsidR="006A686B" w:rsidRPr="00613698" w:rsidRDefault="006A686B" w:rsidP="00833F6C">
            <w:pPr>
              <w:spacing w:before="24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عنوان البحث</w:t>
            </w:r>
          </w:p>
        </w:tc>
        <w:tc>
          <w:tcPr>
            <w:tcW w:w="1701" w:type="dxa"/>
          </w:tcPr>
          <w:p w14:paraId="3300A89D"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اسم المجلة</w:t>
            </w:r>
          </w:p>
        </w:tc>
        <w:tc>
          <w:tcPr>
            <w:tcW w:w="850" w:type="dxa"/>
          </w:tcPr>
          <w:p w14:paraId="3D706834"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سنة النشر</w:t>
            </w:r>
          </w:p>
        </w:tc>
        <w:tc>
          <w:tcPr>
            <w:tcW w:w="851" w:type="dxa"/>
          </w:tcPr>
          <w:p w14:paraId="51E22C6F"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العدد</w:t>
            </w:r>
          </w:p>
        </w:tc>
        <w:tc>
          <w:tcPr>
            <w:tcW w:w="882" w:type="dxa"/>
          </w:tcPr>
          <w:p w14:paraId="71C84C52"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تصنيف المجلة</w:t>
            </w:r>
          </w:p>
        </w:tc>
        <w:tc>
          <w:tcPr>
            <w:tcW w:w="851" w:type="dxa"/>
          </w:tcPr>
          <w:p w14:paraId="1A53C42B"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بلد النشر</w:t>
            </w:r>
          </w:p>
        </w:tc>
        <w:tc>
          <w:tcPr>
            <w:tcW w:w="1125" w:type="dxa"/>
          </w:tcPr>
          <w:p w14:paraId="07ED8667" w14:textId="77777777" w:rsidR="006A686B" w:rsidRPr="00613698" w:rsidRDefault="006A686B" w:rsidP="00833F6C">
            <w:pPr>
              <w:spacing w:before="24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معامل التأثير</w:t>
            </w:r>
          </w:p>
        </w:tc>
      </w:tr>
      <w:tr w:rsidR="006A686B" w:rsidRPr="00613698" w14:paraId="6638BAFC"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631" w:type="dxa"/>
          </w:tcPr>
          <w:p w14:paraId="33E4F013" w14:textId="77777777" w:rsidR="006A686B" w:rsidRPr="00613698" w:rsidRDefault="006A686B" w:rsidP="00833F6C">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The Reality of Supported Employment Provided by People within</w:t>
            </w:r>
          </w:p>
          <w:p w14:paraId="70DAE643" w14:textId="77777777" w:rsidR="006A686B" w:rsidRPr="00613698" w:rsidRDefault="006A686B" w:rsidP="00833F6C">
            <w:pPr>
              <w:jc w:val="center"/>
              <w:rPr>
                <w:rFonts w:ascii="Simplified Arabic" w:hAnsi="Simplified Arabic" w:cs="Simplified Arabic"/>
                <w:color w:val="44546A" w:themeColor="text2"/>
              </w:rPr>
            </w:pPr>
            <w:r w:rsidRPr="00613698">
              <w:rPr>
                <w:rFonts w:ascii="Simplified Arabic" w:hAnsi="Simplified Arabic" w:cs="Simplified Arabic"/>
                <w:color w:val="44546A" w:themeColor="text2"/>
              </w:rPr>
              <w:t>Intellectual Disabilities from the Perspective of the Work Team in the</w:t>
            </w:r>
          </w:p>
          <w:p w14:paraId="18C07E9F" w14:textId="77777777" w:rsidR="006A686B" w:rsidRPr="00613698" w:rsidRDefault="006A686B" w:rsidP="00833F6C">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Light of Global Practices</w:t>
            </w:r>
          </w:p>
        </w:tc>
        <w:tc>
          <w:tcPr>
            <w:tcW w:w="1701" w:type="dxa"/>
          </w:tcPr>
          <w:p w14:paraId="2BC64AFE" w14:textId="295E7D69"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IJCSNS </w:t>
            </w:r>
          </w:p>
        </w:tc>
        <w:tc>
          <w:tcPr>
            <w:tcW w:w="850" w:type="dxa"/>
          </w:tcPr>
          <w:p w14:paraId="7137B2B6" w14:textId="77777777"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00CFD20D" w14:textId="77777777"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22</w:t>
            </w:r>
          </w:p>
        </w:tc>
        <w:tc>
          <w:tcPr>
            <w:tcW w:w="882" w:type="dxa"/>
          </w:tcPr>
          <w:p w14:paraId="3FB9FFC9" w14:textId="77777777"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roofErr w:type="spellStart"/>
            <w:r w:rsidRPr="00613698">
              <w:rPr>
                <w:rFonts w:ascii="Simplified Arabic" w:hAnsi="Simplified Arabic" w:cs="Simplified Arabic"/>
                <w:b/>
                <w:bCs/>
                <w:color w:val="44546A" w:themeColor="text2"/>
              </w:rPr>
              <w:t>isi</w:t>
            </w:r>
            <w:proofErr w:type="spellEnd"/>
          </w:p>
        </w:tc>
        <w:tc>
          <w:tcPr>
            <w:tcW w:w="851" w:type="dxa"/>
          </w:tcPr>
          <w:p w14:paraId="5D968B4D" w14:textId="77777777"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proofErr w:type="spellStart"/>
            <w:r w:rsidRPr="00613698">
              <w:rPr>
                <w:rFonts w:ascii="Simplified Arabic" w:hAnsi="Simplified Arabic" w:cs="Simplified Arabic"/>
                <w:b/>
                <w:bCs/>
                <w:color w:val="44546A" w:themeColor="text2"/>
              </w:rPr>
              <w:t>u.</w:t>
            </w:r>
            <w:proofErr w:type="gramStart"/>
            <w:r w:rsidRPr="00613698">
              <w:rPr>
                <w:rFonts w:ascii="Simplified Arabic" w:hAnsi="Simplified Arabic" w:cs="Simplified Arabic"/>
                <w:b/>
                <w:bCs/>
                <w:color w:val="44546A" w:themeColor="text2"/>
              </w:rPr>
              <w:t>s.a</w:t>
            </w:r>
            <w:proofErr w:type="spellEnd"/>
            <w:proofErr w:type="gramEnd"/>
          </w:p>
        </w:tc>
        <w:tc>
          <w:tcPr>
            <w:tcW w:w="1125" w:type="dxa"/>
          </w:tcPr>
          <w:p w14:paraId="736AE0A3" w14:textId="77777777" w:rsidR="006A686B" w:rsidRPr="00613698" w:rsidRDefault="006A686B" w:rsidP="00833F6C">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Pr>
            </w:pPr>
            <w:r w:rsidRPr="00613698">
              <w:rPr>
                <w:rFonts w:ascii="Simplified Arabic" w:hAnsi="Simplified Arabic" w:cs="Simplified Arabic"/>
                <w:b/>
                <w:bCs/>
                <w:color w:val="44546A" w:themeColor="text2"/>
              </w:rPr>
              <w:t>Q3</w:t>
            </w:r>
          </w:p>
        </w:tc>
      </w:tr>
      <w:tr w:rsidR="006A686B" w:rsidRPr="00613698" w14:paraId="1D644CDD"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296A336F" w14:textId="77777777" w:rsidR="006A686B" w:rsidRPr="00613698" w:rsidRDefault="006A686B" w:rsidP="00833F6C">
            <w:pPr>
              <w:jc w:val="center"/>
              <w:rPr>
                <w:rFonts w:ascii="Simplified Arabic" w:hAnsi="Simplified Arabic" w:cs="Simplified Arabic"/>
                <w:color w:val="44546A" w:themeColor="text2"/>
                <w:rtl/>
              </w:rPr>
            </w:pPr>
          </w:p>
          <w:p w14:paraId="6A43F3A7" w14:textId="77777777" w:rsidR="006A686B" w:rsidRPr="00613698" w:rsidRDefault="006A686B" w:rsidP="00833F6C">
            <w:pPr>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Assessing the Application of Evidence-Based Behavioral Intervention from the Teachers of Students with Intellectual Perspective</w:t>
            </w:r>
          </w:p>
        </w:tc>
        <w:tc>
          <w:tcPr>
            <w:tcW w:w="1701" w:type="dxa"/>
          </w:tcPr>
          <w:p w14:paraId="4BE72EB3" w14:textId="787F66E8"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IJCSNS </w:t>
            </w:r>
          </w:p>
        </w:tc>
        <w:tc>
          <w:tcPr>
            <w:tcW w:w="850" w:type="dxa"/>
          </w:tcPr>
          <w:p w14:paraId="7EF76B7B" w14:textId="77777777"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74E34172" w14:textId="77777777"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22</w:t>
            </w:r>
          </w:p>
        </w:tc>
        <w:tc>
          <w:tcPr>
            <w:tcW w:w="882" w:type="dxa"/>
          </w:tcPr>
          <w:p w14:paraId="4D52A4AE" w14:textId="77777777"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isi</w:t>
            </w:r>
            <w:proofErr w:type="spellEnd"/>
          </w:p>
        </w:tc>
        <w:tc>
          <w:tcPr>
            <w:tcW w:w="851" w:type="dxa"/>
          </w:tcPr>
          <w:p w14:paraId="76848132" w14:textId="77777777"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u.</w:t>
            </w:r>
            <w:proofErr w:type="gramStart"/>
            <w:r w:rsidRPr="00613698">
              <w:rPr>
                <w:rFonts w:ascii="Simplified Arabic" w:hAnsi="Simplified Arabic" w:cs="Simplified Arabic"/>
                <w:b/>
                <w:bCs/>
                <w:color w:val="44546A" w:themeColor="text2"/>
              </w:rPr>
              <w:t>s.a</w:t>
            </w:r>
            <w:proofErr w:type="spellEnd"/>
            <w:proofErr w:type="gramEnd"/>
          </w:p>
        </w:tc>
        <w:tc>
          <w:tcPr>
            <w:tcW w:w="1125" w:type="dxa"/>
          </w:tcPr>
          <w:p w14:paraId="545D6123" w14:textId="77777777" w:rsidR="006A686B" w:rsidRPr="00613698" w:rsidRDefault="006A686B" w:rsidP="00833F6C">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Q3</w:t>
            </w:r>
          </w:p>
        </w:tc>
      </w:tr>
      <w:tr w:rsidR="006A686B" w:rsidRPr="00613698" w14:paraId="578A9B3B"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1FCF940D" w14:textId="77777777" w:rsidR="006A686B" w:rsidRPr="00613698" w:rsidRDefault="006A686B" w:rsidP="00833F6C">
            <w:pPr>
              <w:spacing w:before="240"/>
              <w:rPr>
                <w:rFonts w:ascii="Simplified Arabic" w:hAnsi="Simplified Arabic" w:cs="Simplified Arabic"/>
                <w:color w:val="44546A" w:themeColor="text2"/>
                <w:rtl/>
              </w:rPr>
            </w:pPr>
            <w:proofErr w:type="gramStart"/>
            <w:r w:rsidRPr="00613698">
              <w:rPr>
                <w:rFonts w:ascii="Simplified Arabic" w:hAnsi="Simplified Arabic" w:cs="Simplified Arabic"/>
                <w:color w:val="44546A" w:themeColor="text2"/>
              </w:rPr>
              <w:t>Evaluation</w:t>
            </w:r>
            <w:proofErr w:type="gramEnd"/>
            <w:r w:rsidRPr="00613698">
              <w:rPr>
                <w:rFonts w:ascii="Simplified Arabic" w:hAnsi="Simplified Arabic" w:cs="Simplified Arabic"/>
                <w:color w:val="44546A" w:themeColor="text2"/>
              </w:rPr>
              <w:t xml:space="preserve"> the Extent to which Families Participate in the Early Language Intervention Programs for Children with Intellectual Disabilities: from the Families’ Perspective</w:t>
            </w:r>
          </w:p>
        </w:tc>
        <w:tc>
          <w:tcPr>
            <w:tcW w:w="1701" w:type="dxa"/>
          </w:tcPr>
          <w:p w14:paraId="796F7FD9" w14:textId="4A9BBBDB"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 xml:space="preserve">IJCSNS </w:t>
            </w:r>
          </w:p>
        </w:tc>
        <w:tc>
          <w:tcPr>
            <w:tcW w:w="850" w:type="dxa"/>
          </w:tcPr>
          <w:p w14:paraId="4588B2D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2841206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22</w:t>
            </w:r>
          </w:p>
        </w:tc>
        <w:tc>
          <w:tcPr>
            <w:tcW w:w="882" w:type="dxa"/>
          </w:tcPr>
          <w:p w14:paraId="65849110"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isi</w:t>
            </w:r>
            <w:proofErr w:type="spellEnd"/>
          </w:p>
        </w:tc>
        <w:tc>
          <w:tcPr>
            <w:tcW w:w="851" w:type="dxa"/>
          </w:tcPr>
          <w:p w14:paraId="29BE12D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u.</w:t>
            </w:r>
            <w:proofErr w:type="gramStart"/>
            <w:r w:rsidRPr="00613698">
              <w:rPr>
                <w:rFonts w:ascii="Simplified Arabic" w:hAnsi="Simplified Arabic" w:cs="Simplified Arabic"/>
                <w:b/>
                <w:bCs/>
                <w:color w:val="44546A" w:themeColor="text2"/>
              </w:rPr>
              <w:t>s.a</w:t>
            </w:r>
            <w:proofErr w:type="spellEnd"/>
            <w:proofErr w:type="gramEnd"/>
          </w:p>
        </w:tc>
        <w:tc>
          <w:tcPr>
            <w:tcW w:w="1125" w:type="dxa"/>
          </w:tcPr>
          <w:p w14:paraId="7BE6926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Q3</w:t>
            </w:r>
          </w:p>
        </w:tc>
      </w:tr>
      <w:tr w:rsidR="006A686B" w:rsidRPr="00613698" w14:paraId="475D5625"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667C63EF" w14:textId="12375A64" w:rsidR="006A686B" w:rsidRPr="00613698" w:rsidRDefault="006A686B" w:rsidP="00833F6C">
            <w:pPr>
              <w:spacing w:before="240"/>
              <w:rPr>
                <w:rFonts w:ascii="Simplified Arabic" w:hAnsi="Simplified Arabic" w:cs="Simplified Arabic"/>
                <w:color w:val="44546A" w:themeColor="text2"/>
                <w:rtl/>
              </w:rPr>
            </w:pPr>
            <w:bookmarkStart w:id="1" w:name="_Hlk117790550"/>
            <w:r w:rsidRPr="00613698">
              <w:rPr>
                <w:rFonts w:ascii="Simplified Arabic" w:hAnsi="Simplified Arabic" w:cs="Simplified Arabic"/>
                <w:color w:val="44546A" w:themeColor="text2"/>
                <w:rtl/>
              </w:rPr>
              <w:lastRenderedPageBreak/>
              <w:t>تقييم تطبيق المعلمين للاستراتيجيات التعليمية المستندة إلى أبحاث الدماغ في</w:t>
            </w:r>
            <w:r w:rsidR="00833F6C">
              <w:rPr>
                <w:rFonts w:ascii="Simplified Arabic" w:hAnsi="Simplified Arabic" w:cs="Simplified Arabic" w:hint="cs"/>
                <w:color w:val="44546A" w:themeColor="text2"/>
                <w:rtl/>
              </w:rPr>
              <w:t xml:space="preserve"> </w:t>
            </w:r>
            <w:r w:rsidRPr="00613698">
              <w:rPr>
                <w:rFonts w:ascii="Simplified Arabic" w:hAnsi="Simplified Arabic" w:cs="Simplified Arabic"/>
                <w:color w:val="44546A" w:themeColor="text2"/>
                <w:rtl/>
              </w:rPr>
              <w:t>تعليم ذوي الإعاقة الفكرية من وجهة نظرهم</w:t>
            </w:r>
          </w:p>
        </w:tc>
        <w:tc>
          <w:tcPr>
            <w:tcW w:w="1701" w:type="dxa"/>
          </w:tcPr>
          <w:p w14:paraId="4D12B34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جامعة عمان العربية</w:t>
            </w:r>
          </w:p>
        </w:tc>
        <w:tc>
          <w:tcPr>
            <w:tcW w:w="850" w:type="dxa"/>
          </w:tcPr>
          <w:p w14:paraId="61744A09"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454931A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w:t>
            </w:r>
          </w:p>
        </w:tc>
        <w:tc>
          <w:tcPr>
            <w:tcW w:w="882" w:type="dxa"/>
          </w:tcPr>
          <w:p w14:paraId="2402D393"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1B7B643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الأردن</w:t>
            </w:r>
          </w:p>
        </w:tc>
        <w:tc>
          <w:tcPr>
            <w:tcW w:w="1125" w:type="dxa"/>
          </w:tcPr>
          <w:p w14:paraId="67BFE26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bookmarkEnd w:id="1"/>
      <w:tr w:rsidR="006A686B" w:rsidRPr="00613698" w14:paraId="183ECEE9"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468AD2D4" w14:textId="42A9094E" w:rsidR="006A686B" w:rsidRPr="00613698" w:rsidRDefault="006A686B" w:rsidP="00833F6C">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خدمات التأهيل المهني المقدمة للمعاقين فكريا من وجهة</w:t>
            </w:r>
            <w:r w:rsidR="00833F6C">
              <w:rPr>
                <w:rFonts w:ascii="Simplified Arabic" w:hAnsi="Simplified Arabic" w:cs="Simplified Arabic" w:hint="cs"/>
                <w:color w:val="44546A" w:themeColor="text2"/>
                <w:rtl/>
              </w:rPr>
              <w:t xml:space="preserve"> </w:t>
            </w:r>
            <w:r w:rsidRPr="00613698">
              <w:rPr>
                <w:rFonts w:ascii="Simplified Arabic" w:hAnsi="Simplified Arabic" w:cs="Simplified Arabic"/>
                <w:color w:val="44546A" w:themeColor="text2"/>
                <w:rtl/>
              </w:rPr>
              <w:t>نظر المعلمين</w:t>
            </w:r>
          </w:p>
          <w:p w14:paraId="56C6E867"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701" w:type="dxa"/>
          </w:tcPr>
          <w:p w14:paraId="27CEAC02"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الجامعة الإسلامية للعلوم التربوية والاجتماعية</w:t>
            </w:r>
          </w:p>
        </w:tc>
        <w:tc>
          <w:tcPr>
            <w:tcW w:w="850" w:type="dxa"/>
          </w:tcPr>
          <w:p w14:paraId="3EA9947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0AB1FEA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10</w:t>
            </w:r>
          </w:p>
        </w:tc>
        <w:tc>
          <w:tcPr>
            <w:tcW w:w="882" w:type="dxa"/>
          </w:tcPr>
          <w:p w14:paraId="69837A4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73F6CA4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السعودية</w:t>
            </w:r>
          </w:p>
        </w:tc>
        <w:tc>
          <w:tcPr>
            <w:tcW w:w="1125" w:type="dxa"/>
          </w:tcPr>
          <w:p w14:paraId="5DBC34B4"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73A23AB6"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3C947B3D"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واقع الخدمات الانتقالية لذوي الإعاقة الفكرية من وجية نظر أولياء الأمور في مدينة مكة المكرمة</w:t>
            </w:r>
          </w:p>
          <w:p w14:paraId="2748AEA6" w14:textId="77777777" w:rsidR="006A686B" w:rsidRPr="00613698" w:rsidRDefault="006A686B" w:rsidP="00EA6F34">
            <w:pPr>
              <w:spacing w:before="240"/>
              <w:jc w:val="center"/>
              <w:rPr>
                <w:rFonts w:ascii="Simplified Arabic" w:hAnsi="Simplified Arabic" w:cs="Simplified Arabic"/>
                <w:color w:val="44546A" w:themeColor="text2"/>
                <w:rtl/>
              </w:rPr>
            </w:pPr>
          </w:p>
        </w:tc>
        <w:tc>
          <w:tcPr>
            <w:tcW w:w="1701" w:type="dxa"/>
          </w:tcPr>
          <w:p w14:paraId="2A60E7D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جامعة تكريت للعلوم الإنسانية</w:t>
            </w:r>
          </w:p>
        </w:tc>
        <w:tc>
          <w:tcPr>
            <w:tcW w:w="850" w:type="dxa"/>
          </w:tcPr>
          <w:p w14:paraId="62AA7B7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414F8110"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29</w:t>
            </w:r>
          </w:p>
        </w:tc>
        <w:tc>
          <w:tcPr>
            <w:tcW w:w="882" w:type="dxa"/>
          </w:tcPr>
          <w:p w14:paraId="22170DD1"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6979DDF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25" w:type="dxa"/>
          </w:tcPr>
          <w:p w14:paraId="034470A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6EC9F716"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31B350FB"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معرفة المهنيين بنموذج الاستجابة للتدخل في برامج صعوبات التعلم في المرحلة الابتدائية بمكة</w:t>
            </w:r>
          </w:p>
        </w:tc>
        <w:tc>
          <w:tcPr>
            <w:tcW w:w="1701" w:type="dxa"/>
          </w:tcPr>
          <w:p w14:paraId="4736772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البحوث التربوية والنوعية</w:t>
            </w:r>
          </w:p>
        </w:tc>
        <w:tc>
          <w:tcPr>
            <w:tcW w:w="850" w:type="dxa"/>
          </w:tcPr>
          <w:p w14:paraId="0F855E4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0A7E4DC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13</w:t>
            </w:r>
          </w:p>
        </w:tc>
        <w:tc>
          <w:tcPr>
            <w:tcW w:w="882" w:type="dxa"/>
          </w:tcPr>
          <w:p w14:paraId="2A7A23B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2AB99A5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25" w:type="dxa"/>
          </w:tcPr>
          <w:p w14:paraId="2D63F56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7610C457"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5518E733"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جودة الحياة أسر الأطفال ذوي اضطراب طيف التوحد من وجهة نظرهم</w:t>
            </w:r>
          </w:p>
        </w:tc>
        <w:tc>
          <w:tcPr>
            <w:tcW w:w="1701" w:type="dxa"/>
          </w:tcPr>
          <w:p w14:paraId="376A720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ديالى للبحوث الإنسانية</w:t>
            </w:r>
          </w:p>
        </w:tc>
        <w:tc>
          <w:tcPr>
            <w:tcW w:w="850" w:type="dxa"/>
          </w:tcPr>
          <w:p w14:paraId="09A67DD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5335A8F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92</w:t>
            </w:r>
          </w:p>
        </w:tc>
        <w:tc>
          <w:tcPr>
            <w:tcW w:w="882" w:type="dxa"/>
          </w:tcPr>
          <w:p w14:paraId="4CA111F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5A3ABD3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25" w:type="dxa"/>
          </w:tcPr>
          <w:p w14:paraId="1A7ADA2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5E8A012F"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7C492F32"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فاعلية التعليم الإلكتروني "منصة مدرستي" في تدريس الطالب ذوي الإعاقة</w:t>
            </w:r>
          </w:p>
          <w:p w14:paraId="1EA47918"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الفكرية من وجهة نظر معلميهم في ظل جائحة كورونا.</w:t>
            </w:r>
          </w:p>
        </w:tc>
        <w:tc>
          <w:tcPr>
            <w:tcW w:w="1701" w:type="dxa"/>
          </w:tcPr>
          <w:p w14:paraId="26C63EC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المجلة العربية للعلوم الإنسانية والاجتماعية</w:t>
            </w:r>
          </w:p>
        </w:tc>
        <w:tc>
          <w:tcPr>
            <w:tcW w:w="850" w:type="dxa"/>
          </w:tcPr>
          <w:p w14:paraId="1E63F0F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7B206AA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13</w:t>
            </w:r>
          </w:p>
        </w:tc>
        <w:tc>
          <w:tcPr>
            <w:tcW w:w="882" w:type="dxa"/>
          </w:tcPr>
          <w:p w14:paraId="25A78B17"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278FBAB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الاردن</w:t>
            </w:r>
          </w:p>
        </w:tc>
        <w:tc>
          <w:tcPr>
            <w:tcW w:w="1125" w:type="dxa"/>
          </w:tcPr>
          <w:p w14:paraId="4FFAAB4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122D05EF"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6F5C56F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واقع الخدمات الانتقالية المقدمة لذوي الإعاقة الفكرية من وجهة نظر أولياء الأمور في مكة المكرمة</w:t>
            </w:r>
          </w:p>
        </w:tc>
        <w:tc>
          <w:tcPr>
            <w:tcW w:w="1701" w:type="dxa"/>
          </w:tcPr>
          <w:p w14:paraId="44813B57"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البحوث التربوية والنوعية</w:t>
            </w:r>
          </w:p>
        </w:tc>
        <w:tc>
          <w:tcPr>
            <w:tcW w:w="850" w:type="dxa"/>
          </w:tcPr>
          <w:p w14:paraId="2CCE4AF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2022</w:t>
            </w:r>
          </w:p>
        </w:tc>
        <w:tc>
          <w:tcPr>
            <w:tcW w:w="851" w:type="dxa"/>
          </w:tcPr>
          <w:p w14:paraId="011E3E0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10</w:t>
            </w:r>
          </w:p>
        </w:tc>
        <w:tc>
          <w:tcPr>
            <w:tcW w:w="882" w:type="dxa"/>
          </w:tcPr>
          <w:p w14:paraId="003E155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68C4938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25" w:type="dxa"/>
          </w:tcPr>
          <w:p w14:paraId="585D665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6651CDD8"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644956DF"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lastRenderedPageBreak/>
              <w:t>درجة امتلاك معلمي الطبة ذوي الإعاقة الفكرية كفايات الإدارة الصفية</w:t>
            </w:r>
          </w:p>
        </w:tc>
        <w:tc>
          <w:tcPr>
            <w:tcW w:w="1701" w:type="dxa"/>
          </w:tcPr>
          <w:p w14:paraId="6C9699ED"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ديالي</w:t>
            </w:r>
          </w:p>
        </w:tc>
        <w:tc>
          <w:tcPr>
            <w:tcW w:w="850" w:type="dxa"/>
          </w:tcPr>
          <w:p w14:paraId="689C0F0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51" w:type="dxa"/>
          </w:tcPr>
          <w:p w14:paraId="45F9A28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89</w:t>
            </w:r>
          </w:p>
        </w:tc>
        <w:tc>
          <w:tcPr>
            <w:tcW w:w="882" w:type="dxa"/>
          </w:tcPr>
          <w:p w14:paraId="14DC580E"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642ACA1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25" w:type="dxa"/>
          </w:tcPr>
          <w:p w14:paraId="5898506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5937ADCB"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6B52C16A"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واقع المشاركة الأسرية في برامج التأهيل المهني لذوي الإعاقة الفكرية من وجهة نظر</w:t>
            </w:r>
          </w:p>
          <w:p w14:paraId="60D2F990"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أولياء الأمور</w:t>
            </w:r>
          </w:p>
        </w:tc>
        <w:tc>
          <w:tcPr>
            <w:tcW w:w="1701" w:type="dxa"/>
          </w:tcPr>
          <w:p w14:paraId="18BD0579"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ديالي</w:t>
            </w:r>
          </w:p>
        </w:tc>
        <w:tc>
          <w:tcPr>
            <w:tcW w:w="850" w:type="dxa"/>
          </w:tcPr>
          <w:p w14:paraId="2687A59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51" w:type="dxa"/>
          </w:tcPr>
          <w:p w14:paraId="3CE9236B"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90</w:t>
            </w:r>
          </w:p>
        </w:tc>
        <w:tc>
          <w:tcPr>
            <w:tcW w:w="882" w:type="dxa"/>
          </w:tcPr>
          <w:p w14:paraId="5700A03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4E0FC18A"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25" w:type="dxa"/>
          </w:tcPr>
          <w:p w14:paraId="4D809742"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08368F43"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48133763"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استخدام معلمي الطلبة ذوي الإعاقة الفكرية لاستراتيجيات التعليم بالفنون من وجهة نظرهم</w:t>
            </w:r>
          </w:p>
        </w:tc>
        <w:tc>
          <w:tcPr>
            <w:tcW w:w="1701" w:type="dxa"/>
          </w:tcPr>
          <w:p w14:paraId="2440A75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المجلة العلمية لكلية التربية – جامعة أسيوط</w:t>
            </w:r>
          </w:p>
        </w:tc>
        <w:tc>
          <w:tcPr>
            <w:tcW w:w="850" w:type="dxa"/>
          </w:tcPr>
          <w:p w14:paraId="5F61387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51" w:type="dxa"/>
          </w:tcPr>
          <w:p w14:paraId="2FBFB7A6"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37</w:t>
            </w:r>
          </w:p>
        </w:tc>
        <w:tc>
          <w:tcPr>
            <w:tcW w:w="882" w:type="dxa"/>
          </w:tcPr>
          <w:p w14:paraId="68F5184B"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1DB1EFE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25" w:type="dxa"/>
          </w:tcPr>
          <w:p w14:paraId="4E4D5805"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130D658E"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3022AFD8"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برامج التدخل المبكر المقدمة للأطفال المعاقين عقليا في السعودية من وجهة نظر أسر الأطفال المستفيدين</w:t>
            </w:r>
          </w:p>
        </w:tc>
        <w:tc>
          <w:tcPr>
            <w:tcW w:w="1701" w:type="dxa"/>
          </w:tcPr>
          <w:p w14:paraId="3DC0B54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جامعة أم القرى للعلوم التربوية والنفسية</w:t>
            </w:r>
          </w:p>
        </w:tc>
        <w:tc>
          <w:tcPr>
            <w:tcW w:w="850" w:type="dxa"/>
          </w:tcPr>
          <w:p w14:paraId="24F74D6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2021</w:t>
            </w:r>
          </w:p>
        </w:tc>
        <w:tc>
          <w:tcPr>
            <w:tcW w:w="851" w:type="dxa"/>
          </w:tcPr>
          <w:p w14:paraId="3E60E50C"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13</w:t>
            </w:r>
          </w:p>
        </w:tc>
        <w:tc>
          <w:tcPr>
            <w:tcW w:w="882" w:type="dxa"/>
          </w:tcPr>
          <w:p w14:paraId="263FD088"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792FBCB5"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السعودية</w:t>
            </w:r>
          </w:p>
        </w:tc>
        <w:tc>
          <w:tcPr>
            <w:tcW w:w="1125" w:type="dxa"/>
          </w:tcPr>
          <w:p w14:paraId="37675AA6"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73F551AF"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03FDA47F"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Pr>
              <w:t>The Co-existence of ADHD With Autism in Saudi Children: An Analysis Using Next-Generation DNA Sequencing</w:t>
            </w:r>
          </w:p>
        </w:tc>
        <w:tc>
          <w:tcPr>
            <w:tcW w:w="1701" w:type="dxa"/>
          </w:tcPr>
          <w:p w14:paraId="349C608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ORIGINAL RESEARCH</w:t>
            </w:r>
          </w:p>
        </w:tc>
        <w:tc>
          <w:tcPr>
            <w:tcW w:w="850" w:type="dxa"/>
          </w:tcPr>
          <w:p w14:paraId="6E30AE7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2020</w:t>
            </w:r>
          </w:p>
        </w:tc>
        <w:tc>
          <w:tcPr>
            <w:tcW w:w="851" w:type="dxa"/>
          </w:tcPr>
          <w:p w14:paraId="5CA2736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10</w:t>
            </w:r>
          </w:p>
        </w:tc>
        <w:tc>
          <w:tcPr>
            <w:tcW w:w="882" w:type="dxa"/>
          </w:tcPr>
          <w:p w14:paraId="5F333F91"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isi</w:t>
            </w:r>
            <w:proofErr w:type="spellEnd"/>
          </w:p>
        </w:tc>
        <w:tc>
          <w:tcPr>
            <w:tcW w:w="851" w:type="dxa"/>
          </w:tcPr>
          <w:p w14:paraId="4C1A7A23"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roofErr w:type="spellStart"/>
            <w:r w:rsidRPr="00613698">
              <w:rPr>
                <w:rFonts w:ascii="Simplified Arabic" w:hAnsi="Simplified Arabic" w:cs="Simplified Arabic"/>
                <w:b/>
                <w:bCs/>
                <w:color w:val="44546A" w:themeColor="text2"/>
              </w:rPr>
              <w:t>u.</w:t>
            </w:r>
            <w:proofErr w:type="gramStart"/>
            <w:r w:rsidRPr="00613698">
              <w:rPr>
                <w:rFonts w:ascii="Simplified Arabic" w:hAnsi="Simplified Arabic" w:cs="Simplified Arabic"/>
                <w:b/>
                <w:bCs/>
                <w:color w:val="44546A" w:themeColor="text2"/>
              </w:rPr>
              <w:t>s.a</w:t>
            </w:r>
            <w:proofErr w:type="spellEnd"/>
            <w:proofErr w:type="gramEnd"/>
          </w:p>
        </w:tc>
        <w:tc>
          <w:tcPr>
            <w:tcW w:w="1125" w:type="dxa"/>
          </w:tcPr>
          <w:p w14:paraId="2ECC701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Pr>
              <w:t>Q2</w:t>
            </w:r>
          </w:p>
        </w:tc>
      </w:tr>
      <w:tr w:rsidR="006A686B" w:rsidRPr="00613698" w14:paraId="5C6D6737"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254BA847"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تقييم درجة تقديم الخدمات التعليمية لذوي الإعاقة من طلبة الجامعات الأردنية</w:t>
            </w:r>
          </w:p>
        </w:tc>
        <w:tc>
          <w:tcPr>
            <w:tcW w:w="1701" w:type="dxa"/>
          </w:tcPr>
          <w:p w14:paraId="62836F74"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المؤتمر العلمي الدولي الأول- جامعة ديالي</w:t>
            </w:r>
          </w:p>
        </w:tc>
        <w:tc>
          <w:tcPr>
            <w:tcW w:w="850" w:type="dxa"/>
          </w:tcPr>
          <w:p w14:paraId="67578FC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2020</w:t>
            </w:r>
          </w:p>
        </w:tc>
        <w:tc>
          <w:tcPr>
            <w:tcW w:w="851" w:type="dxa"/>
          </w:tcPr>
          <w:p w14:paraId="2534A36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82" w:type="dxa"/>
          </w:tcPr>
          <w:p w14:paraId="6F6EABBE"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03BF90BD"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العراق</w:t>
            </w:r>
          </w:p>
        </w:tc>
        <w:tc>
          <w:tcPr>
            <w:tcW w:w="1125" w:type="dxa"/>
          </w:tcPr>
          <w:p w14:paraId="672047BF" w14:textId="77777777" w:rsidR="006A686B" w:rsidRPr="00613698" w:rsidRDefault="006A686B" w:rsidP="00EA6F34">
            <w:pPr>
              <w:spacing w:before="24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r w:rsidR="006A686B" w:rsidRPr="00613698" w14:paraId="768D70E4"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631" w:type="dxa"/>
          </w:tcPr>
          <w:p w14:paraId="6C1D9A58" w14:textId="77777777" w:rsidR="006A686B" w:rsidRPr="00613698" w:rsidRDefault="006A686B" w:rsidP="00EA6F34">
            <w:pPr>
              <w:spacing w:before="240"/>
              <w:jc w:val="center"/>
              <w:rPr>
                <w:rFonts w:ascii="Simplified Arabic" w:hAnsi="Simplified Arabic" w:cs="Simplified Arabic"/>
                <w:color w:val="44546A" w:themeColor="text2"/>
                <w:rtl/>
              </w:rPr>
            </w:pPr>
            <w:r w:rsidRPr="00613698">
              <w:rPr>
                <w:rFonts w:ascii="Simplified Arabic" w:hAnsi="Simplified Arabic" w:cs="Simplified Arabic"/>
                <w:color w:val="44546A" w:themeColor="text2"/>
                <w:rtl/>
              </w:rPr>
              <w:t>فاعلية برنامج تدخل مبكر في علاج صعوبات التعلم النمائية لأطفال ما قبل المدرسة في مكة المكرمة</w:t>
            </w:r>
          </w:p>
        </w:tc>
        <w:tc>
          <w:tcPr>
            <w:tcW w:w="1701" w:type="dxa"/>
          </w:tcPr>
          <w:p w14:paraId="46B71B5A"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مجلة كلية التربية بالإسماعيلية</w:t>
            </w:r>
          </w:p>
        </w:tc>
        <w:tc>
          <w:tcPr>
            <w:tcW w:w="850" w:type="dxa"/>
          </w:tcPr>
          <w:p w14:paraId="79A12F6C"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2020</w:t>
            </w:r>
          </w:p>
        </w:tc>
        <w:tc>
          <w:tcPr>
            <w:tcW w:w="851" w:type="dxa"/>
          </w:tcPr>
          <w:p w14:paraId="37A5395F"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47</w:t>
            </w:r>
          </w:p>
        </w:tc>
        <w:tc>
          <w:tcPr>
            <w:tcW w:w="882" w:type="dxa"/>
          </w:tcPr>
          <w:p w14:paraId="5896C42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p>
        </w:tc>
        <w:tc>
          <w:tcPr>
            <w:tcW w:w="851" w:type="dxa"/>
          </w:tcPr>
          <w:p w14:paraId="2AF019C9"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مصر</w:t>
            </w:r>
          </w:p>
        </w:tc>
        <w:tc>
          <w:tcPr>
            <w:tcW w:w="1125" w:type="dxa"/>
          </w:tcPr>
          <w:p w14:paraId="5819F308" w14:textId="77777777" w:rsidR="006A686B" w:rsidRPr="00613698" w:rsidRDefault="006A686B" w:rsidP="00EA6F34">
            <w:pPr>
              <w:spacing w:before="24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44546A" w:themeColor="text2"/>
                <w:rtl/>
              </w:rPr>
            </w:pPr>
            <w:r w:rsidRPr="00613698">
              <w:rPr>
                <w:rFonts w:ascii="Simplified Arabic" w:hAnsi="Simplified Arabic" w:cs="Simplified Arabic"/>
                <w:b/>
                <w:bCs/>
                <w:color w:val="44546A" w:themeColor="text2"/>
                <w:rtl/>
              </w:rPr>
              <w:t>لا يوجد</w:t>
            </w:r>
          </w:p>
        </w:tc>
      </w:tr>
    </w:tbl>
    <w:p w14:paraId="06753311" w14:textId="77777777" w:rsidR="006A686B" w:rsidRPr="00613698" w:rsidRDefault="006A686B" w:rsidP="00F554C1">
      <w:pPr>
        <w:spacing w:before="240" w:line="240" w:lineRule="auto"/>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325C02DF"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5934BBA3" w14:textId="77777777" w:rsidR="006A686B" w:rsidRPr="00613698" w:rsidRDefault="006A686B" w:rsidP="00EA6F34">
            <w:pPr>
              <w:bidi w:val="0"/>
              <w:jc w:val="center"/>
              <w:rPr>
                <w:rFonts w:ascii="Simplified Arabic" w:eastAsia="Times New Roman" w:hAnsi="Simplified Arabic" w:cs="Simplified Arabic"/>
              </w:rPr>
            </w:pPr>
            <w:r w:rsidRPr="00613698">
              <w:rPr>
                <w:rFonts w:ascii="Simplified Arabic" w:eastAsia="Times New Roman" w:hAnsi="Simplified Arabic" w:cs="Simplified Arabic"/>
                <w:rtl/>
                <w:lang w:val="en-GB"/>
              </w:rPr>
              <w:t>تربية خاصة – موهبة</w:t>
            </w:r>
          </w:p>
        </w:tc>
        <w:tc>
          <w:tcPr>
            <w:tcW w:w="1754" w:type="dxa"/>
          </w:tcPr>
          <w:p w14:paraId="570F395A"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التخصص</w:t>
            </w:r>
          </w:p>
        </w:tc>
        <w:tc>
          <w:tcPr>
            <w:tcW w:w="5220" w:type="dxa"/>
          </w:tcPr>
          <w:p w14:paraId="7E180310" w14:textId="51C9F654" w:rsidR="006A686B" w:rsidRPr="00613698" w:rsidRDefault="00833F6C"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Pr>
                <w:rFonts w:ascii="Simplified Arabic" w:eastAsia="Times New Roman" w:hAnsi="Simplified Arabic" w:cs="Simplified Arabic" w:hint="cs"/>
                <w:rtl/>
                <w:lang w:val="en-GB"/>
              </w:rPr>
              <w:t xml:space="preserve">د. </w:t>
            </w:r>
            <w:r w:rsidR="006A686B" w:rsidRPr="00613698">
              <w:rPr>
                <w:rFonts w:ascii="Simplified Arabic" w:eastAsia="Times New Roman" w:hAnsi="Simplified Arabic" w:cs="Simplified Arabic"/>
                <w:rtl/>
                <w:lang w:val="en-GB"/>
              </w:rPr>
              <w:t>عدنان معتوق الثبيتي</w:t>
            </w:r>
          </w:p>
        </w:tc>
        <w:tc>
          <w:tcPr>
            <w:tcW w:w="3487" w:type="dxa"/>
          </w:tcPr>
          <w:p w14:paraId="7A3A870D"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عضو هيئة التدريس</w:t>
            </w:r>
          </w:p>
        </w:tc>
      </w:tr>
      <w:tr w:rsidR="006A686B" w:rsidRPr="00613698" w14:paraId="00142C9D"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0EE6F650" w14:textId="77777777" w:rsidR="006A686B" w:rsidRPr="00613698" w:rsidRDefault="006A686B" w:rsidP="00EA6F34">
            <w:pPr>
              <w:bidi w:val="0"/>
              <w:jc w:val="center"/>
              <w:rPr>
                <w:rFonts w:ascii="Simplified Arabic" w:eastAsia="Times New Roman" w:hAnsi="Simplified Arabic" w:cs="Simplified Arabic"/>
                <w:rtl/>
                <w:lang w:val="en-GB"/>
              </w:rPr>
            </w:pPr>
            <w:r w:rsidRPr="00613698">
              <w:rPr>
                <w:rFonts w:ascii="Simplified Arabic" w:eastAsia="Times New Roman" w:hAnsi="Simplified Arabic" w:cs="Simplified Arabic"/>
                <w:lang w:val="en-GB"/>
              </w:rPr>
              <w:t>4350437</w:t>
            </w:r>
          </w:p>
        </w:tc>
        <w:tc>
          <w:tcPr>
            <w:tcW w:w="1754" w:type="dxa"/>
          </w:tcPr>
          <w:p w14:paraId="4D84119C"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رقم المنسوب</w:t>
            </w:r>
          </w:p>
        </w:tc>
        <w:tc>
          <w:tcPr>
            <w:tcW w:w="5220" w:type="dxa"/>
          </w:tcPr>
          <w:p w14:paraId="5EA47080"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lang w:val="en-GB"/>
              </w:rPr>
            </w:pPr>
            <w:r w:rsidRPr="00613698">
              <w:rPr>
                <w:rFonts w:ascii="Simplified Arabic" w:eastAsia="Times New Roman" w:hAnsi="Simplified Arabic" w:cs="Simplified Arabic"/>
                <w:b/>
                <w:bCs/>
                <w:rtl/>
                <w:lang w:val="en-GB"/>
              </w:rPr>
              <w:t>أستاذ مساعد</w:t>
            </w:r>
          </w:p>
        </w:tc>
        <w:tc>
          <w:tcPr>
            <w:tcW w:w="3487" w:type="dxa"/>
          </w:tcPr>
          <w:p w14:paraId="657CCEBE"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الدرجة العلمية</w:t>
            </w:r>
          </w:p>
        </w:tc>
      </w:tr>
    </w:tbl>
    <w:p w14:paraId="2100317E" w14:textId="77777777" w:rsidR="006A686B" w:rsidRPr="00613698" w:rsidRDefault="006A686B" w:rsidP="006A686B">
      <w:pPr>
        <w:shd w:val="clear" w:color="auto" w:fill="FFFFFF"/>
        <w:bidi w:val="0"/>
        <w:spacing w:line="240" w:lineRule="auto"/>
        <w:jc w:val="center"/>
        <w:rPr>
          <w:rFonts w:ascii="Simplified Arabic" w:eastAsia="Times New Roman" w:hAnsi="Simplified Arabic" w:cs="Simplified Arabic"/>
          <w:b/>
          <w:bCs/>
          <w:color w:val="202124"/>
          <w:lang w:val="en-GB"/>
        </w:rPr>
      </w:pPr>
    </w:p>
    <w:tbl>
      <w:tblPr>
        <w:tblStyle w:val="GridTable6Colorful-Accent1"/>
        <w:bidiVisual/>
        <w:tblW w:w="0" w:type="auto"/>
        <w:tblLook w:val="04A0" w:firstRow="1" w:lastRow="0" w:firstColumn="1" w:lastColumn="0" w:noHBand="0" w:noVBand="1"/>
      </w:tblPr>
      <w:tblGrid>
        <w:gridCol w:w="7631"/>
        <w:gridCol w:w="1701"/>
        <w:gridCol w:w="850"/>
        <w:gridCol w:w="851"/>
        <w:gridCol w:w="850"/>
        <w:gridCol w:w="851"/>
        <w:gridCol w:w="1125"/>
      </w:tblGrid>
      <w:tr w:rsidR="006A686B" w:rsidRPr="00613698" w14:paraId="66507627"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631" w:type="dxa"/>
          </w:tcPr>
          <w:p w14:paraId="1F7779EE" w14:textId="77777777" w:rsidR="006A686B" w:rsidRPr="00613698" w:rsidRDefault="006A686B" w:rsidP="00EA6F34">
            <w:pPr>
              <w:jc w:val="center"/>
              <w:rPr>
                <w:rFonts w:ascii="Simplified Arabic" w:hAnsi="Simplified Arabic" w:cs="Simplified Arabic"/>
                <w:rtl/>
              </w:rPr>
            </w:pPr>
          </w:p>
          <w:p w14:paraId="458D67B1"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tl/>
              </w:rPr>
              <w:t>عنوان البحث</w:t>
            </w:r>
          </w:p>
        </w:tc>
        <w:tc>
          <w:tcPr>
            <w:tcW w:w="1701" w:type="dxa"/>
          </w:tcPr>
          <w:p w14:paraId="5CCFCF09"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2B466F07"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اسم المجلة</w:t>
            </w:r>
          </w:p>
        </w:tc>
        <w:tc>
          <w:tcPr>
            <w:tcW w:w="850" w:type="dxa"/>
          </w:tcPr>
          <w:p w14:paraId="481E2274"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71C9DD9"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سنة النشر</w:t>
            </w:r>
          </w:p>
        </w:tc>
        <w:tc>
          <w:tcPr>
            <w:tcW w:w="851" w:type="dxa"/>
          </w:tcPr>
          <w:p w14:paraId="2FE06247"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E270C78"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العدد</w:t>
            </w:r>
          </w:p>
        </w:tc>
        <w:tc>
          <w:tcPr>
            <w:tcW w:w="850" w:type="dxa"/>
          </w:tcPr>
          <w:p w14:paraId="4B1626CB"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2BDB135D"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تصنيف المجلة</w:t>
            </w:r>
          </w:p>
        </w:tc>
        <w:tc>
          <w:tcPr>
            <w:tcW w:w="851" w:type="dxa"/>
          </w:tcPr>
          <w:p w14:paraId="0E82938E"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2636DFA"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بلد النشر</w:t>
            </w:r>
          </w:p>
        </w:tc>
        <w:tc>
          <w:tcPr>
            <w:tcW w:w="1125" w:type="dxa"/>
          </w:tcPr>
          <w:p w14:paraId="7B7EDCEB"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CEE200D"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معامل التأثير</w:t>
            </w:r>
          </w:p>
        </w:tc>
      </w:tr>
      <w:tr w:rsidR="006A686B" w:rsidRPr="00613698" w14:paraId="77EF13EA"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631" w:type="dxa"/>
          </w:tcPr>
          <w:p w14:paraId="37D1916E" w14:textId="77777777" w:rsidR="006A686B" w:rsidRPr="00613698" w:rsidRDefault="006A686B" w:rsidP="00EA6F34">
            <w:pPr>
              <w:jc w:val="center"/>
              <w:rPr>
                <w:rFonts w:ascii="Simplified Arabic" w:hAnsi="Simplified Arabic" w:cs="Simplified Arabic"/>
                <w:rtl/>
              </w:rPr>
            </w:pPr>
          </w:p>
          <w:p w14:paraId="7DC50BF0" w14:textId="77777777" w:rsidR="006A686B" w:rsidRPr="00613698" w:rsidRDefault="006A686B" w:rsidP="00EA6F34">
            <w:pPr>
              <w:pStyle w:val="NormalWeb"/>
              <w:spacing w:after="160" w:afterAutospacing="0"/>
              <w:jc w:val="center"/>
              <w:rPr>
                <w:rFonts w:ascii="Simplified Arabic" w:hAnsi="Simplified Arabic" w:cs="Simplified Arabic"/>
                <w:sz w:val="22"/>
                <w:szCs w:val="22"/>
                <w:rtl/>
              </w:rPr>
            </w:pPr>
            <w:r w:rsidRPr="00613698">
              <w:rPr>
                <w:rFonts w:ascii="Simplified Arabic" w:hAnsi="Simplified Arabic" w:cs="Simplified Arabic"/>
                <w:sz w:val="22"/>
                <w:szCs w:val="22"/>
                <w:rtl/>
              </w:rPr>
              <w:t>أثر مفاهيم العيب، والهوية، وسلطة التفاعلات الاجتماعية بين العاديين وذوي الاحتياجات الخاصة</w:t>
            </w:r>
          </w:p>
        </w:tc>
        <w:tc>
          <w:tcPr>
            <w:tcW w:w="1701" w:type="dxa"/>
          </w:tcPr>
          <w:p w14:paraId="0B67F45F"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مجلة التربية الخاصة والتأهيل</w:t>
            </w:r>
          </w:p>
        </w:tc>
        <w:tc>
          <w:tcPr>
            <w:tcW w:w="850" w:type="dxa"/>
          </w:tcPr>
          <w:p w14:paraId="2E168F7E"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١٤٤٣</w:t>
            </w:r>
          </w:p>
        </w:tc>
        <w:tc>
          <w:tcPr>
            <w:tcW w:w="851" w:type="dxa"/>
          </w:tcPr>
          <w:p w14:paraId="328BAA58"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١٢</w:t>
            </w:r>
          </w:p>
        </w:tc>
        <w:tc>
          <w:tcPr>
            <w:tcW w:w="850" w:type="dxa"/>
          </w:tcPr>
          <w:p w14:paraId="3312B614"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p>
        </w:tc>
        <w:tc>
          <w:tcPr>
            <w:tcW w:w="851" w:type="dxa"/>
          </w:tcPr>
          <w:p w14:paraId="6FDFFB5F"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مصر</w:t>
            </w:r>
          </w:p>
        </w:tc>
        <w:tc>
          <w:tcPr>
            <w:tcW w:w="1125" w:type="dxa"/>
          </w:tcPr>
          <w:p w14:paraId="7EBB711B"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٢.٧٦</w:t>
            </w:r>
          </w:p>
        </w:tc>
      </w:tr>
      <w:tr w:rsidR="006A686B" w:rsidRPr="00613698" w14:paraId="2D2F72FA"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7631" w:type="dxa"/>
          </w:tcPr>
          <w:p w14:paraId="5651744C" w14:textId="7D74396A" w:rsidR="006A686B" w:rsidRPr="00D704B9" w:rsidRDefault="006A686B" w:rsidP="00D704B9">
            <w:pPr>
              <w:pStyle w:val="NormalWeb"/>
              <w:spacing w:after="160" w:afterAutospacing="0"/>
              <w:rPr>
                <w:rFonts w:ascii="Simplified Arabic" w:hAnsi="Simplified Arabic" w:cs="Simplified Arabic"/>
                <w:sz w:val="22"/>
                <w:szCs w:val="22"/>
                <w:rtl/>
              </w:rPr>
            </w:pPr>
            <w:r w:rsidRPr="00613698">
              <w:rPr>
                <w:rFonts w:ascii="Simplified Arabic" w:hAnsi="Simplified Arabic" w:cs="Simplified Arabic"/>
                <w:sz w:val="22"/>
                <w:szCs w:val="22"/>
                <w:rtl/>
              </w:rPr>
              <w:t>فعالية التدخل العلاجي المعرفي السلوكي في تخفيض شعور الغضب وسلوكياته لدى طلاب ذوي الاحتياجات الخاصة</w:t>
            </w:r>
          </w:p>
        </w:tc>
        <w:tc>
          <w:tcPr>
            <w:tcW w:w="1701" w:type="dxa"/>
          </w:tcPr>
          <w:p w14:paraId="0DE77276"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المجلة الدولية للعلوم النفسية والرياضية</w:t>
            </w:r>
          </w:p>
        </w:tc>
        <w:tc>
          <w:tcPr>
            <w:tcW w:w="850" w:type="dxa"/>
          </w:tcPr>
          <w:p w14:paraId="031ECD19"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١٤٤٣</w:t>
            </w:r>
          </w:p>
        </w:tc>
        <w:tc>
          <w:tcPr>
            <w:tcW w:w="851" w:type="dxa"/>
          </w:tcPr>
          <w:p w14:paraId="4FAEDC59"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٩</w:t>
            </w:r>
          </w:p>
        </w:tc>
        <w:tc>
          <w:tcPr>
            <w:tcW w:w="850" w:type="dxa"/>
          </w:tcPr>
          <w:p w14:paraId="024818E1"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p>
        </w:tc>
        <w:tc>
          <w:tcPr>
            <w:tcW w:w="851" w:type="dxa"/>
          </w:tcPr>
          <w:p w14:paraId="22EF325A"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السعودية</w:t>
            </w:r>
          </w:p>
        </w:tc>
        <w:tc>
          <w:tcPr>
            <w:tcW w:w="1125" w:type="dxa"/>
          </w:tcPr>
          <w:p w14:paraId="4D6B6C88"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٠.٧</w:t>
            </w:r>
          </w:p>
        </w:tc>
      </w:tr>
    </w:tbl>
    <w:p w14:paraId="105AA4EF"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00761C93"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4E32EC46"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p w14:paraId="129F0E1A" w14:textId="77777777" w:rsidR="006A686B" w:rsidRPr="00613698" w:rsidRDefault="006A686B" w:rsidP="006A686B">
      <w:pPr>
        <w:spacing w:before="240" w:line="240" w:lineRule="auto"/>
        <w:jc w:val="center"/>
        <w:rPr>
          <w:rFonts w:ascii="Simplified Arabic" w:hAnsi="Simplified Arabic" w:cs="Simplified Arabic"/>
          <w:b/>
          <w:bCs/>
          <w:color w:val="44546A" w:themeColor="text2"/>
          <w:rtl/>
        </w:rPr>
      </w:pPr>
    </w:p>
    <w:tbl>
      <w:tblPr>
        <w:tblStyle w:val="GridTable6Colorful-Accent1"/>
        <w:tblW w:w="0" w:type="auto"/>
        <w:tblLook w:val="04A0" w:firstRow="1" w:lastRow="0" w:firstColumn="1" w:lastColumn="0" w:noHBand="0" w:noVBand="1"/>
      </w:tblPr>
      <w:tblGrid>
        <w:gridCol w:w="3486"/>
        <w:gridCol w:w="1754"/>
        <w:gridCol w:w="5220"/>
        <w:gridCol w:w="3487"/>
      </w:tblGrid>
      <w:tr w:rsidR="006A686B" w:rsidRPr="00613698" w14:paraId="6B8490AF" w14:textId="77777777" w:rsidTr="00EA6F3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Pr>
          <w:p w14:paraId="7AECC41F" w14:textId="77777777" w:rsidR="006A686B" w:rsidRPr="00613698" w:rsidRDefault="006A686B" w:rsidP="00EA6F34">
            <w:pPr>
              <w:bidi w:val="0"/>
              <w:jc w:val="center"/>
              <w:rPr>
                <w:rFonts w:ascii="Simplified Arabic" w:eastAsia="Times New Roman" w:hAnsi="Simplified Arabic" w:cs="Simplified Arabic"/>
                <w:lang w:val="en-GB"/>
              </w:rPr>
            </w:pPr>
            <w:r w:rsidRPr="00613698">
              <w:rPr>
                <w:rFonts w:ascii="Simplified Arabic" w:eastAsia="Times New Roman" w:hAnsi="Simplified Arabic" w:cs="Simplified Arabic"/>
                <w:rtl/>
                <w:lang w:val="en-GB"/>
              </w:rPr>
              <w:t>علم نفس - ارشاد</w:t>
            </w:r>
          </w:p>
        </w:tc>
        <w:tc>
          <w:tcPr>
            <w:tcW w:w="1754" w:type="dxa"/>
          </w:tcPr>
          <w:p w14:paraId="682CE0CE"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التخصص</w:t>
            </w:r>
          </w:p>
        </w:tc>
        <w:tc>
          <w:tcPr>
            <w:tcW w:w="5220" w:type="dxa"/>
          </w:tcPr>
          <w:p w14:paraId="1CB92F4E" w14:textId="2CC6AA12" w:rsidR="006A686B" w:rsidRPr="00613698" w:rsidRDefault="00833F6C" w:rsidP="00EA6F34">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Pr>
                <w:rFonts w:ascii="Simplified Arabic" w:eastAsia="Times New Roman" w:hAnsi="Simplified Arabic" w:cs="Simplified Arabic" w:hint="cs"/>
                <w:rtl/>
                <w:lang w:val="en-GB"/>
              </w:rPr>
              <w:t xml:space="preserve">د. </w:t>
            </w:r>
            <w:r w:rsidR="006A686B" w:rsidRPr="00613698">
              <w:rPr>
                <w:rFonts w:ascii="Simplified Arabic" w:eastAsia="Times New Roman" w:hAnsi="Simplified Arabic" w:cs="Simplified Arabic"/>
                <w:rtl/>
                <w:lang w:val="en-GB"/>
              </w:rPr>
              <w:t>نيرمين عبدالرحمن بكر قطب</w:t>
            </w:r>
          </w:p>
        </w:tc>
        <w:tc>
          <w:tcPr>
            <w:tcW w:w="3487" w:type="dxa"/>
          </w:tcPr>
          <w:p w14:paraId="07588F78" w14:textId="77777777" w:rsidR="006A686B" w:rsidRPr="00613698" w:rsidRDefault="006A686B" w:rsidP="00EA6F34">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lang w:val="en-GB"/>
              </w:rPr>
            </w:pPr>
            <w:r w:rsidRPr="00613698">
              <w:rPr>
                <w:rFonts w:ascii="Simplified Arabic" w:eastAsia="Times New Roman" w:hAnsi="Simplified Arabic" w:cs="Simplified Arabic"/>
                <w:rtl/>
                <w:lang w:val="en-GB"/>
              </w:rPr>
              <w:t>عضو هيئة التدريس</w:t>
            </w:r>
          </w:p>
        </w:tc>
      </w:tr>
      <w:tr w:rsidR="006A686B" w:rsidRPr="00613698" w14:paraId="72534CC8" w14:textId="77777777" w:rsidTr="00EA6F3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Pr>
          <w:p w14:paraId="57AF7C37" w14:textId="77777777" w:rsidR="006A686B" w:rsidRPr="00613698" w:rsidRDefault="006A686B" w:rsidP="00EA6F34">
            <w:pPr>
              <w:bidi w:val="0"/>
              <w:jc w:val="center"/>
              <w:rPr>
                <w:rFonts w:ascii="Simplified Arabic" w:eastAsia="Times New Roman" w:hAnsi="Simplified Arabic" w:cs="Simplified Arabic"/>
                <w:lang w:val="en-GB"/>
              </w:rPr>
            </w:pPr>
            <w:r w:rsidRPr="00613698">
              <w:rPr>
                <w:rFonts w:ascii="Simplified Arabic" w:eastAsia="Times New Roman" w:hAnsi="Simplified Arabic" w:cs="Simplified Arabic"/>
                <w:rtl/>
                <w:lang w:val="en-GB"/>
              </w:rPr>
              <w:t>٤٣٥٠٣٨٦</w:t>
            </w:r>
          </w:p>
        </w:tc>
        <w:tc>
          <w:tcPr>
            <w:tcW w:w="1754" w:type="dxa"/>
          </w:tcPr>
          <w:p w14:paraId="023D2087"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رقم المنسوب</w:t>
            </w:r>
          </w:p>
        </w:tc>
        <w:tc>
          <w:tcPr>
            <w:tcW w:w="5220" w:type="dxa"/>
          </w:tcPr>
          <w:p w14:paraId="7E1586A6"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lang w:val="en-GB"/>
              </w:rPr>
            </w:pPr>
            <w:r w:rsidRPr="00613698">
              <w:rPr>
                <w:rFonts w:ascii="Simplified Arabic" w:eastAsia="Times New Roman" w:hAnsi="Simplified Arabic" w:cs="Simplified Arabic"/>
                <w:b/>
                <w:bCs/>
                <w:rtl/>
                <w:lang w:val="en-GB"/>
              </w:rPr>
              <w:t>أستاذ مساعد</w:t>
            </w:r>
          </w:p>
        </w:tc>
        <w:tc>
          <w:tcPr>
            <w:tcW w:w="3487" w:type="dxa"/>
          </w:tcPr>
          <w:p w14:paraId="1ADB8393"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الدرجة العلمية</w:t>
            </w:r>
          </w:p>
        </w:tc>
      </w:tr>
    </w:tbl>
    <w:p w14:paraId="00B57F35" w14:textId="77777777" w:rsidR="006A686B" w:rsidRPr="00613698" w:rsidRDefault="006A686B" w:rsidP="006A686B">
      <w:pPr>
        <w:shd w:val="clear" w:color="auto" w:fill="FFFFFF"/>
        <w:bidi w:val="0"/>
        <w:spacing w:line="240" w:lineRule="auto"/>
        <w:jc w:val="center"/>
        <w:rPr>
          <w:rFonts w:ascii="Simplified Arabic" w:eastAsia="Times New Roman" w:hAnsi="Simplified Arabic" w:cs="Simplified Arabic"/>
          <w:b/>
          <w:bCs/>
          <w:color w:val="202124"/>
          <w:lang w:val="en-GB"/>
        </w:rPr>
      </w:pPr>
    </w:p>
    <w:tbl>
      <w:tblPr>
        <w:tblStyle w:val="GridTable6Colorful-Accent1"/>
        <w:bidiVisual/>
        <w:tblW w:w="0" w:type="auto"/>
        <w:tblLook w:val="04A0" w:firstRow="1" w:lastRow="0" w:firstColumn="1" w:lastColumn="0" w:noHBand="0" w:noVBand="1"/>
      </w:tblPr>
      <w:tblGrid>
        <w:gridCol w:w="6943"/>
        <w:gridCol w:w="2389"/>
        <w:gridCol w:w="850"/>
        <w:gridCol w:w="636"/>
        <w:gridCol w:w="1136"/>
        <w:gridCol w:w="851"/>
        <w:gridCol w:w="1125"/>
      </w:tblGrid>
      <w:tr w:rsidR="006A686B" w:rsidRPr="00613698" w14:paraId="7A7E573A" w14:textId="77777777" w:rsidTr="00EA6F3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943" w:type="dxa"/>
          </w:tcPr>
          <w:p w14:paraId="4DDDD31E" w14:textId="77777777" w:rsidR="006A686B" w:rsidRPr="00613698" w:rsidRDefault="006A686B" w:rsidP="00EA6F34">
            <w:pPr>
              <w:jc w:val="center"/>
              <w:rPr>
                <w:rFonts w:ascii="Simplified Arabic" w:hAnsi="Simplified Arabic" w:cs="Simplified Arabic"/>
                <w:rtl/>
              </w:rPr>
            </w:pPr>
          </w:p>
          <w:p w14:paraId="51F90EF3"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tl/>
              </w:rPr>
              <w:t>عنوان البحث</w:t>
            </w:r>
          </w:p>
        </w:tc>
        <w:tc>
          <w:tcPr>
            <w:tcW w:w="2389" w:type="dxa"/>
          </w:tcPr>
          <w:p w14:paraId="5ABF588B"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79B4A548"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اسم المجلة</w:t>
            </w:r>
          </w:p>
        </w:tc>
        <w:tc>
          <w:tcPr>
            <w:tcW w:w="850" w:type="dxa"/>
          </w:tcPr>
          <w:p w14:paraId="2235C4BA"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03C8D9EF"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سنة النشر</w:t>
            </w:r>
          </w:p>
        </w:tc>
        <w:tc>
          <w:tcPr>
            <w:tcW w:w="636" w:type="dxa"/>
          </w:tcPr>
          <w:p w14:paraId="4B5D4871"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54B0EDBE"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العدد</w:t>
            </w:r>
          </w:p>
        </w:tc>
        <w:tc>
          <w:tcPr>
            <w:tcW w:w="1136" w:type="dxa"/>
          </w:tcPr>
          <w:p w14:paraId="229D71EF"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0D28A47C"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تصنيف المجلة</w:t>
            </w:r>
          </w:p>
        </w:tc>
        <w:tc>
          <w:tcPr>
            <w:tcW w:w="851" w:type="dxa"/>
          </w:tcPr>
          <w:p w14:paraId="6B3AE789"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DD15F57"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بلد النشر</w:t>
            </w:r>
          </w:p>
        </w:tc>
        <w:tc>
          <w:tcPr>
            <w:tcW w:w="1125" w:type="dxa"/>
          </w:tcPr>
          <w:p w14:paraId="74436E16"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59E327E5" w14:textId="77777777" w:rsidR="006A686B" w:rsidRPr="00613698" w:rsidRDefault="006A686B" w:rsidP="00EA6F3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معامل التأثير</w:t>
            </w:r>
          </w:p>
        </w:tc>
      </w:tr>
      <w:tr w:rsidR="006A686B" w:rsidRPr="00613698" w14:paraId="3F33CACB" w14:textId="77777777" w:rsidTr="00EA6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943" w:type="dxa"/>
          </w:tcPr>
          <w:p w14:paraId="5BE54082"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tl/>
              </w:rPr>
              <w:t>فعالية التدريب عن بعد للأمهات تنمية مهارات السلوك التكيفي لأطفالهم من ذوي اضطراب طيف التوحد</w:t>
            </w:r>
            <w:r w:rsidRPr="00613698">
              <w:rPr>
                <w:rFonts w:ascii="Simplified Arabic" w:hAnsi="Simplified Arabic" w:cs="Simplified Arabic"/>
              </w:rPr>
              <w:t>.</w:t>
            </w:r>
          </w:p>
        </w:tc>
        <w:tc>
          <w:tcPr>
            <w:tcW w:w="2389" w:type="dxa"/>
          </w:tcPr>
          <w:p w14:paraId="04E89F8F"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البحوث التربوي والنوعية</w:t>
            </w:r>
          </w:p>
          <w:p w14:paraId="6B3DECBD"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JEQR</w:t>
            </w:r>
          </w:p>
        </w:tc>
        <w:tc>
          <w:tcPr>
            <w:tcW w:w="850" w:type="dxa"/>
          </w:tcPr>
          <w:p w14:paraId="41B00CEA"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2022</w:t>
            </w:r>
          </w:p>
        </w:tc>
        <w:tc>
          <w:tcPr>
            <w:tcW w:w="636" w:type="dxa"/>
          </w:tcPr>
          <w:p w14:paraId="19EC4966"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10</w:t>
            </w:r>
          </w:p>
        </w:tc>
        <w:tc>
          <w:tcPr>
            <w:tcW w:w="3112" w:type="dxa"/>
            <w:gridSpan w:val="3"/>
          </w:tcPr>
          <w:p w14:paraId="18C8801C"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ترقيم دولي</w:t>
            </w:r>
          </w:p>
          <w:p w14:paraId="5EE77289"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ISSN 2735-4490</w:t>
            </w:r>
          </w:p>
          <w:p w14:paraId="7021CCBB"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ترقيم الكتروني</w:t>
            </w:r>
          </w:p>
          <w:p w14:paraId="5BB80F67"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4504-2735</w:t>
            </w:r>
          </w:p>
        </w:tc>
      </w:tr>
      <w:tr w:rsidR="006A686B" w:rsidRPr="00613698" w14:paraId="682254D5"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43" w:type="dxa"/>
          </w:tcPr>
          <w:p w14:paraId="40F7A88F"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tl/>
              </w:rPr>
              <w:t>فعالية برنامج عن بعد قائم على فنيات تحليل السلوك التطبيقي لإكساب الأميات أساليب التعامل مع سلوكيات أطفالهن من ذوي اضطراب طيف التوحد</w:t>
            </w:r>
          </w:p>
        </w:tc>
        <w:tc>
          <w:tcPr>
            <w:tcW w:w="2389" w:type="dxa"/>
          </w:tcPr>
          <w:p w14:paraId="780A557B"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tl/>
              </w:rPr>
              <w:t>المجلة الدولية للدراسات التربوية والنفسية</w:t>
            </w:r>
          </w:p>
          <w:p w14:paraId="3F7E403A" w14:textId="77777777" w:rsidR="006A686B" w:rsidRPr="00613698" w:rsidRDefault="006A686B" w:rsidP="00EA6F34">
            <w:pPr>
              <w:bidi w:val="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REFAAD</w:t>
            </w:r>
          </w:p>
        </w:tc>
        <w:tc>
          <w:tcPr>
            <w:tcW w:w="850" w:type="dxa"/>
          </w:tcPr>
          <w:p w14:paraId="6972C450"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2021</w:t>
            </w:r>
          </w:p>
        </w:tc>
        <w:tc>
          <w:tcPr>
            <w:tcW w:w="636" w:type="dxa"/>
          </w:tcPr>
          <w:p w14:paraId="72E229B2" w14:textId="77777777" w:rsidR="006A686B" w:rsidRPr="00613698" w:rsidRDefault="006A686B"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6</w:t>
            </w:r>
          </w:p>
        </w:tc>
        <w:tc>
          <w:tcPr>
            <w:tcW w:w="3112" w:type="dxa"/>
            <w:gridSpan w:val="3"/>
          </w:tcPr>
          <w:p w14:paraId="69667C6F" w14:textId="77777777" w:rsidR="006A686B" w:rsidRPr="00613698" w:rsidRDefault="006A686B" w:rsidP="00EA6F34">
            <w:pPr>
              <w:bidi w:val="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ISSN 2520-4149 (Online)</w:t>
            </w:r>
          </w:p>
          <w:p w14:paraId="1BC0A863" w14:textId="77777777" w:rsidR="006A686B" w:rsidRPr="00613698" w:rsidRDefault="006A686B" w:rsidP="00EA6F34">
            <w:pPr>
              <w:bidi w:val="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ISSN 2520-4130 (Print)</w:t>
            </w:r>
          </w:p>
          <w:p w14:paraId="49088D52" w14:textId="77777777" w:rsidR="006A686B" w:rsidRPr="00613698" w:rsidRDefault="006A686B" w:rsidP="00EA6F34">
            <w:pPr>
              <w:bidi w:val="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p>
        </w:tc>
      </w:tr>
      <w:tr w:rsidR="006A686B" w:rsidRPr="00613698" w14:paraId="370D6293" w14:textId="77777777" w:rsidTr="00EA6F3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943" w:type="dxa"/>
          </w:tcPr>
          <w:p w14:paraId="081D6B9D" w14:textId="77777777" w:rsidR="006A686B" w:rsidRPr="00613698" w:rsidRDefault="006A686B" w:rsidP="00EA6F34">
            <w:pPr>
              <w:jc w:val="center"/>
              <w:rPr>
                <w:rFonts w:ascii="Simplified Arabic" w:hAnsi="Simplified Arabic" w:cs="Simplified Arabic"/>
              </w:rPr>
            </w:pPr>
            <w:r w:rsidRPr="00613698">
              <w:rPr>
                <w:rFonts w:ascii="Simplified Arabic" w:hAnsi="Simplified Arabic" w:cs="Simplified Arabic"/>
              </w:rPr>
              <w:t>Parental attitudes toward marriage of adult children with autism spectrum</w:t>
            </w:r>
          </w:p>
          <w:p w14:paraId="6BB61FA7" w14:textId="77777777" w:rsidR="006A686B" w:rsidRPr="00613698" w:rsidRDefault="006A686B" w:rsidP="00EA6F34">
            <w:pPr>
              <w:jc w:val="center"/>
              <w:rPr>
                <w:rFonts w:ascii="Simplified Arabic" w:hAnsi="Simplified Arabic" w:cs="Simplified Arabic"/>
                <w:rtl/>
              </w:rPr>
            </w:pPr>
            <w:r w:rsidRPr="00613698">
              <w:rPr>
                <w:rFonts w:ascii="Simplified Arabic" w:hAnsi="Simplified Arabic" w:cs="Simplified Arabic"/>
              </w:rPr>
              <w:t>disorder and mental disability</w:t>
            </w:r>
          </w:p>
        </w:tc>
        <w:tc>
          <w:tcPr>
            <w:tcW w:w="2389" w:type="dxa"/>
          </w:tcPr>
          <w:p w14:paraId="44E93DA8"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International Journal of Advanced and Applied Sciences</w:t>
            </w:r>
          </w:p>
        </w:tc>
        <w:tc>
          <w:tcPr>
            <w:tcW w:w="850" w:type="dxa"/>
          </w:tcPr>
          <w:p w14:paraId="42EF36C4"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2022</w:t>
            </w:r>
          </w:p>
        </w:tc>
        <w:tc>
          <w:tcPr>
            <w:tcW w:w="636" w:type="dxa"/>
          </w:tcPr>
          <w:p w14:paraId="6E14C3C8" w14:textId="77777777" w:rsidR="006A686B" w:rsidRPr="00613698" w:rsidRDefault="006A686B" w:rsidP="00EA6F3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9</w:t>
            </w:r>
          </w:p>
        </w:tc>
        <w:tc>
          <w:tcPr>
            <w:tcW w:w="3112" w:type="dxa"/>
            <w:gridSpan w:val="3"/>
          </w:tcPr>
          <w:p w14:paraId="2DA7D3E8"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613698">
              <w:rPr>
                <w:rFonts w:ascii="Simplified Arabic" w:hAnsi="Simplified Arabic" w:cs="Simplified Arabic"/>
                <w:b/>
                <w:bCs/>
              </w:rPr>
              <w:t>EISSN: 2313-3724, Print ISSN: 2313-626X</w:t>
            </w:r>
          </w:p>
          <w:p w14:paraId="1A7935B0" w14:textId="77777777" w:rsidR="006A686B" w:rsidRPr="00613698" w:rsidRDefault="006A686B" w:rsidP="00EA6F34">
            <w:pPr>
              <w:bidi w:val="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613698">
              <w:rPr>
                <w:rFonts w:ascii="Simplified Arabic" w:hAnsi="Simplified Arabic" w:cs="Simplified Arabic"/>
                <w:b/>
                <w:bCs/>
              </w:rPr>
              <w:t>Frequency: 12</w:t>
            </w:r>
          </w:p>
        </w:tc>
      </w:tr>
      <w:tr w:rsidR="003712E7" w:rsidRPr="00613698" w14:paraId="4C9FBFC2" w14:textId="77777777" w:rsidTr="00EA6F34">
        <w:trPr>
          <w:trHeight w:val="313"/>
        </w:trPr>
        <w:tc>
          <w:tcPr>
            <w:cnfStyle w:val="001000000000" w:firstRow="0" w:lastRow="0" w:firstColumn="1" w:lastColumn="0" w:oddVBand="0" w:evenVBand="0" w:oddHBand="0" w:evenHBand="0" w:firstRowFirstColumn="0" w:firstRowLastColumn="0" w:lastRowFirstColumn="0" w:lastRowLastColumn="0"/>
            <w:tcW w:w="6943" w:type="dxa"/>
          </w:tcPr>
          <w:p w14:paraId="37F1BF86" w14:textId="124C6ABB" w:rsidR="003712E7" w:rsidRPr="00613698" w:rsidRDefault="003712E7" w:rsidP="00EA6F34">
            <w:pPr>
              <w:jc w:val="center"/>
              <w:rPr>
                <w:rFonts w:ascii="Simplified Arabic" w:hAnsi="Simplified Arabic" w:cs="Simplified Arabic"/>
              </w:rPr>
            </w:pPr>
            <w:r w:rsidRPr="003712E7">
              <w:rPr>
                <w:rFonts w:ascii="Simplified Arabic" w:hAnsi="Simplified Arabic" w:cs="Simplified Arabic"/>
              </w:rPr>
              <w:lastRenderedPageBreak/>
              <w:t>Enhancing Autistic Students' Performance through Integrated Education and Therapy</w:t>
            </w:r>
          </w:p>
        </w:tc>
        <w:tc>
          <w:tcPr>
            <w:tcW w:w="2389" w:type="dxa"/>
          </w:tcPr>
          <w:p w14:paraId="504D3D83" w14:textId="31EEDC3D" w:rsidR="003712E7" w:rsidRPr="00613698" w:rsidRDefault="003712E7"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proofErr w:type="spellStart"/>
            <w:r w:rsidRPr="003712E7">
              <w:rPr>
                <w:rFonts w:ascii="Simplified Arabic" w:hAnsi="Simplified Arabic" w:cs="Simplified Arabic"/>
                <w:b/>
                <w:bCs/>
              </w:rPr>
              <w:t>Neuroquantology</w:t>
            </w:r>
            <w:proofErr w:type="spellEnd"/>
          </w:p>
        </w:tc>
        <w:tc>
          <w:tcPr>
            <w:tcW w:w="850" w:type="dxa"/>
          </w:tcPr>
          <w:p w14:paraId="3E3DAF85" w14:textId="17D0133E" w:rsidR="003712E7" w:rsidRPr="00613698" w:rsidRDefault="003712E7"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Pr>
                <w:rFonts w:ascii="Simplified Arabic" w:hAnsi="Simplified Arabic" w:cs="Simplified Arabic" w:hint="cs"/>
                <w:b/>
                <w:bCs/>
                <w:rtl/>
              </w:rPr>
              <w:t>2024</w:t>
            </w:r>
          </w:p>
        </w:tc>
        <w:tc>
          <w:tcPr>
            <w:tcW w:w="636" w:type="dxa"/>
          </w:tcPr>
          <w:p w14:paraId="5F834E7E" w14:textId="247EFABB" w:rsidR="003712E7" w:rsidRPr="00613698" w:rsidRDefault="003712E7" w:rsidP="00EA6F3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Pr>
                <w:rFonts w:ascii="Simplified Arabic" w:hAnsi="Simplified Arabic" w:cs="Simplified Arabic" w:hint="cs"/>
                <w:b/>
                <w:bCs/>
                <w:rtl/>
              </w:rPr>
              <w:t>1</w:t>
            </w:r>
          </w:p>
        </w:tc>
        <w:tc>
          <w:tcPr>
            <w:tcW w:w="3112" w:type="dxa"/>
            <w:gridSpan w:val="3"/>
          </w:tcPr>
          <w:p w14:paraId="4B67150F" w14:textId="13B13076" w:rsidR="003712E7" w:rsidRPr="00613698" w:rsidRDefault="003712E7" w:rsidP="00EA6F34">
            <w:pPr>
              <w:bidi w:val="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3712E7">
              <w:rPr>
                <w:rFonts w:ascii="Simplified Arabic" w:hAnsi="Simplified Arabic" w:cs="Simplified Arabic"/>
                <w:b/>
                <w:bCs/>
              </w:rPr>
              <w:t>0.453</w:t>
            </w:r>
            <w:proofErr w:type="gramStart"/>
            <w:r>
              <w:rPr>
                <w:rFonts w:ascii="Simplified Arabic" w:hAnsi="Simplified Arabic" w:cs="Simplified Arabic" w:hint="cs"/>
                <w:b/>
                <w:bCs/>
                <w:rtl/>
              </w:rPr>
              <w:t xml:space="preserve">, </w:t>
            </w:r>
            <w:r>
              <w:rPr>
                <w:rFonts w:ascii="Simplified Arabic" w:hAnsi="Simplified Arabic" w:cs="Simplified Arabic"/>
                <w:b/>
                <w:bCs/>
              </w:rPr>
              <w:t xml:space="preserve"> Q</w:t>
            </w:r>
            <w:proofErr w:type="gramEnd"/>
            <w:r>
              <w:rPr>
                <w:rFonts w:ascii="Simplified Arabic" w:hAnsi="Simplified Arabic" w:cs="Simplified Arabic"/>
                <w:b/>
                <w:bCs/>
              </w:rPr>
              <w:t>3 London</w:t>
            </w:r>
          </w:p>
        </w:tc>
      </w:tr>
    </w:tbl>
    <w:p w14:paraId="6DDAF02C" w14:textId="25E5F70E" w:rsidR="00613DE6" w:rsidRDefault="00613DE6" w:rsidP="00255674">
      <w:pPr>
        <w:tabs>
          <w:tab w:val="left" w:pos="1266"/>
        </w:tabs>
        <w:rPr>
          <w:rFonts w:ascii="Simplified Arabic" w:hAnsi="Simplified Arabic" w:cs="Simplified Arabic"/>
          <w:b/>
          <w:bCs/>
          <w:sz w:val="28"/>
          <w:szCs w:val="28"/>
          <w:u w:val="single"/>
          <w:rtl/>
        </w:rPr>
      </w:pPr>
    </w:p>
    <w:tbl>
      <w:tblPr>
        <w:tblStyle w:val="GridTable6Colorful-Accent1"/>
        <w:tblW w:w="0" w:type="auto"/>
        <w:tblLook w:val="04A0" w:firstRow="1" w:lastRow="0" w:firstColumn="1" w:lastColumn="0" w:noHBand="0" w:noVBand="1"/>
      </w:tblPr>
      <w:tblGrid>
        <w:gridCol w:w="3486"/>
        <w:gridCol w:w="1754"/>
        <w:gridCol w:w="5220"/>
        <w:gridCol w:w="3487"/>
      </w:tblGrid>
      <w:tr w:rsidR="00613DE6" w14:paraId="1A6B1C2B" w14:textId="77777777" w:rsidTr="00613DE6">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486"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6DB19A0F" w14:textId="77777777" w:rsidR="00613DE6" w:rsidRDefault="00613DE6">
            <w:pPr>
              <w:bidi w:val="0"/>
              <w:spacing w:line="276" w:lineRule="auto"/>
              <w:jc w:val="right"/>
              <w:rPr>
                <w:rFonts w:eastAsia="Times New Roman" w:cs="Times New Roman"/>
                <w:sz w:val="28"/>
                <w:szCs w:val="28"/>
              </w:rPr>
            </w:pPr>
            <w:r>
              <w:rPr>
                <w:rFonts w:eastAsia="Times New Roman" w:cs="Times New Roman"/>
                <w:sz w:val="28"/>
                <w:szCs w:val="28"/>
                <w:rtl/>
              </w:rPr>
              <w:t>التربية الخاصة</w:t>
            </w:r>
          </w:p>
        </w:tc>
        <w:tc>
          <w:tcPr>
            <w:tcW w:w="1754"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51701C5F" w14:textId="77777777" w:rsidR="00613DE6" w:rsidRDefault="00613DE6">
            <w:pPr>
              <w:bidi w:val="0"/>
              <w:spacing w:line="276"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8"/>
                <w:szCs w:val="28"/>
                <w:rtl/>
                <w:lang w:val="en-GB"/>
              </w:rPr>
            </w:pPr>
            <w:r>
              <w:rPr>
                <w:rFonts w:eastAsia="Times New Roman" w:cs="Times New Roman"/>
                <w:sz w:val="28"/>
                <w:szCs w:val="28"/>
                <w:rtl/>
                <w:lang w:val="en-GB"/>
              </w:rPr>
              <w:t>التخصص</w:t>
            </w:r>
          </w:p>
        </w:tc>
        <w:tc>
          <w:tcPr>
            <w:tcW w:w="522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54FD4A24" w14:textId="77777777" w:rsidR="00613DE6" w:rsidRDefault="00613DE6">
            <w:pPr>
              <w:bidi w:val="0"/>
              <w:spacing w:line="276"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8"/>
                <w:szCs w:val="28"/>
                <w:rtl/>
              </w:rPr>
            </w:pPr>
            <w:r>
              <w:rPr>
                <w:rFonts w:eastAsia="Times New Roman" w:cs="Times New Roman"/>
                <w:sz w:val="28"/>
                <w:szCs w:val="28"/>
                <w:rtl/>
              </w:rPr>
              <w:t>أ.د. علي عبدالنبي محمد حنفي</w:t>
            </w:r>
          </w:p>
        </w:tc>
        <w:tc>
          <w:tcPr>
            <w:tcW w:w="3487"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14123AEC" w14:textId="77777777" w:rsidR="00613DE6" w:rsidRDefault="00613DE6">
            <w:pPr>
              <w:bidi w:val="0"/>
              <w:spacing w:line="276"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8"/>
                <w:szCs w:val="28"/>
                <w:rtl/>
                <w:lang w:val="en-GB"/>
              </w:rPr>
            </w:pPr>
            <w:r>
              <w:rPr>
                <w:rFonts w:eastAsia="Times New Roman" w:cs="Times New Roman"/>
                <w:sz w:val="28"/>
                <w:szCs w:val="28"/>
                <w:rtl/>
                <w:lang w:val="en-GB"/>
              </w:rPr>
              <w:t>عضو هيئة التدريس</w:t>
            </w:r>
          </w:p>
        </w:tc>
      </w:tr>
      <w:tr w:rsidR="00613DE6" w14:paraId="0F8EBBCC" w14:textId="77777777" w:rsidTr="00613D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48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A246C73" w14:textId="77777777" w:rsidR="00613DE6" w:rsidRDefault="00613DE6">
            <w:pPr>
              <w:bidi w:val="0"/>
              <w:spacing w:line="276" w:lineRule="auto"/>
              <w:jc w:val="right"/>
              <w:rPr>
                <w:rFonts w:eastAsia="Times New Roman" w:cs="Times New Roman"/>
                <w:sz w:val="28"/>
                <w:szCs w:val="28"/>
                <w:rtl/>
              </w:rPr>
            </w:pPr>
            <w:r>
              <w:rPr>
                <w:rFonts w:eastAsia="Times New Roman" w:cs="Times New Roman"/>
                <w:sz w:val="28"/>
                <w:szCs w:val="28"/>
              </w:rPr>
              <w:t>4410170</w:t>
            </w:r>
          </w:p>
        </w:tc>
        <w:tc>
          <w:tcPr>
            <w:tcW w:w="17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612E8E" w14:textId="77777777" w:rsidR="00613DE6" w:rsidRDefault="00613DE6">
            <w:pPr>
              <w:bidi w:val="0"/>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8"/>
                <w:szCs w:val="28"/>
                <w:lang w:val="en-GB"/>
              </w:rPr>
            </w:pPr>
            <w:r>
              <w:rPr>
                <w:rFonts w:eastAsia="Times New Roman" w:cs="Times New Roman"/>
                <w:b/>
                <w:bCs/>
                <w:sz w:val="28"/>
                <w:szCs w:val="28"/>
                <w:rtl/>
                <w:lang w:val="en-GB"/>
              </w:rPr>
              <w:t>رقم المنسوب</w:t>
            </w:r>
          </w:p>
        </w:tc>
        <w:tc>
          <w:tcPr>
            <w:tcW w:w="52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43A898" w14:textId="77777777" w:rsidR="00613DE6" w:rsidRDefault="00613DE6">
            <w:pPr>
              <w:bidi w:val="0"/>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8"/>
                <w:szCs w:val="28"/>
                <w:rtl/>
              </w:rPr>
            </w:pPr>
            <w:r>
              <w:rPr>
                <w:rFonts w:eastAsia="Times New Roman" w:cs="Times New Roman"/>
                <w:b/>
                <w:bCs/>
                <w:sz w:val="28"/>
                <w:szCs w:val="28"/>
                <w:rtl/>
              </w:rPr>
              <w:t xml:space="preserve">أستاذ </w:t>
            </w:r>
          </w:p>
        </w:tc>
        <w:tc>
          <w:tcPr>
            <w:tcW w:w="34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A7B319" w14:textId="77777777" w:rsidR="00613DE6" w:rsidRDefault="00613DE6">
            <w:pPr>
              <w:bidi w:val="0"/>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8"/>
                <w:szCs w:val="28"/>
                <w:rtl/>
                <w:lang w:val="en-GB"/>
              </w:rPr>
            </w:pPr>
            <w:r>
              <w:rPr>
                <w:rFonts w:eastAsia="Times New Roman" w:cs="Times New Roman"/>
                <w:b/>
                <w:bCs/>
                <w:sz w:val="28"/>
                <w:szCs w:val="28"/>
                <w:rtl/>
                <w:lang w:val="en-GB"/>
              </w:rPr>
              <w:t>الدرجة العلمية</w:t>
            </w:r>
          </w:p>
        </w:tc>
      </w:tr>
    </w:tbl>
    <w:p w14:paraId="71C7425F" w14:textId="77777777" w:rsidR="00613DE6" w:rsidRDefault="00613DE6" w:rsidP="00613DE6">
      <w:pPr>
        <w:shd w:val="clear" w:color="auto" w:fill="FFFFFF"/>
        <w:bidi w:val="0"/>
        <w:spacing w:after="0" w:line="276" w:lineRule="auto"/>
        <w:jc w:val="right"/>
        <w:rPr>
          <w:rFonts w:eastAsia="Times New Roman" w:cs="Times New Roman"/>
          <w:b/>
          <w:bCs/>
          <w:color w:val="202124"/>
          <w:rtl/>
          <w:lang w:val="en-GB"/>
        </w:rPr>
      </w:pPr>
    </w:p>
    <w:tbl>
      <w:tblPr>
        <w:tblStyle w:val="GridTable6Colorful-Accent1"/>
        <w:bidiVisual/>
        <w:tblW w:w="0" w:type="auto"/>
        <w:tblLook w:val="04A0" w:firstRow="1" w:lastRow="0" w:firstColumn="1" w:lastColumn="0" w:noHBand="0" w:noVBand="1"/>
      </w:tblPr>
      <w:tblGrid>
        <w:gridCol w:w="7499"/>
        <w:gridCol w:w="1689"/>
        <w:gridCol w:w="847"/>
        <w:gridCol w:w="851"/>
        <w:gridCol w:w="1096"/>
        <w:gridCol w:w="848"/>
        <w:gridCol w:w="1118"/>
      </w:tblGrid>
      <w:tr w:rsidR="00613DE6" w14:paraId="7F126212" w14:textId="77777777" w:rsidTr="00613DE6">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044A185F" w14:textId="77777777" w:rsidR="00613DE6" w:rsidRDefault="00613DE6">
            <w:pPr>
              <w:rPr>
                <w:rFonts w:ascii="Simplified Arabic" w:hAnsi="Simplified Arabic" w:cs="Simplified Arabic"/>
                <w:sz w:val="28"/>
                <w:szCs w:val="28"/>
              </w:rPr>
            </w:pPr>
            <w:r>
              <w:rPr>
                <w:rFonts w:ascii="Simplified Arabic" w:hAnsi="Simplified Arabic" w:cs="Simplified Arabic"/>
                <w:sz w:val="28"/>
                <w:szCs w:val="28"/>
                <w:rtl/>
              </w:rPr>
              <w:t>عنوان البحث</w:t>
            </w:r>
          </w:p>
        </w:tc>
        <w:tc>
          <w:tcPr>
            <w:tcW w:w="1689"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2995B0AE"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 xml:space="preserve">اسم المجلة </w:t>
            </w:r>
          </w:p>
        </w:tc>
        <w:tc>
          <w:tcPr>
            <w:tcW w:w="847"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6EA7D794"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سنة النشر</w:t>
            </w:r>
          </w:p>
        </w:tc>
        <w:tc>
          <w:tcPr>
            <w:tcW w:w="851"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380636D6"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العدد</w:t>
            </w:r>
          </w:p>
        </w:tc>
        <w:tc>
          <w:tcPr>
            <w:tcW w:w="1096"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61728323"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 xml:space="preserve">تصنيف المجلة </w:t>
            </w:r>
          </w:p>
        </w:tc>
        <w:tc>
          <w:tcPr>
            <w:tcW w:w="848"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011DB5ED"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 xml:space="preserve">بلد النشر </w:t>
            </w:r>
          </w:p>
        </w:tc>
        <w:tc>
          <w:tcPr>
            <w:tcW w:w="1118"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6BD90143" w14:textId="77777777" w:rsidR="00613DE6" w:rsidRDefault="00613DE6">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معامل التأثير</w:t>
            </w:r>
          </w:p>
        </w:tc>
      </w:tr>
      <w:tr w:rsidR="00613DE6" w14:paraId="2A670C8E" w14:textId="77777777" w:rsidTr="00613DE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494625" w14:textId="77777777" w:rsidR="00613DE6" w:rsidRDefault="00613DE6">
            <w:pPr>
              <w:spacing w:line="276" w:lineRule="auto"/>
              <w:rPr>
                <w:rFonts w:ascii="Simplified Arabic" w:hAnsi="Simplified Arabic" w:cs="Simplified Arabic"/>
                <w:b w:val="0"/>
                <w:bCs w:val="0"/>
                <w:rtl/>
              </w:rPr>
            </w:pPr>
            <w:r>
              <w:rPr>
                <w:rFonts w:ascii="Simplified Arabic" w:hAnsi="Simplified Arabic" w:cs="Simplified Arabic"/>
                <w:b w:val="0"/>
                <w:bCs w:val="0"/>
                <w:rtl/>
              </w:rPr>
              <w:t>تـــــــوظيــــــف ذوي الإعــــــاقــــــة: التحــديــات واســتراتيجيــات الانتقــــال مــن المــــدرســــة إلــى العمــــل</w:t>
            </w:r>
          </w:p>
          <w:p w14:paraId="3914F227" w14:textId="77777777" w:rsidR="00613DE6" w:rsidRDefault="00613DE6">
            <w:pPr>
              <w:spacing w:line="276" w:lineRule="auto"/>
              <w:rPr>
                <w:rFonts w:ascii="Simplified Arabic" w:hAnsi="Simplified Arabic" w:cs="Simplified Arabic"/>
                <w:rtl/>
              </w:rPr>
            </w:pPr>
          </w:p>
        </w:tc>
        <w:tc>
          <w:tcPr>
            <w:tcW w:w="168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9A8D9E"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مجلة البحوث التربوية والنوعية</w:t>
            </w:r>
          </w:p>
        </w:tc>
        <w:tc>
          <w:tcPr>
            <w:tcW w:w="84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37E33C"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2020</w:t>
            </w:r>
          </w:p>
        </w:tc>
        <w:tc>
          <w:tcPr>
            <w:tcW w:w="8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151995"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1</w:t>
            </w:r>
          </w:p>
        </w:tc>
        <w:tc>
          <w:tcPr>
            <w:tcW w:w="109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837074"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لايوجد</w:t>
            </w:r>
          </w:p>
        </w:tc>
        <w:tc>
          <w:tcPr>
            <w:tcW w:w="8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7DC76A"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مصر</w:t>
            </w:r>
          </w:p>
        </w:tc>
        <w:tc>
          <w:tcPr>
            <w:tcW w:w="1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3580CF8"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 xml:space="preserve"> تأثير عربي</w:t>
            </w:r>
          </w:p>
          <w:p w14:paraId="53F6494E"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1.9</w:t>
            </w:r>
          </w:p>
        </w:tc>
      </w:tr>
      <w:tr w:rsidR="00613DE6" w14:paraId="5A873E7A" w14:textId="77777777" w:rsidTr="00613DE6">
        <w:trPr>
          <w:trHeight w:val="313"/>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59678C" w14:textId="77777777" w:rsidR="00613DE6" w:rsidRDefault="00613DE6">
            <w:pPr>
              <w:spacing w:line="276" w:lineRule="auto"/>
              <w:rPr>
                <w:rFonts w:ascii="Simplified Arabic" w:hAnsi="Simplified Arabic" w:cs="Simplified Arabic"/>
                <w:b w:val="0"/>
                <w:bCs w:val="0"/>
                <w:rtl/>
              </w:rPr>
            </w:pPr>
          </w:p>
          <w:p w14:paraId="56E63608" w14:textId="77777777" w:rsidR="00613DE6" w:rsidRDefault="00613DE6">
            <w:pPr>
              <w:spacing w:line="276" w:lineRule="auto"/>
              <w:rPr>
                <w:rFonts w:ascii="Simplified Arabic" w:hAnsi="Simplified Arabic" w:cs="Simplified Arabic"/>
                <w:rtl/>
              </w:rPr>
            </w:pPr>
            <w:r>
              <w:rPr>
                <w:rFonts w:ascii="Simplified Arabic" w:hAnsi="Simplified Arabic" w:cs="Simplified Arabic"/>
                <w:rtl/>
              </w:rPr>
              <w:t>واقع خدمات التأهيل المهني لذوي الإعاقة الفكرية من وجهة نظر العاملين وأولياء الأمور بمنطقة مكة</w:t>
            </w:r>
          </w:p>
        </w:tc>
        <w:tc>
          <w:tcPr>
            <w:tcW w:w="168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B3B862"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 xml:space="preserve">مجلة البحوث التربوية والنوعية </w:t>
            </w:r>
          </w:p>
        </w:tc>
        <w:tc>
          <w:tcPr>
            <w:tcW w:w="84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1B55B86"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2021</w:t>
            </w:r>
          </w:p>
        </w:tc>
        <w:tc>
          <w:tcPr>
            <w:tcW w:w="8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84E7F1"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8</w:t>
            </w:r>
          </w:p>
        </w:tc>
        <w:tc>
          <w:tcPr>
            <w:tcW w:w="109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C2CE3C"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لايوجد</w:t>
            </w:r>
          </w:p>
        </w:tc>
        <w:tc>
          <w:tcPr>
            <w:tcW w:w="8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6EC1CB"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مصر</w:t>
            </w:r>
          </w:p>
        </w:tc>
        <w:tc>
          <w:tcPr>
            <w:tcW w:w="1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0D5518"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 xml:space="preserve"> تأثير عربي</w:t>
            </w:r>
          </w:p>
          <w:p w14:paraId="78867D71"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1.9</w:t>
            </w:r>
          </w:p>
        </w:tc>
      </w:tr>
      <w:tr w:rsidR="00613DE6" w14:paraId="4B6062DC" w14:textId="77777777" w:rsidTr="00613DE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174B3DA" w14:textId="77777777" w:rsidR="00613DE6" w:rsidRDefault="00613DE6">
            <w:pPr>
              <w:spacing w:line="276" w:lineRule="auto"/>
              <w:rPr>
                <w:rFonts w:ascii="Simplified Arabic" w:hAnsi="Simplified Arabic" w:cs="Simplified Arabic"/>
                <w:b w:val="0"/>
                <w:bCs w:val="0"/>
                <w:rtl/>
              </w:rPr>
            </w:pPr>
          </w:p>
          <w:p w14:paraId="45246A64" w14:textId="77777777" w:rsidR="00613DE6" w:rsidRDefault="00613DE6">
            <w:pPr>
              <w:spacing w:line="276" w:lineRule="auto"/>
              <w:rPr>
                <w:rFonts w:ascii="Simplified Arabic" w:hAnsi="Simplified Arabic" w:cs="Simplified Arabic"/>
                <w:rtl/>
              </w:rPr>
            </w:pPr>
            <w:r>
              <w:rPr>
                <w:rFonts w:ascii="Simplified Arabic" w:hAnsi="Simplified Arabic" w:cs="Simplified Arabic"/>
              </w:rPr>
              <w:t>Surveying Teachers Perspectives on Using Face-to-Face vs. E-Teaching</w:t>
            </w:r>
          </w:p>
          <w:p w14:paraId="21126103" w14:textId="77777777" w:rsidR="00613DE6" w:rsidRDefault="00613DE6">
            <w:pPr>
              <w:spacing w:line="276" w:lineRule="auto"/>
              <w:rPr>
                <w:rFonts w:ascii="Simplified Arabic" w:hAnsi="Simplified Arabic" w:cs="Simplified Arabic"/>
              </w:rPr>
            </w:pPr>
            <w:r>
              <w:rPr>
                <w:rFonts w:ascii="Simplified Arabic" w:hAnsi="Simplified Arabic" w:cs="Simplified Arabic"/>
              </w:rPr>
              <w:t>Post COVID-19 Pandemic</w:t>
            </w:r>
          </w:p>
        </w:tc>
        <w:tc>
          <w:tcPr>
            <w:tcW w:w="168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9206C08"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Pr>
              <w:t>IJCSNS y</w:t>
            </w:r>
          </w:p>
        </w:tc>
        <w:tc>
          <w:tcPr>
            <w:tcW w:w="84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DD54BC"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2022</w:t>
            </w:r>
          </w:p>
        </w:tc>
        <w:tc>
          <w:tcPr>
            <w:tcW w:w="8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08845F"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22(3)</w:t>
            </w:r>
          </w:p>
        </w:tc>
        <w:tc>
          <w:tcPr>
            <w:tcW w:w="109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CADC59"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لايوجد</w:t>
            </w:r>
          </w:p>
        </w:tc>
        <w:tc>
          <w:tcPr>
            <w:tcW w:w="8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73FFC6"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كوريا</w:t>
            </w:r>
          </w:p>
        </w:tc>
        <w:tc>
          <w:tcPr>
            <w:tcW w:w="1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2826AC"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p>
        </w:tc>
      </w:tr>
      <w:tr w:rsidR="00613DE6" w14:paraId="11B477F7" w14:textId="77777777" w:rsidTr="00613DE6">
        <w:trPr>
          <w:trHeight w:val="313"/>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BD6B9C" w14:textId="77777777" w:rsidR="00613DE6" w:rsidRDefault="00613DE6">
            <w:pPr>
              <w:spacing w:line="276" w:lineRule="auto"/>
              <w:rPr>
                <w:rFonts w:ascii="Simplified Arabic" w:hAnsi="Simplified Arabic" w:cs="Simplified Arabic"/>
                <w:rtl/>
              </w:rPr>
            </w:pPr>
            <w:r>
              <w:rPr>
                <w:rFonts w:ascii="Simplified Arabic" w:hAnsi="Simplified Arabic" w:cs="Simplified Arabic"/>
              </w:rPr>
              <w:t xml:space="preserve">Implementing </w:t>
            </w:r>
            <w:proofErr w:type="spellStart"/>
            <w:r>
              <w:rPr>
                <w:rFonts w:ascii="Simplified Arabic" w:hAnsi="Simplified Arabic" w:cs="Simplified Arabic"/>
              </w:rPr>
              <w:t>SexEd</w:t>
            </w:r>
            <w:proofErr w:type="spellEnd"/>
            <w:r>
              <w:rPr>
                <w:rFonts w:ascii="Simplified Arabic" w:hAnsi="Simplified Arabic" w:cs="Simplified Arabic"/>
              </w:rPr>
              <w:t xml:space="preserve"> programs for </w:t>
            </w:r>
            <w:proofErr w:type="gramStart"/>
            <w:r>
              <w:rPr>
                <w:rFonts w:ascii="Simplified Arabic" w:hAnsi="Simplified Arabic" w:cs="Simplified Arabic"/>
              </w:rPr>
              <w:t>persons</w:t>
            </w:r>
            <w:proofErr w:type="gramEnd"/>
            <w:r>
              <w:rPr>
                <w:rFonts w:ascii="Simplified Arabic" w:hAnsi="Simplified Arabic" w:cs="Simplified Arabic"/>
              </w:rPr>
              <w:t xml:space="preserve"> with disabilities: A Survey of Teachers' Views</w:t>
            </w:r>
          </w:p>
        </w:tc>
        <w:tc>
          <w:tcPr>
            <w:tcW w:w="168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D629C5"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Pr>
              <w:t xml:space="preserve">Amazonia </w:t>
            </w:r>
            <w:proofErr w:type="spellStart"/>
            <w:r>
              <w:rPr>
                <w:rFonts w:ascii="Simplified Arabic" w:hAnsi="Simplified Arabic" w:cs="Simplified Arabic"/>
                <w:b/>
                <w:bCs/>
              </w:rPr>
              <w:t>Investiga</w:t>
            </w:r>
            <w:proofErr w:type="spellEnd"/>
            <w:r>
              <w:rPr>
                <w:rFonts w:ascii="Simplified Arabic" w:hAnsi="Simplified Arabic" w:cs="Simplified Arabic"/>
                <w:b/>
                <w:bCs/>
                <w:rtl/>
              </w:rPr>
              <w:t>,</w:t>
            </w:r>
          </w:p>
        </w:tc>
        <w:tc>
          <w:tcPr>
            <w:tcW w:w="84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F0D4C32"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2022</w:t>
            </w:r>
          </w:p>
        </w:tc>
        <w:tc>
          <w:tcPr>
            <w:tcW w:w="8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310E01"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11(50)</w:t>
            </w:r>
          </w:p>
        </w:tc>
        <w:tc>
          <w:tcPr>
            <w:tcW w:w="109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F30F4F"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لايوجد</w:t>
            </w:r>
          </w:p>
        </w:tc>
        <w:tc>
          <w:tcPr>
            <w:tcW w:w="8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9F2676"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اسبانيا</w:t>
            </w:r>
          </w:p>
        </w:tc>
        <w:tc>
          <w:tcPr>
            <w:tcW w:w="1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9351C3" w14:textId="77777777" w:rsidR="00613DE6" w:rsidRDefault="00613DE6">
            <w:pPr>
              <w:spacing w:line="276"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p>
        </w:tc>
      </w:tr>
      <w:tr w:rsidR="00613DE6" w14:paraId="6D58F624" w14:textId="77777777" w:rsidTr="00613DE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49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6AF534" w14:textId="77777777" w:rsidR="00613DE6" w:rsidRDefault="00613DE6">
            <w:pPr>
              <w:spacing w:line="276" w:lineRule="auto"/>
              <w:rPr>
                <w:rFonts w:ascii="Simplified Arabic" w:hAnsi="Simplified Arabic" w:cs="Simplified Arabic"/>
                <w:b w:val="0"/>
                <w:bCs w:val="0"/>
                <w:rtl/>
              </w:rPr>
            </w:pPr>
            <w:r>
              <w:rPr>
                <w:rFonts w:ascii="Simplified Arabic" w:hAnsi="Simplified Arabic" w:cs="Simplified Arabic"/>
                <w:b w:val="0"/>
                <w:bCs w:val="0"/>
                <w:rtl/>
              </w:rPr>
              <w:lastRenderedPageBreak/>
              <w:t>الصعوبات التعليمية التي تواجه ذوي الاعاقة السمعية من وجهة نظر أولياء الأمور والمعلمين بمدينة مکة المکرمة</w:t>
            </w:r>
          </w:p>
          <w:p w14:paraId="494DA7C1" w14:textId="77777777" w:rsidR="00613DE6" w:rsidRDefault="00613DE6">
            <w:pPr>
              <w:spacing w:line="276" w:lineRule="auto"/>
              <w:rPr>
                <w:rFonts w:ascii="Simplified Arabic" w:hAnsi="Simplified Arabic" w:cs="Simplified Arabic"/>
                <w:rtl/>
              </w:rPr>
            </w:pPr>
          </w:p>
        </w:tc>
        <w:tc>
          <w:tcPr>
            <w:tcW w:w="168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29651D"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 xml:space="preserve">مجلة التربية الخاصة والتأهيل </w:t>
            </w:r>
          </w:p>
        </w:tc>
        <w:tc>
          <w:tcPr>
            <w:tcW w:w="84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618E6BF"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2022</w:t>
            </w:r>
          </w:p>
        </w:tc>
        <w:tc>
          <w:tcPr>
            <w:tcW w:w="8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5905BB"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16"/>
                <w:szCs w:val="16"/>
                <w:rtl/>
              </w:rPr>
            </w:pPr>
            <w:r>
              <w:rPr>
                <w:rFonts w:ascii="Simplified Arabic" w:hAnsi="Simplified Arabic" w:cs="Simplified Arabic"/>
                <w:b/>
                <w:bCs/>
                <w:sz w:val="16"/>
                <w:szCs w:val="16"/>
                <w:rtl/>
              </w:rPr>
              <w:t>مقبول للنشر</w:t>
            </w:r>
          </w:p>
          <w:p w14:paraId="063D9055"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sz w:val="16"/>
                <w:szCs w:val="16"/>
                <w:rtl/>
              </w:rPr>
              <w:t>في العدد  52</w:t>
            </w:r>
          </w:p>
        </w:tc>
        <w:tc>
          <w:tcPr>
            <w:tcW w:w="109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D6C59B"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Pr>
              <w:t>WEB OF SCIENCE</w:t>
            </w:r>
          </w:p>
        </w:tc>
        <w:tc>
          <w:tcPr>
            <w:tcW w:w="84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4676BAE"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Pr>
                <w:rFonts w:ascii="Simplified Arabic" w:hAnsi="Simplified Arabic" w:cs="Simplified Arabic"/>
                <w:b/>
                <w:bCs/>
                <w:rtl/>
              </w:rPr>
              <w:t>مصر</w:t>
            </w:r>
          </w:p>
        </w:tc>
        <w:tc>
          <w:tcPr>
            <w:tcW w:w="1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E9AB7AD"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tl/>
              </w:rPr>
              <w:t>معامل ارسيف</w:t>
            </w:r>
          </w:p>
          <w:p w14:paraId="60851A90" w14:textId="77777777" w:rsidR="00613DE6" w:rsidRDefault="00613DE6">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b/>
                <w:bCs/>
              </w:rPr>
              <w:t>0,244</w:t>
            </w:r>
          </w:p>
        </w:tc>
      </w:tr>
    </w:tbl>
    <w:tbl>
      <w:tblPr>
        <w:tblStyle w:val="GridTable6Colorful-Accent1"/>
        <w:tblpPr w:leftFromText="180" w:rightFromText="180" w:vertAnchor="page" w:horzAnchor="margin" w:tblpXSpec="center" w:tblpY="3161"/>
        <w:tblW w:w="11793" w:type="dxa"/>
        <w:tblLook w:val="04A0" w:firstRow="1" w:lastRow="0" w:firstColumn="1" w:lastColumn="0" w:noHBand="0" w:noVBand="1"/>
      </w:tblPr>
      <w:tblGrid>
        <w:gridCol w:w="3079"/>
        <w:gridCol w:w="1823"/>
        <w:gridCol w:w="4007"/>
        <w:gridCol w:w="2884"/>
      </w:tblGrid>
      <w:tr w:rsidR="001025A7" w:rsidRPr="00613698" w14:paraId="6670E5F8" w14:textId="77777777" w:rsidTr="001025A7">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3079" w:type="dxa"/>
          </w:tcPr>
          <w:p w14:paraId="51A7032C" w14:textId="77777777" w:rsidR="001025A7" w:rsidRPr="00613698" w:rsidRDefault="001025A7" w:rsidP="001025A7">
            <w:pPr>
              <w:bidi w:val="0"/>
              <w:jc w:val="center"/>
              <w:rPr>
                <w:rFonts w:ascii="Simplified Arabic" w:eastAsia="Times New Roman" w:hAnsi="Simplified Arabic" w:cs="Simplified Arabic"/>
                <w:rtl/>
              </w:rPr>
            </w:pPr>
            <w:r w:rsidRPr="00613698">
              <w:rPr>
                <w:rFonts w:ascii="Simplified Arabic" w:eastAsia="Times New Roman" w:hAnsi="Simplified Arabic" w:cs="Simplified Arabic"/>
                <w:rtl/>
              </w:rPr>
              <w:t>التربية الخاصة</w:t>
            </w:r>
          </w:p>
        </w:tc>
        <w:tc>
          <w:tcPr>
            <w:tcW w:w="1823" w:type="dxa"/>
          </w:tcPr>
          <w:p w14:paraId="0F3190FE" w14:textId="77777777" w:rsidR="001025A7" w:rsidRPr="00BE0AEE" w:rsidRDefault="001025A7" w:rsidP="001025A7">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Pr>
            </w:pPr>
            <w:r w:rsidRPr="00613698">
              <w:rPr>
                <w:rFonts w:ascii="Simplified Arabic" w:eastAsia="Times New Roman" w:hAnsi="Simplified Arabic" w:cs="Simplified Arabic"/>
                <w:rtl/>
                <w:lang w:val="en-GB"/>
              </w:rPr>
              <w:t>التخصص</w:t>
            </w:r>
            <w:r>
              <w:rPr>
                <w:rFonts w:ascii="Simplified Arabic" w:eastAsia="Times New Roman" w:hAnsi="Simplified Arabic" w:cs="Simplified Arabic" w:hint="cs"/>
                <w:rtl/>
                <w:lang w:val="en-GB"/>
              </w:rPr>
              <w:t xml:space="preserve">: </w:t>
            </w:r>
          </w:p>
        </w:tc>
        <w:tc>
          <w:tcPr>
            <w:tcW w:w="4007" w:type="dxa"/>
          </w:tcPr>
          <w:p w14:paraId="7B942A39" w14:textId="77777777" w:rsidR="001025A7" w:rsidRPr="00613698" w:rsidRDefault="001025A7" w:rsidP="001025A7">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rtl/>
              </w:rPr>
            </w:pPr>
            <w:r w:rsidRPr="00613698">
              <w:rPr>
                <w:rFonts w:ascii="Simplified Arabic" w:eastAsia="Times New Roman" w:hAnsi="Simplified Arabic" w:cs="Simplified Arabic"/>
                <w:rtl/>
              </w:rPr>
              <w:t>د.</w:t>
            </w:r>
            <w:r>
              <w:rPr>
                <w:rFonts w:ascii="Simplified Arabic" w:eastAsia="Times New Roman" w:hAnsi="Simplified Arabic" w:cs="Simplified Arabic" w:hint="cs"/>
                <w:rtl/>
              </w:rPr>
              <w:t>أيمن أحمد باواكد</w:t>
            </w:r>
          </w:p>
        </w:tc>
        <w:tc>
          <w:tcPr>
            <w:tcW w:w="2884" w:type="dxa"/>
          </w:tcPr>
          <w:p w14:paraId="7E24D79F" w14:textId="104E0944" w:rsidR="001025A7" w:rsidRPr="001025A7" w:rsidRDefault="001025A7" w:rsidP="001025A7">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rtl/>
                <w:lang w:val="en-GB"/>
              </w:rPr>
            </w:pPr>
            <w:r w:rsidRPr="00613698">
              <w:rPr>
                <w:rFonts w:ascii="Simplified Arabic" w:eastAsia="Times New Roman" w:hAnsi="Simplified Arabic" w:cs="Simplified Arabic"/>
                <w:rtl/>
                <w:lang w:val="en-GB"/>
              </w:rPr>
              <w:t>عضو هيئة التدريس</w:t>
            </w:r>
          </w:p>
        </w:tc>
      </w:tr>
      <w:tr w:rsidR="001025A7" w:rsidRPr="00613698" w14:paraId="5CFA0E44" w14:textId="77777777" w:rsidTr="001025A7">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3079" w:type="dxa"/>
          </w:tcPr>
          <w:p w14:paraId="14335B00" w14:textId="77777777" w:rsidR="001025A7" w:rsidRPr="00613698" w:rsidRDefault="001025A7" w:rsidP="001025A7">
            <w:pPr>
              <w:bidi w:val="0"/>
              <w:jc w:val="center"/>
              <w:rPr>
                <w:rFonts w:ascii="Simplified Arabic" w:eastAsia="Times New Roman" w:hAnsi="Simplified Arabic" w:cs="Simplified Arabic"/>
              </w:rPr>
            </w:pPr>
            <w:r>
              <w:rPr>
                <w:rFonts w:ascii="Simplified Arabic" w:eastAsia="Times New Roman" w:hAnsi="Simplified Arabic" w:cs="Simplified Arabic"/>
              </w:rPr>
              <w:t>4350002</w:t>
            </w:r>
          </w:p>
        </w:tc>
        <w:tc>
          <w:tcPr>
            <w:tcW w:w="1823" w:type="dxa"/>
          </w:tcPr>
          <w:p w14:paraId="1136C4CD" w14:textId="77777777" w:rsidR="001025A7" w:rsidRPr="00613698" w:rsidRDefault="001025A7" w:rsidP="001025A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رقم المنسوب</w:t>
            </w:r>
          </w:p>
        </w:tc>
        <w:tc>
          <w:tcPr>
            <w:tcW w:w="4007" w:type="dxa"/>
          </w:tcPr>
          <w:p w14:paraId="7D28AFFB" w14:textId="77777777" w:rsidR="001025A7" w:rsidRPr="00613698" w:rsidRDefault="001025A7" w:rsidP="001025A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rPr>
            </w:pPr>
            <w:r w:rsidRPr="00613698">
              <w:rPr>
                <w:rFonts w:ascii="Simplified Arabic" w:eastAsia="Times New Roman" w:hAnsi="Simplified Arabic" w:cs="Simplified Arabic"/>
                <w:b/>
                <w:bCs/>
                <w:rtl/>
              </w:rPr>
              <w:t xml:space="preserve">أستاذ </w:t>
            </w:r>
            <w:r>
              <w:rPr>
                <w:rFonts w:ascii="Simplified Arabic" w:eastAsia="Times New Roman" w:hAnsi="Simplified Arabic" w:cs="Simplified Arabic" w:hint="cs"/>
                <w:b/>
                <w:bCs/>
                <w:rtl/>
              </w:rPr>
              <w:t>مساعد</w:t>
            </w:r>
          </w:p>
        </w:tc>
        <w:tc>
          <w:tcPr>
            <w:tcW w:w="2884" w:type="dxa"/>
          </w:tcPr>
          <w:p w14:paraId="1CF42347" w14:textId="77777777" w:rsidR="001025A7" w:rsidRPr="00613698" w:rsidRDefault="001025A7" w:rsidP="001025A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tl/>
                <w:lang w:val="en-GB"/>
              </w:rPr>
            </w:pPr>
            <w:r w:rsidRPr="00613698">
              <w:rPr>
                <w:rFonts w:ascii="Simplified Arabic" w:eastAsia="Times New Roman" w:hAnsi="Simplified Arabic" w:cs="Simplified Arabic"/>
                <w:b/>
                <w:bCs/>
                <w:rtl/>
                <w:lang w:val="en-GB"/>
              </w:rPr>
              <w:t>الدرجة العلمية</w:t>
            </w:r>
          </w:p>
        </w:tc>
      </w:tr>
    </w:tbl>
    <w:tbl>
      <w:tblPr>
        <w:tblStyle w:val="GridTable6Colorful-Accent1"/>
        <w:tblpPr w:leftFromText="180" w:rightFromText="180" w:vertAnchor="page" w:horzAnchor="margin" w:tblpY="5621"/>
        <w:bidiVisual/>
        <w:tblW w:w="0" w:type="auto"/>
        <w:tblLook w:val="04A0" w:firstRow="1" w:lastRow="0" w:firstColumn="1" w:lastColumn="0" w:noHBand="0" w:noVBand="1"/>
      </w:tblPr>
      <w:tblGrid>
        <w:gridCol w:w="7536"/>
        <w:gridCol w:w="1558"/>
        <w:gridCol w:w="895"/>
        <w:gridCol w:w="928"/>
        <w:gridCol w:w="1161"/>
        <w:gridCol w:w="840"/>
        <w:gridCol w:w="1026"/>
      </w:tblGrid>
      <w:tr w:rsidR="001025A7" w:rsidRPr="00613698" w14:paraId="493916D6" w14:textId="77777777" w:rsidTr="001025A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7536" w:type="dxa"/>
          </w:tcPr>
          <w:p w14:paraId="3E4BF0EC" w14:textId="77777777" w:rsidR="001025A7" w:rsidRPr="00613698" w:rsidRDefault="001025A7" w:rsidP="001025A7">
            <w:pPr>
              <w:jc w:val="center"/>
              <w:rPr>
                <w:rFonts w:ascii="Simplified Arabic" w:hAnsi="Simplified Arabic" w:cs="Simplified Arabic"/>
                <w:rtl/>
              </w:rPr>
            </w:pPr>
          </w:p>
          <w:p w14:paraId="026672E5" w14:textId="77777777" w:rsidR="001025A7" w:rsidRPr="00613698" w:rsidRDefault="001025A7" w:rsidP="001025A7">
            <w:pPr>
              <w:jc w:val="center"/>
              <w:rPr>
                <w:rFonts w:ascii="Simplified Arabic" w:hAnsi="Simplified Arabic" w:cs="Simplified Arabic"/>
                <w:rtl/>
              </w:rPr>
            </w:pPr>
            <w:r w:rsidRPr="00613698">
              <w:rPr>
                <w:rFonts w:ascii="Simplified Arabic" w:hAnsi="Simplified Arabic" w:cs="Simplified Arabic"/>
                <w:rtl/>
              </w:rPr>
              <w:t>عنوان البحث</w:t>
            </w:r>
          </w:p>
        </w:tc>
        <w:tc>
          <w:tcPr>
            <w:tcW w:w="1558" w:type="dxa"/>
          </w:tcPr>
          <w:p w14:paraId="2F525C03"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05A0A800"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اسم المجلة</w:t>
            </w:r>
          </w:p>
        </w:tc>
        <w:tc>
          <w:tcPr>
            <w:tcW w:w="895" w:type="dxa"/>
          </w:tcPr>
          <w:p w14:paraId="7F59C85C"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326872C0"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سنة النشر</w:t>
            </w:r>
          </w:p>
        </w:tc>
        <w:tc>
          <w:tcPr>
            <w:tcW w:w="928" w:type="dxa"/>
          </w:tcPr>
          <w:p w14:paraId="6C06F701"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623ED799"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العدد</w:t>
            </w:r>
          </w:p>
        </w:tc>
        <w:tc>
          <w:tcPr>
            <w:tcW w:w="1161" w:type="dxa"/>
          </w:tcPr>
          <w:p w14:paraId="1FE1FAB3"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3B5B7101"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تصنيف المجلة</w:t>
            </w:r>
          </w:p>
        </w:tc>
        <w:tc>
          <w:tcPr>
            <w:tcW w:w="840" w:type="dxa"/>
          </w:tcPr>
          <w:p w14:paraId="3E0B143F"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4A148968"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بلد النشر</w:t>
            </w:r>
          </w:p>
        </w:tc>
        <w:tc>
          <w:tcPr>
            <w:tcW w:w="1026" w:type="dxa"/>
          </w:tcPr>
          <w:p w14:paraId="10E8306D"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p>
          <w:p w14:paraId="369690AD" w14:textId="77777777" w:rsidR="001025A7" w:rsidRPr="00613698" w:rsidRDefault="001025A7" w:rsidP="001025A7">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613698">
              <w:rPr>
                <w:rFonts w:ascii="Simplified Arabic" w:hAnsi="Simplified Arabic" w:cs="Simplified Arabic"/>
                <w:rtl/>
              </w:rPr>
              <w:t>معامل التأثير</w:t>
            </w:r>
          </w:p>
        </w:tc>
      </w:tr>
      <w:tr w:rsidR="001025A7" w:rsidRPr="00613698" w14:paraId="0A0054B6" w14:textId="77777777" w:rsidTr="001025A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536" w:type="dxa"/>
          </w:tcPr>
          <w:p w14:paraId="2E2DEF5A" w14:textId="77777777" w:rsidR="001025A7" w:rsidRPr="00BE0AEE" w:rsidRDefault="001025A7" w:rsidP="001025A7">
            <w:pPr>
              <w:jc w:val="center"/>
              <w:rPr>
                <w:rFonts w:ascii="Simplified Arabic" w:hAnsi="Simplified Arabic" w:cs="Simplified Arabic"/>
                <w:rtl/>
              </w:rPr>
            </w:pPr>
            <w:r>
              <w:rPr>
                <w:i/>
                <w:iCs/>
              </w:rPr>
              <w:t>Educators Role in Preparing Students with Autism to Have Successful Transitions after High School</w:t>
            </w:r>
          </w:p>
        </w:tc>
        <w:tc>
          <w:tcPr>
            <w:tcW w:w="1558" w:type="dxa"/>
          </w:tcPr>
          <w:p w14:paraId="334420D8"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المجلة الإلكترونية الشاملة متعددة التخصصات</w:t>
            </w:r>
          </w:p>
        </w:tc>
        <w:tc>
          <w:tcPr>
            <w:tcW w:w="895" w:type="dxa"/>
          </w:tcPr>
          <w:p w14:paraId="57ACCD71"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2023</w:t>
            </w:r>
          </w:p>
        </w:tc>
        <w:tc>
          <w:tcPr>
            <w:tcW w:w="928" w:type="dxa"/>
          </w:tcPr>
          <w:p w14:paraId="1B525320"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Pr>
                <w:rFonts w:ascii="Simplified Arabic" w:hAnsi="Simplified Arabic" w:cs="Simplified Arabic" w:hint="cs"/>
                <w:b/>
                <w:bCs/>
                <w:rtl/>
              </w:rPr>
              <w:t>الرابع والستين</w:t>
            </w:r>
          </w:p>
        </w:tc>
        <w:tc>
          <w:tcPr>
            <w:tcW w:w="1161" w:type="dxa"/>
          </w:tcPr>
          <w:p w14:paraId="404BBBC1"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p>
        </w:tc>
        <w:tc>
          <w:tcPr>
            <w:tcW w:w="840" w:type="dxa"/>
          </w:tcPr>
          <w:p w14:paraId="346EBFBE"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الأردن</w:t>
            </w:r>
          </w:p>
        </w:tc>
        <w:tc>
          <w:tcPr>
            <w:tcW w:w="1026" w:type="dxa"/>
          </w:tcPr>
          <w:p w14:paraId="17BEB3B1" w14:textId="77777777" w:rsidR="001025A7" w:rsidRPr="00613698" w:rsidRDefault="001025A7" w:rsidP="001025A7">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BE0AEE">
              <w:rPr>
                <w:rFonts w:ascii="Simplified Arabic" w:hAnsi="Simplified Arabic" w:cs="Simplified Arabic"/>
                <w:b/>
                <w:bCs/>
              </w:rPr>
              <w:t> 5.52</w:t>
            </w:r>
          </w:p>
        </w:tc>
      </w:tr>
      <w:tr w:rsidR="001025A7" w:rsidRPr="00613698" w14:paraId="5D912FF3" w14:textId="77777777" w:rsidTr="001025A7">
        <w:trPr>
          <w:trHeight w:val="320"/>
        </w:trPr>
        <w:tc>
          <w:tcPr>
            <w:cnfStyle w:val="001000000000" w:firstRow="0" w:lastRow="0" w:firstColumn="1" w:lastColumn="0" w:oddVBand="0" w:evenVBand="0" w:oddHBand="0" w:evenHBand="0" w:firstRowFirstColumn="0" w:firstRowLastColumn="0" w:lastRowFirstColumn="0" w:lastRowLastColumn="0"/>
            <w:tcW w:w="7536" w:type="dxa"/>
          </w:tcPr>
          <w:p w14:paraId="49BE8190" w14:textId="77777777" w:rsidR="001025A7" w:rsidRPr="00BE0AEE" w:rsidRDefault="001025A7" w:rsidP="001025A7">
            <w:pPr>
              <w:jc w:val="center"/>
              <w:rPr>
                <w:rFonts w:ascii="Simplified Arabic" w:hAnsi="Simplified Arabic" w:cs="Simplified Arabic"/>
                <w:rtl/>
              </w:rPr>
            </w:pPr>
            <w:r>
              <w:rPr>
                <w:i/>
                <w:iCs/>
              </w:rPr>
              <w:t>Improving Social Skills for individuals with autism spectrum disorder</w:t>
            </w:r>
          </w:p>
        </w:tc>
        <w:tc>
          <w:tcPr>
            <w:tcW w:w="1558" w:type="dxa"/>
          </w:tcPr>
          <w:p w14:paraId="2C7D5B0A"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المجلة الإلكترونية الشاملة متعددة التخصصات</w:t>
            </w:r>
          </w:p>
        </w:tc>
        <w:tc>
          <w:tcPr>
            <w:tcW w:w="895" w:type="dxa"/>
          </w:tcPr>
          <w:p w14:paraId="601A4D6C"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2023</w:t>
            </w:r>
          </w:p>
        </w:tc>
        <w:tc>
          <w:tcPr>
            <w:tcW w:w="928" w:type="dxa"/>
          </w:tcPr>
          <w:p w14:paraId="6C190A50"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الرابع والستين</w:t>
            </w:r>
          </w:p>
        </w:tc>
        <w:tc>
          <w:tcPr>
            <w:tcW w:w="1161" w:type="dxa"/>
          </w:tcPr>
          <w:p w14:paraId="17AD965A"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p>
        </w:tc>
        <w:tc>
          <w:tcPr>
            <w:tcW w:w="840" w:type="dxa"/>
          </w:tcPr>
          <w:p w14:paraId="796DB4C3"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الأردن</w:t>
            </w:r>
          </w:p>
        </w:tc>
        <w:tc>
          <w:tcPr>
            <w:tcW w:w="1026" w:type="dxa"/>
          </w:tcPr>
          <w:p w14:paraId="00BC9448" w14:textId="77777777" w:rsidR="001025A7" w:rsidRPr="00613698" w:rsidRDefault="001025A7" w:rsidP="001025A7">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BE0AEE">
              <w:rPr>
                <w:rFonts w:ascii="Simplified Arabic" w:hAnsi="Simplified Arabic" w:cs="Simplified Arabic"/>
                <w:b/>
                <w:bCs/>
              </w:rPr>
              <w:t> 5.52</w:t>
            </w:r>
          </w:p>
        </w:tc>
      </w:tr>
    </w:tbl>
    <w:p w14:paraId="7F665645" w14:textId="7B90E24C" w:rsidR="003157D4" w:rsidRPr="00246188" w:rsidRDefault="003157D4" w:rsidP="00255674">
      <w:pPr>
        <w:tabs>
          <w:tab w:val="left" w:pos="1266"/>
        </w:tabs>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lastRenderedPageBreak/>
        <w:t xml:space="preserve">ثانياً: </w:t>
      </w:r>
      <w:bookmarkStart w:id="2" w:name="_Hlk198663450"/>
      <w:bookmarkStart w:id="3" w:name="_Hlk120525241"/>
      <w:r w:rsidRPr="00246188">
        <w:rPr>
          <w:rFonts w:ascii="Simplified Arabic" w:hAnsi="Simplified Arabic" w:cs="Simplified Arabic" w:hint="cs"/>
          <w:b/>
          <w:bCs/>
          <w:sz w:val="28"/>
          <w:szCs w:val="28"/>
          <w:u w:val="single"/>
          <w:rtl/>
        </w:rPr>
        <w:t>الأبحاث المنشورة لطلبة الدراسات العليا</w:t>
      </w:r>
      <w:r w:rsidR="00A5486B">
        <w:rPr>
          <w:rFonts w:ascii="Simplified Arabic" w:hAnsi="Simplified Arabic" w:cs="Simplified Arabic" w:hint="cs"/>
          <w:b/>
          <w:bCs/>
          <w:sz w:val="28"/>
          <w:szCs w:val="28"/>
          <w:u w:val="single"/>
          <w:rtl/>
        </w:rPr>
        <w:t xml:space="preserve"> للماجستير الأكاديمي </w:t>
      </w:r>
      <w:r w:rsidRPr="00246188">
        <w:rPr>
          <w:rFonts w:ascii="Simplified Arabic" w:hAnsi="Simplified Arabic" w:cs="Simplified Arabic" w:hint="cs"/>
          <w:b/>
          <w:bCs/>
          <w:sz w:val="28"/>
          <w:szCs w:val="28"/>
          <w:u w:val="single"/>
          <w:rtl/>
        </w:rPr>
        <w:t xml:space="preserve"> بالمشاركة مع أعضاء هيئة التدريس</w:t>
      </w:r>
      <w:bookmarkEnd w:id="2"/>
      <w:r w:rsidRPr="00246188">
        <w:rPr>
          <w:rFonts w:ascii="Simplified Arabic" w:hAnsi="Simplified Arabic" w:cs="Simplified Arabic" w:hint="cs"/>
          <w:b/>
          <w:bCs/>
          <w:sz w:val="28"/>
          <w:szCs w:val="28"/>
          <w:u w:val="single"/>
          <w:rtl/>
        </w:rPr>
        <w:t>.</w:t>
      </w:r>
      <w:bookmarkEnd w:id="3"/>
    </w:p>
    <w:tbl>
      <w:tblPr>
        <w:tblStyle w:val="GridTable6Colorful-Accent1"/>
        <w:bidiVisual/>
        <w:tblW w:w="0" w:type="auto"/>
        <w:tblLook w:val="04A0" w:firstRow="1" w:lastRow="0" w:firstColumn="1" w:lastColumn="0" w:noHBand="0" w:noVBand="1"/>
      </w:tblPr>
      <w:tblGrid>
        <w:gridCol w:w="2280"/>
        <w:gridCol w:w="5484"/>
        <w:gridCol w:w="2466"/>
        <w:gridCol w:w="1440"/>
        <w:gridCol w:w="2140"/>
      </w:tblGrid>
      <w:tr w:rsidR="00833F6C" w14:paraId="3A71E149" w14:textId="77777777" w:rsidTr="00C4402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80" w:type="dxa"/>
          </w:tcPr>
          <w:p w14:paraId="34C279F9" w14:textId="77777777" w:rsidR="00833F6C" w:rsidRDefault="00833F6C" w:rsidP="00EA6F34">
            <w:pPr>
              <w:jc w:val="center"/>
              <w:rPr>
                <w:b w:val="0"/>
                <w:bCs w:val="0"/>
                <w:sz w:val="24"/>
                <w:szCs w:val="24"/>
                <w:rtl/>
              </w:rPr>
            </w:pPr>
          </w:p>
          <w:p w14:paraId="63D98550" w14:textId="1358124B" w:rsidR="00904AB8" w:rsidRDefault="00904AB8" w:rsidP="00EA6F34">
            <w:pPr>
              <w:jc w:val="center"/>
              <w:rPr>
                <w:sz w:val="24"/>
                <w:szCs w:val="24"/>
                <w:rtl/>
              </w:rPr>
            </w:pPr>
            <w:r>
              <w:rPr>
                <w:rFonts w:hint="cs"/>
                <w:sz w:val="24"/>
                <w:szCs w:val="24"/>
                <w:rtl/>
              </w:rPr>
              <w:t>الاسم</w:t>
            </w:r>
          </w:p>
        </w:tc>
        <w:tc>
          <w:tcPr>
            <w:tcW w:w="5484" w:type="dxa"/>
          </w:tcPr>
          <w:p w14:paraId="35685A39" w14:textId="77777777" w:rsidR="00833F6C" w:rsidRDefault="00833F6C" w:rsidP="00EA6F34">
            <w:pPr>
              <w:jc w:val="center"/>
              <w:cnfStyle w:val="100000000000" w:firstRow="1" w:lastRow="0" w:firstColumn="0" w:lastColumn="0" w:oddVBand="0" w:evenVBand="0" w:oddHBand="0" w:evenHBand="0" w:firstRowFirstColumn="0" w:firstRowLastColumn="0" w:lastRowFirstColumn="0" w:lastRowLastColumn="0"/>
              <w:rPr>
                <w:b w:val="0"/>
                <w:bCs w:val="0"/>
                <w:sz w:val="24"/>
                <w:szCs w:val="24"/>
                <w:rtl/>
              </w:rPr>
            </w:pPr>
          </w:p>
          <w:p w14:paraId="12784DC5" w14:textId="23CE1E2D" w:rsidR="00904AB8" w:rsidRDefault="00904AB8" w:rsidP="00EA6F34">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العنوان</w:t>
            </w:r>
          </w:p>
        </w:tc>
        <w:tc>
          <w:tcPr>
            <w:tcW w:w="2466" w:type="dxa"/>
          </w:tcPr>
          <w:p w14:paraId="2C4C393D" w14:textId="77777777" w:rsidR="00904AB8" w:rsidRDefault="00904AB8" w:rsidP="00EA6F34">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المجلة/ دار النشر</w:t>
            </w:r>
          </w:p>
        </w:tc>
        <w:tc>
          <w:tcPr>
            <w:tcW w:w="1440" w:type="dxa"/>
          </w:tcPr>
          <w:p w14:paraId="033C9542" w14:textId="77777777" w:rsidR="00904AB8" w:rsidRDefault="00904AB8" w:rsidP="00EA6F34">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السنة</w:t>
            </w:r>
          </w:p>
        </w:tc>
        <w:tc>
          <w:tcPr>
            <w:tcW w:w="2140" w:type="dxa"/>
          </w:tcPr>
          <w:p w14:paraId="4636AC04" w14:textId="77777777" w:rsidR="00904AB8" w:rsidRDefault="00904AB8" w:rsidP="00EA6F34">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الدولة</w:t>
            </w:r>
          </w:p>
        </w:tc>
      </w:tr>
      <w:tr w:rsidR="00833F6C" w14:paraId="0B1ED368"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4CEBEC81" w14:textId="77777777" w:rsidR="00904AB8" w:rsidRPr="00731104" w:rsidRDefault="00904AB8" w:rsidP="00EA6F34">
            <w:pPr>
              <w:jc w:val="center"/>
              <w:rPr>
                <w:color w:val="auto"/>
                <w:sz w:val="24"/>
                <w:szCs w:val="24"/>
                <w:rtl/>
              </w:rPr>
            </w:pPr>
            <w:r w:rsidRPr="00731104">
              <w:rPr>
                <w:rFonts w:hint="cs"/>
                <w:color w:val="auto"/>
                <w:sz w:val="24"/>
                <w:szCs w:val="24"/>
                <w:rtl/>
              </w:rPr>
              <w:t>محمد عبد الله الزهراني</w:t>
            </w:r>
          </w:p>
        </w:tc>
        <w:tc>
          <w:tcPr>
            <w:tcW w:w="5484" w:type="dxa"/>
          </w:tcPr>
          <w:p w14:paraId="73D135F6" w14:textId="77777777" w:rsidR="00904AB8" w:rsidRPr="00D04710"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D04710">
              <w:rPr>
                <w:sz w:val="24"/>
                <w:szCs w:val="24"/>
              </w:rPr>
              <w:t>The reality of transitional services provided to people with intellectual disabilities from the point of view of parents</w:t>
            </w:r>
          </w:p>
        </w:tc>
        <w:tc>
          <w:tcPr>
            <w:tcW w:w="2466" w:type="dxa"/>
          </w:tcPr>
          <w:p w14:paraId="3C10125B" w14:textId="77777777" w:rsidR="00904AB8" w:rsidRPr="00D04710"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D04710">
              <w:rPr>
                <w:sz w:val="24"/>
                <w:szCs w:val="24"/>
              </w:rPr>
              <w:t>IJCSNS International Journal of Computer Science and Network Security</w:t>
            </w:r>
          </w:p>
        </w:tc>
        <w:tc>
          <w:tcPr>
            <w:tcW w:w="1440" w:type="dxa"/>
          </w:tcPr>
          <w:p w14:paraId="4F9D0DCA" w14:textId="77777777" w:rsidR="00904AB8"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2140" w:type="dxa"/>
          </w:tcPr>
          <w:p w14:paraId="5726EB54" w14:textId="77777777" w:rsidR="00904AB8" w:rsidRPr="00833F6C"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lang w:val="en-GB"/>
              </w:rPr>
            </w:pPr>
            <w:r w:rsidRPr="00D04710">
              <w:rPr>
                <w:sz w:val="24"/>
                <w:szCs w:val="24"/>
              </w:rPr>
              <w:t>South Korea</w:t>
            </w:r>
          </w:p>
        </w:tc>
      </w:tr>
      <w:tr w:rsidR="00904AB8" w14:paraId="51A32B4A"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0EDAE06C" w14:textId="77777777" w:rsidR="00904AB8" w:rsidRPr="00731104" w:rsidRDefault="00904AB8" w:rsidP="00EA6F34">
            <w:pPr>
              <w:jc w:val="center"/>
              <w:rPr>
                <w:color w:val="auto"/>
              </w:rPr>
            </w:pPr>
            <w:r w:rsidRPr="00731104">
              <w:rPr>
                <w:color w:val="auto"/>
                <w:rtl/>
              </w:rPr>
              <w:t>محمد عبد الله الزهراني</w:t>
            </w:r>
          </w:p>
        </w:tc>
        <w:tc>
          <w:tcPr>
            <w:tcW w:w="5484" w:type="dxa"/>
          </w:tcPr>
          <w:p w14:paraId="7EF9A057"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87384E">
              <w:rPr>
                <w:rFonts w:cs="Arial"/>
                <w:sz w:val="24"/>
                <w:szCs w:val="24"/>
                <w:rtl/>
              </w:rPr>
              <w:t>واقع المشاركة الأسرية في برامج التأهيل المهني لذوي الإعاقة الفكرية من وجهة نظر أولياء الأمور</w:t>
            </w:r>
          </w:p>
        </w:tc>
        <w:tc>
          <w:tcPr>
            <w:tcW w:w="2466" w:type="dxa"/>
          </w:tcPr>
          <w:p w14:paraId="4989289C"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87384E">
              <w:rPr>
                <w:rFonts w:cs="Arial"/>
                <w:sz w:val="24"/>
                <w:szCs w:val="24"/>
                <w:rtl/>
              </w:rPr>
              <w:t>مجلة البحوث التربوية والنوعية</w:t>
            </w:r>
          </w:p>
        </w:tc>
        <w:tc>
          <w:tcPr>
            <w:tcW w:w="1440" w:type="dxa"/>
          </w:tcPr>
          <w:p w14:paraId="2DE7BE04"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2140" w:type="dxa"/>
          </w:tcPr>
          <w:p w14:paraId="2E717506"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87384E">
              <w:rPr>
                <w:rFonts w:cs="Arial"/>
                <w:sz w:val="24"/>
                <w:szCs w:val="24"/>
                <w:rtl/>
              </w:rPr>
              <w:t>مصر</w:t>
            </w:r>
          </w:p>
        </w:tc>
      </w:tr>
      <w:tr w:rsidR="00904AB8" w14:paraId="602D8E07"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25FA5682" w14:textId="77777777" w:rsidR="00904AB8" w:rsidRPr="00731104" w:rsidRDefault="00904AB8" w:rsidP="00EA6F34">
            <w:pPr>
              <w:jc w:val="center"/>
              <w:rPr>
                <w:color w:val="auto"/>
                <w:sz w:val="24"/>
                <w:szCs w:val="24"/>
                <w:rtl/>
              </w:rPr>
            </w:pPr>
            <w:r w:rsidRPr="00731104">
              <w:rPr>
                <w:rFonts w:hint="cs"/>
                <w:color w:val="auto"/>
                <w:sz w:val="24"/>
                <w:szCs w:val="24"/>
                <w:rtl/>
              </w:rPr>
              <w:t>اروى الظويفري</w:t>
            </w:r>
          </w:p>
        </w:tc>
        <w:tc>
          <w:tcPr>
            <w:tcW w:w="5484" w:type="dxa"/>
          </w:tcPr>
          <w:p w14:paraId="22FC1525"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87384E">
              <w:rPr>
                <w:rFonts w:cs="Arial"/>
                <w:sz w:val="24"/>
                <w:szCs w:val="24"/>
                <w:rtl/>
              </w:rPr>
              <w:t>تقييم معرفة المهنيين بنموذج الاستجابة للتدخل في برامج صعوبات التعلم في المرحلة الابتدائية بمكة</w:t>
            </w:r>
          </w:p>
        </w:tc>
        <w:tc>
          <w:tcPr>
            <w:tcW w:w="2466" w:type="dxa"/>
          </w:tcPr>
          <w:p w14:paraId="3BC4017C" w14:textId="77777777" w:rsidR="00904AB8" w:rsidRPr="00DB0DDA" w:rsidRDefault="00904AB8" w:rsidP="00EA6F34">
            <w:pPr>
              <w:cnfStyle w:val="000000100000" w:firstRow="0" w:lastRow="0" w:firstColumn="0" w:lastColumn="0" w:oddVBand="0" w:evenVBand="0" w:oddHBand="1" w:evenHBand="0" w:firstRowFirstColumn="0" w:firstRowLastColumn="0" w:lastRowFirstColumn="0" w:lastRowLastColumn="0"/>
            </w:pPr>
            <w:r w:rsidRPr="00DB0DDA">
              <w:rPr>
                <w:rtl/>
              </w:rPr>
              <w:t>مجلة البحوث التربوية والنوعية</w:t>
            </w:r>
          </w:p>
        </w:tc>
        <w:tc>
          <w:tcPr>
            <w:tcW w:w="1440" w:type="dxa"/>
          </w:tcPr>
          <w:p w14:paraId="6979D21A" w14:textId="77777777" w:rsidR="00904AB8" w:rsidRPr="00DB0DDA" w:rsidRDefault="00904AB8" w:rsidP="00EA6F34">
            <w:pPr>
              <w:cnfStyle w:val="000000100000" w:firstRow="0" w:lastRow="0" w:firstColumn="0" w:lastColumn="0" w:oddVBand="0" w:evenVBand="0" w:oddHBand="1" w:evenHBand="0" w:firstRowFirstColumn="0" w:firstRowLastColumn="0" w:lastRowFirstColumn="0" w:lastRowLastColumn="0"/>
            </w:pPr>
            <w:r w:rsidRPr="00DB0DDA">
              <w:rPr>
                <w:rtl/>
              </w:rPr>
              <w:t>2022</w:t>
            </w:r>
          </w:p>
        </w:tc>
        <w:tc>
          <w:tcPr>
            <w:tcW w:w="2140" w:type="dxa"/>
          </w:tcPr>
          <w:p w14:paraId="017E2A68" w14:textId="77777777" w:rsidR="00904AB8" w:rsidRDefault="00904AB8" w:rsidP="00EA6F34">
            <w:pPr>
              <w:jc w:val="center"/>
              <w:cnfStyle w:val="000000100000" w:firstRow="0" w:lastRow="0" w:firstColumn="0" w:lastColumn="0" w:oddVBand="0" w:evenVBand="0" w:oddHBand="1" w:evenHBand="0" w:firstRowFirstColumn="0" w:firstRowLastColumn="0" w:lastRowFirstColumn="0" w:lastRowLastColumn="0"/>
            </w:pPr>
            <w:r w:rsidRPr="00DB0DDA">
              <w:rPr>
                <w:rtl/>
              </w:rPr>
              <w:t>مصر</w:t>
            </w:r>
          </w:p>
        </w:tc>
      </w:tr>
      <w:tr w:rsidR="00904AB8" w14:paraId="68F8EF5D"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19D1F71E" w14:textId="77777777" w:rsidR="00904AB8" w:rsidRPr="00731104" w:rsidRDefault="00904AB8" w:rsidP="00EA6F34">
            <w:pPr>
              <w:jc w:val="center"/>
              <w:rPr>
                <w:color w:val="auto"/>
                <w:sz w:val="24"/>
                <w:szCs w:val="24"/>
                <w:rtl/>
              </w:rPr>
            </w:pPr>
            <w:r w:rsidRPr="00731104">
              <w:rPr>
                <w:rFonts w:hint="cs"/>
                <w:color w:val="auto"/>
                <w:sz w:val="24"/>
                <w:szCs w:val="24"/>
                <w:rtl/>
              </w:rPr>
              <w:t>عبد العزيز ناصر الزهراني</w:t>
            </w:r>
          </w:p>
        </w:tc>
        <w:tc>
          <w:tcPr>
            <w:tcW w:w="5484" w:type="dxa"/>
          </w:tcPr>
          <w:p w14:paraId="42D5BEDD" w14:textId="77777777" w:rsidR="00904AB8" w:rsidRPr="0087384E"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384E">
              <w:rPr>
                <w:rFonts w:cs="Arial"/>
                <w:sz w:val="24"/>
                <w:szCs w:val="24"/>
                <w:rtl/>
              </w:rPr>
              <w:t>تقييم فاعلية التعليم الإلكتروني "منصة مدرستي" في تدريس الطالب ذوي الإعاقة</w:t>
            </w:r>
          </w:p>
          <w:p w14:paraId="1D07F2AA"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384E">
              <w:rPr>
                <w:rFonts w:cs="Arial"/>
                <w:sz w:val="24"/>
                <w:szCs w:val="24"/>
                <w:rtl/>
              </w:rPr>
              <w:t>الفكرية من وجهة نظر معلميهم في ظل جائحة كورونا.</w:t>
            </w:r>
          </w:p>
        </w:tc>
        <w:tc>
          <w:tcPr>
            <w:tcW w:w="2466" w:type="dxa"/>
          </w:tcPr>
          <w:p w14:paraId="54F51715"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384E">
              <w:rPr>
                <w:rFonts w:cs="Arial"/>
                <w:sz w:val="24"/>
                <w:szCs w:val="24"/>
                <w:rtl/>
              </w:rPr>
              <w:t>المجلة العربية للعلوم الإنسانية والاجتماعية</w:t>
            </w:r>
          </w:p>
        </w:tc>
        <w:tc>
          <w:tcPr>
            <w:tcW w:w="1440" w:type="dxa"/>
          </w:tcPr>
          <w:p w14:paraId="59836ABA" w14:textId="77777777" w:rsidR="00904AB8" w:rsidRPr="00A02B00" w:rsidRDefault="00904AB8" w:rsidP="00EA6F34">
            <w:pPr>
              <w:cnfStyle w:val="000000000000" w:firstRow="0" w:lastRow="0" w:firstColumn="0" w:lastColumn="0" w:oddVBand="0" w:evenVBand="0" w:oddHBand="0" w:evenHBand="0" w:firstRowFirstColumn="0" w:firstRowLastColumn="0" w:lastRowFirstColumn="0" w:lastRowLastColumn="0"/>
              <w:rPr>
                <w:rtl/>
              </w:rPr>
            </w:pPr>
            <w:r>
              <w:rPr>
                <w:rFonts w:hint="cs"/>
                <w:rtl/>
              </w:rPr>
              <w:t>2022</w:t>
            </w:r>
          </w:p>
        </w:tc>
        <w:tc>
          <w:tcPr>
            <w:tcW w:w="2140" w:type="dxa"/>
          </w:tcPr>
          <w:p w14:paraId="21A24334"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pPr>
            <w:r w:rsidRPr="0087384E">
              <w:rPr>
                <w:rFonts w:cs="Arial"/>
                <w:rtl/>
              </w:rPr>
              <w:t>الاردن</w:t>
            </w:r>
          </w:p>
        </w:tc>
      </w:tr>
      <w:tr w:rsidR="00904AB8" w14:paraId="1CB96DAF"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774E01BC" w14:textId="77777777" w:rsidR="00904AB8" w:rsidRPr="00731104" w:rsidRDefault="00904AB8" w:rsidP="00EA6F34">
            <w:pPr>
              <w:jc w:val="center"/>
              <w:rPr>
                <w:color w:val="auto"/>
                <w:sz w:val="24"/>
                <w:szCs w:val="24"/>
                <w:rtl/>
              </w:rPr>
            </w:pPr>
            <w:r w:rsidRPr="00731104">
              <w:rPr>
                <w:rFonts w:cs="Arial"/>
                <w:color w:val="auto"/>
                <w:sz w:val="24"/>
                <w:szCs w:val="24"/>
                <w:rtl/>
              </w:rPr>
              <w:t>اسامة احمد علي الغبيشي</w:t>
            </w:r>
          </w:p>
        </w:tc>
        <w:tc>
          <w:tcPr>
            <w:tcW w:w="5484" w:type="dxa"/>
          </w:tcPr>
          <w:p w14:paraId="1EB91DEA"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sidRPr="00240104">
              <w:rPr>
                <w:rFonts w:cs="Arial"/>
                <w:sz w:val="24"/>
                <w:szCs w:val="24"/>
                <w:rtl/>
              </w:rPr>
              <w:t xml:space="preserve">معوقات تقديم الخدمات الانتقالية الطلاب ذوي الاعاقة الفكرية من وجهة نظر </w:t>
            </w:r>
            <w:r w:rsidRPr="00240104">
              <w:rPr>
                <w:rFonts w:cs="Arial" w:hint="cs"/>
                <w:sz w:val="24"/>
                <w:szCs w:val="24"/>
                <w:rtl/>
              </w:rPr>
              <w:t>المعلمين</w:t>
            </w:r>
            <w:r w:rsidRPr="00240104">
              <w:rPr>
                <w:rFonts w:cs="Arial"/>
                <w:sz w:val="24"/>
                <w:szCs w:val="24"/>
                <w:rtl/>
              </w:rPr>
              <w:t xml:space="preserve"> بمدينة جدة</w:t>
            </w:r>
          </w:p>
        </w:tc>
        <w:tc>
          <w:tcPr>
            <w:tcW w:w="2466" w:type="dxa"/>
          </w:tcPr>
          <w:p w14:paraId="3EBD64A3"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sidRPr="00240104">
              <w:rPr>
                <w:rFonts w:cs="Arial"/>
                <w:sz w:val="24"/>
                <w:szCs w:val="24"/>
                <w:rtl/>
              </w:rPr>
              <w:t>مجلة البحوث التربوية والنوعية</w:t>
            </w:r>
          </w:p>
        </w:tc>
        <w:tc>
          <w:tcPr>
            <w:tcW w:w="1440" w:type="dxa"/>
          </w:tcPr>
          <w:p w14:paraId="02CA97C3" w14:textId="77777777" w:rsidR="00904AB8"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2140" w:type="dxa"/>
          </w:tcPr>
          <w:p w14:paraId="312CBF73"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hint="cs"/>
                <w:sz w:val="24"/>
                <w:szCs w:val="24"/>
                <w:rtl/>
              </w:rPr>
              <w:t>مصر</w:t>
            </w:r>
          </w:p>
        </w:tc>
      </w:tr>
      <w:tr w:rsidR="00904AB8" w14:paraId="6DE9D119"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04ACFB31" w14:textId="77777777" w:rsidR="00904AB8" w:rsidRPr="00731104" w:rsidRDefault="00904AB8" w:rsidP="00EA6F34">
            <w:pPr>
              <w:jc w:val="center"/>
              <w:rPr>
                <w:color w:val="auto"/>
                <w:sz w:val="24"/>
                <w:szCs w:val="24"/>
                <w:rtl/>
              </w:rPr>
            </w:pPr>
            <w:r w:rsidRPr="00731104">
              <w:rPr>
                <w:rFonts w:cs="Arial"/>
                <w:color w:val="auto"/>
                <w:sz w:val="24"/>
                <w:szCs w:val="24"/>
                <w:rtl/>
              </w:rPr>
              <w:t>فيصل خضر الحسني</w:t>
            </w:r>
          </w:p>
        </w:tc>
        <w:tc>
          <w:tcPr>
            <w:tcW w:w="5484" w:type="dxa"/>
          </w:tcPr>
          <w:p w14:paraId="5ED2D566"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معوقات استخدام التقنيات التعليمية في تعليم ذوي الإعاقة من وجهة نظر معلميهم بمدينة مكة المكرمة</w:t>
            </w:r>
          </w:p>
        </w:tc>
        <w:tc>
          <w:tcPr>
            <w:tcW w:w="2466" w:type="dxa"/>
          </w:tcPr>
          <w:p w14:paraId="5951A529"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 xml:space="preserve">التربية الخاصة والتأهيل </w:t>
            </w:r>
            <w:r w:rsidRPr="00240104">
              <w:rPr>
                <w:sz w:val="24"/>
                <w:szCs w:val="24"/>
              </w:rPr>
              <w:t>JSER</w:t>
            </w:r>
          </w:p>
        </w:tc>
        <w:tc>
          <w:tcPr>
            <w:tcW w:w="1440" w:type="dxa"/>
          </w:tcPr>
          <w:p w14:paraId="2C3A0072"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2140" w:type="dxa"/>
          </w:tcPr>
          <w:p w14:paraId="482FD421"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مصر</w:t>
            </w:r>
          </w:p>
        </w:tc>
      </w:tr>
      <w:tr w:rsidR="00904AB8" w14:paraId="63026779"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46B1468B" w14:textId="77777777" w:rsidR="00904AB8" w:rsidRPr="00731104" w:rsidRDefault="00904AB8" w:rsidP="00EA6F34">
            <w:pPr>
              <w:jc w:val="center"/>
              <w:rPr>
                <w:color w:val="auto"/>
                <w:sz w:val="24"/>
                <w:szCs w:val="24"/>
                <w:rtl/>
              </w:rPr>
            </w:pPr>
            <w:r w:rsidRPr="00731104">
              <w:rPr>
                <w:rFonts w:cs="Arial"/>
                <w:color w:val="auto"/>
                <w:sz w:val="24"/>
                <w:szCs w:val="24"/>
                <w:rtl/>
              </w:rPr>
              <w:t>امل ابراهيم بشير الاحمدي</w:t>
            </w:r>
          </w:p>
        </w:tc>
        <w:tc>
          <w:tcPr>
            <w:tcW w:w="5484" w:type="dxa"/>
          </w:tcPr>
          <w:p w14:paraId="7CAA2DF1"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sidRPr="00240104">
              <w:rPr>
                <w:rFonts w:cs="Arial"/>
                <w:sz w:val="24"/>
                <w:szCs w:val="24"/>
                <w:rtl/>
              </w:rPr>
              <w:t>معوقات استخدام الممارسات المستندة إلى البراهين من وجهة نظر معلمي ومعلمات الطلبة ذوي صعوبات التعلم</w:t>
            </w:r>
          </w:p>
        </w:tc>
        <w:tc>
          <w:tcPr>
            <w:tcW w:w="2466" w:type="dxa"/>
          </w:tcPr>
          <w:p w14:paraId="27B16466" w14:textId="77777777" w:rsidR="00904AB8" w:rsidRPr="00C76125" w:rsidRDefault="00904AB8" w:rsidP="00EA6F34">
            <w:pPr>
              <w:cnfStyle w:val="000000100000" w:firstRow="0" w:lastRow="0" w:firstColumn="0" w:lastColumn="0" w:oddVBand="0" w:evenVBand="0" w:oddHBand="1" w:evenHBand="0" w:firstRowFirstColumn="0" w:firstRowLastColumn="0" w:lastRowFirstColumn="0" w:lastRowLastColumn="0"/>
            </w:pPr>
            <w:r w:rsidRPr="00C76125">
              <w:rPr>
                <w:rtl/>
              </w:rPr>
              <w:t>مجلة البحوث التربوية والنوعية</w:t>
            </w:r>
          </w:p>
        </w:tc>
        <w:tc>
          <w:tcPr>
            <w:tcW w:w="1440" w:type="dxa"/>
          </w:tcPr>
          <w:p w14:paraId="5B655B9E" w14:textId="77777777" w:rsidR="00904AB8" w:rsidRPr="00C76125" w:rsidRDefault="00904AB8" w:rsidP="00EA6F34">
            <w:pPr>
              <w:cnfStyle w:val="000000100000" w:firstRow="0" w:lastRow="0" w:firstColumn="0" w:lastColumn="0" w:oddVBand="0" w:evenVBand="0" w:oddHBand="1" w:evenHBand="0" w:firstRowFirstColumn="0" w:firstRowLastColumn="0" w:lastRowFirstColumn="0" w:lastRowLastColumn="0"/>
            </w:pPr>
            <w:r>
              <w:rPr>
                <w:rFonts w:hint="cs"/>
                <w:rtl/>
              </w:rPr>
              <w:t>2022</w:t>
            </w:r>
          </w:p>
        </w:tc>
        <w:tc>
          <w:tcPr>
            <w:tcW w:w="2140" w:type="dxa"/>
          </w:tcPr>
          <w:p w14:paraId="5A78AFF0" w14:textId="77777777" w:rsidR="00904AB8" w:rsidRDefault="00904AB8" w:rsidP="00EA6F34">
            <w:pPr>
              <w:cnfStyle w:val="000000100000" w:firstRow="0" w:lastRow="0" w:firstColumn="0" w:lastColumn="0" w:oddVBand="0" w:evenVBand="0" w:oddHBand="1" w:evenHBand="0" w:firstRowFirstColumn="0" w:firstRowLastColumn="0" w:lastRowFirstColumn="0" w:lastRowLastColumn="0"/>
            </w:pPr>
            <w:r w:rsidRPr="00C76125">
              <w:rPr>
                <w:rtl/>
              </w:rPr>
              <w:t>مصر</w:t>
            </w:r>
          </w:p>
        </w:tc>
      </w:tr>
      <w:tr w:rsidR="00904AB8" w14:paraId="70D0BA00"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6B6E4857" w14:textId="77777777" w:rsidR="00904AB8" w:rsidRPr="00731104" w:rsidRDefault="00904AB8" w:rsidP="00EA6F34">
            <w:pPr>
              <w:jc w:val="center"/>
              <w:rPr>
                <w:color w:val="auto"/>
              </w:rPr>
            </w:pPr>
            <w:r w:rsidRPr="00731104">
              <w:rPr>
                <w:rFonts w:cs="Arial"/>
                <w:color w:val="auto"/>
                <w:rtl/>
              </w:rPr>
              <w:t>آمال يعن الله ضيف الله الغامدي</w:t>
            </w:r>
          </w:p>
        </w:tc>
        <w:tc>
          <w:tcPr>
            <w:tcW w:w="5484" w:type="dxa"/>
          </w:tcPr>
          <w:p w14:paraId="6344C997"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240104">
              <w:rPr>
                <w:rFonts w:cs="Arial"/>
                <w:sz w:val="24"/>
                <w:szCs w:val="24"/>
                <w:rtl/>
              </w:rPr>
              <w:t xml:space="preserve">برنامج تدريبي مقترح للوالدين </w:t>
            </w:r>
            <w:r w:rsidRPr="00240104">
              <w:rPr>
                <w:rFonts w:cs="Arial" w:hint="cs"/>
                <w:sz w:val="24"/>
                <w:szCs w:val="24"/>
                <w:rtl/>
              </w:rPr>
              <w:t>لإكساب</w:t>
            </w:r>
            <w:r w:rsidRPr="00240104">
              <w:rPr>
                <w:rFonts w:cs="Arial"/>
                <w:sz w:val="24"/>
                <w:szCs w:val="24"/>
                <w:rtl/>
              </w:rPr>
              <w:t xml:space="preserve"> ذوي الاعاقة الفكرية مهارات تقرير المصير</w:t>
            </w:r>
          </w:p>
        </w:tc>
        <w:tc>
          <w:tcPr>
            <w:tcW w:w="2466" w:type="dxa"/>
          </w:tcPr>
          <w:p w14:paraId="60F69160"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مجلة البحوث التربوية والنوعية</w:t>
            </w:r>
          </w:p>
        </w:tc>
        <w:tc>
          <w:tcPr>
            <w:tcW w:w="1440" w:type="dxa"/>
          </w:tcPr>
          <w:p w14:paraId="6E3402D0"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2140" w:type="dxa"/>
          </w:tcPr>
          <w:p w14:paraId="5C5CD7D4"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مصر</w:t>
            </w:r>
          </w:p>
        </w:tc>
      </w:tr>
      <w:tr w:rsidR="00904AB8" w14:paraId="781918AC"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50DEFC9B" w14:textId="77777777" w:rsidR="00904AB8" w:rsidRPr="00731104" w:rsidRDefault="00904AB8" w:rsidP="00EA6F34">
            <w:pPr>
              <w:jc w:val="center"/>
              <w:rPr>
                <w:color w:val="auto"/>
                <w:sz w:val="24"/>
                <w:szCs w:val="24"/>
                <w:rtl/>
              </w:rPr>
            </w:pPr>
            <w:r w:rsidRPr="00731104">
              <w:rPr>
                <w:rFonts w:cs="Arial"/>
                <w:color w:val="auto"/>
                <w:sz w:val="24"/>
                <w:szCs w:val="24"/>
                <w:rtl/>
              </w:rPr>
              <w:t>راويه عبدالجبار السلمي</w:t>
            </w:r>
          </w:p>
        </w:tc>
        <w:tc>
          <w:tcPr>
            <w:tcW w:w="5484" w:type="dxa"/>
          </w:tcPr>
          <w:p w14:paraId="50279EF1" w14:textId="77777777" w:rsidR="00904AB8" w:rsidRDefault="00904AB8" w:rsidP="00EA6F34">
            <w:pPr>
              <w:tabs>
                <w:tab w:val="left" w:pos="2040"/>
              </w:tabs>
              <w:jc w:val="center"/>
              <w:cnfStyle w:val="000000100000" w:firstRow="0" w:lastRow="0" w:firstColumn="0" w:lastColumn="0" w:oddVBand="0" w:evenVBand="0" w:oddHBand="1" w:evenHBand="0" w:firstRowFirstColumn="0" w:firstRowLastColumn="0" w:lastRowFirstColumn="0" w:lastRowLastColumn="0"/>
              <w:rPr>
                <w:sz w:val="24"/>
                <w:szCs w:val="24"/>
                <w:rtl/>
              </w:rPr>
            </w:pPr>
            <w:r w:rsidRPr="00240104">
              <w:rPr>
                <w:rFonts w:cs="Arial"/>
                <w:sz w:val="24"/>
                <w:szCs w:val="24"/>
                <w:rtl/>
              </w:rPr>
              <w:t>تقديرات المعلمين لدور الأنشطة اللاصفية في الكشف عن الموهوبين الصم وضعاف السمع</w:t>
            </w:r>
          </w:p>
        </w:tc>
        <w:tc>
          <w:tcPr>
            <w:tcW w:w="2466" w:type="dxa"/>
          </w:tcPr>
          <w:p w14:paraId="1B095B38"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sidRPr="00240104">
              <w:rPr>
                <w:rFonts w:cs="Arial"/>
                <w:sz w:val="24"/>
                <w:szCs w:val="24"/>
                <w:rtl/>
              </w:rPr>
              <w:t>مجلة البحوث التربوية والنوعية</w:t>
            </w:r>
          </w:p>
        </w:tc>
        <w:tc>
          <w:tcPr>
            <w:tcW w:w="1440" w:type="dxa"/>
          </w:tcPr>
          <w:p w14:paraId="50FD3AC0" w14:textId="77777777" w:rsidR="00904AB8"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2140" w:type="dxa"/>
          </w:tcPr>
          <w:p w14:paraId="1DC3B590" w14:textId="77777777" w:rsidR="00904AB8" w:rsidRPr="009176F3" w:rsidRDefault="00904AB8" w:rsidP="00EA6F34">
            <w:pPr>
              <w:jc w:val="center"/>
              <w:cnfStyle w:val="000000100000" w:firstRow="0" w:lastRow="0" w:firstColumn="0" w:lastColumn="0" w:oddVBand="0" w:evenVBand="0" w:oddHBand="1" w:evenHBand="0" w:firstRowFirstColumn="0" w:firstRowLastColumn="0" w:lastRowFirstColumn="0" w:lastRowLastColumn="0"/>
              <w:rPr>
                <w:sz w:val="24"/>
                <w:szCs w:val="24"/>
              </w:rPr>
            </w:pPr>
            <w:r w:rsidRPr="00240104">
              <w:rPr>
                <w:rFonts w:cs="Arial"/>
                <w:sz w:val="24"/>
                <w:szCs w:val="24"/>
                <w:rtl/>
              </w:rPr>
              <w:t>مصر</w:t>
            </w:r>
          </w:p>
        </w:tc>
      </w:tr>
      <w:tr w:rsidR="00833F6C" w14:paraId="6D967188"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6FFF4671" w14:textId="77777777" w:rsidR="00904AB8" w:rsidRPr="00731104" w:rsidRDefault="00904AB8" w:rsidP="00EA6F34">
            <w:pPr>
              <w:jc w:val="center"/>
              <w:rPr>
                <w:color w:val="auto"/>
                <w:sz w:val="24"/>
                <w:szCs w:val="24"/>
                <w:rtl/>
              </w:rPr>
            </w:pPr>
            <w:r w:rsidRPr="00731104">
              <w:rPr>
                <w:rFonts w:cs="Arial"/>
                <w:color w:val="auto"/>
                <w:sz w:val="24"/>
                <w:szCs w:val="24"/>
                <w:rtl/>
              </w:rPr>
              <w:t>غدي فهد عوالي</w:t>
            </w:r>
          </w:p>
        </w:tc>
        <w:tc>
          <w:tcPr>
            <w:tcW w:w="5484" w:type="dxa"/>
          </w:tcPr>
          <w:p w14:paraId="325E8D8D"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240104">
              <w:rPr>
                <w:rFonts w:cs="Arial"/>
                <w:sz w:val="24"/>
                <w:szCs w:val="24"/>
                <w:rtl/>
              </w:rPr>
              <w:t>مستوى استخدام معلمي الطلاب ذوي صعوبات التعلم للتقنيات التعليمية الرقمية في تدريس الرياضيات بمدينة مكة المكرمة</w:t>
            </w:r>
          </w:p>
        </w:tc>
        <w:tc>
          <w:tcPr>
            <w:tcW w:w="2466" w:type="dxa"/>
          </w:tcPr>
          <w:p w14:paraId="70691D0E"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 xml:space="preserve">التربية الخاصة والتأهيل </w:t>
            </w:r>
            <w:r w:rsidRPr="00240104">
              <w:rPr>
                <w:sz w:val="24"/>
                <w:szCs w:val="24"/>
              </w:rPr>
              <w:t>JSER</w:t>
            </w:r>
          </w:p>
        </w:tc>
        <w:tc>
          <w:tcPr>
            <w:tcW w:w="1440" w:type="dxa"/>
          </w:tcPr>
          <w:p w14:paraId="0B8CA331" w14:textId="77777777" w:rsidR="00904AB8"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2140" w:type="dxa"/>
          </w:tcPr>
          <w:p w14:paraId="2D5D4114" w14:textId="77777777" w:rsidR="00904AB8" w:rsidRPr="009176F3" w:rsidRDefault="00904AB8" w:rsidP="00EA6F34">
            <w:pPr>
              <w:jc w:val="center"/>
              <w:cnfStyle w:val="000000000000" w:firstRow="0" w:lastRow="0" w:firstColumn="0" w:lastColumn="0" w:oddVBand="0" w:evenVBand="0" w:oddHBand="0" w:evenHBand="0" w:firstRowFirstColumn="0" w:firstRowLastColumn="0" w:lastRowFirstColumn="0" w:lastRowLastColumn="0"/>
              <w:rPr>
                <w:sz w:val="24"/>
                <w:szCs w:val="24"/>
              </w:rPr>
            </w:pPr>
            <w:r w:rsidRPr="00240104">
              <w:rPr>
                <w:rFonts w:cs="Arial"/>
                <w:sz w:val="24"/>
                <w:szCs w:val="24"/>
                <w:rtl/>
              </w:rPr>
              <w:t>مصر</w:t>
            </w:r>
          </w:p>
        </w:tc>
      </w:tr>
    </w:tbl>
    <w:p w14:paraId="2BFA4E24" w14:textId="4BBCA057" w:rsidR="00097E31" w:rsidRDefault="00097E31" w:rsidP="00255674">
      <w:pPr>
        <w:tabs>
          <w:tab w:val="left" w:pos="1266"/>
        </w:tabs>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lastRenderedPageBreak/>
        <w:t xml:space="preserve">ثالثاً: </w:t>
      </w:r>
      <w:r w:rsidRPr="00097E31">
        <w:rPr>
          <w:rFonts w:ascii="Simplified Arabic" w:hAnsi="Simplified Arabic" w:cs="Simplified Arabic"/>
          <w:b/>
          <w:bCs/>
          <w:sz w:val="28"/>
          <w:szCs w:val="28"/>
          <w:u w:val="single"/>
          <w:rtl/>
        </w:rPr>
        <w:t xml:space="preserve">الأبحاث المنشورة لطلبة الدراسات العليا للماجستير </w:t>
      </w:r>
      <w:r w:rsidR="00F71655">
        <w:rPr>
          <w:rFonts w:ascii="Simplified Arabic" w:hAnsi="Simplified Arabic" w:cs="Simplified Arabic" w:hint="cs"/>
          <w:b/>
          <w:bCs/>
          <w:sz w:val="28"/>
          <w:szCs w:val="28"/>
          <w:u w:val="single"/>
          <w:rtl/>
        </w:rPr>
        <w:t>البحثي</w:t>
      </w:r>
      <w:r w:rsidR="00F71655" w:rsidRPr="00097E31">
        <w:rPr>
          <w:rFonts w:ascii="Simplified Arabic" w:hAnsi="Simplified Arabic" w:cs="Simplified Arabic" w:hint="cs"/>
          <w:b/>
          <w:bCs/>
          <w:sz w:val="28"/>
          <w:szCs w:val="28"/>
          <w:u w:val="single"/>
          <w:rtl/>
        </w:rPr>
        <w:t xml:space="preserve"> بالمشاركة</w:t>
      </w:r>
      <w:r w:rsidRPr="00097E31">
        <w:rPr>
          <w:rFonts w:ascii="Simplified Arabic" w:hAnsi="Simplified Arabic" w:cs="Simplified Arabic"/>
          <w:b/>
          <w:bCs/>
          <w:sz w:val="28"/>
          <w:szCs w:val="28"/>
          <w:u w:val="single"/>
          <w:rtl/>
        </w:rPr>
        <w:t xml:space="preserve"> مع أعضاء هيئة التدريس.</w:t>
      </w:r>
    </w:p>
    <w:tbl>
      <w:tblPr>
        <w:tblStyle w:val="GridTable6Colorful-Accent1"/>
        <w:bidiVisual/>
        <w:tblW w:w="0" w:type="auto"/>
        <w:tblLook w:val="04A0" w:firstRow="1" w:lastRow="0" w:firstColumn="1" w:lastColumn="0" w:noHBand="0" w:noVBand="1"/>
      </w:tblPr>
      <w:tblGrid>
        <w:gridCol w:w="2280"/>
        <w:gridCol w:w="7668"/>
        <w:gridCol w:w="1530"/>
        <w:gridCol w:w="990"/>
        <w:gridCol w:w="1342"/>
      </w:tblGrid>
      <w:tr w:rsidR="00F71655" w14:paraId="110FF3FF" w14:textId="77777777" w:rsidTr="00C4402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80" w:type="dxa"/>
          </w:tcPr>
          <w:p w14:paraId="5F983256" w14:textId="77777777" w:rsidR="00F71655" w:rsidRDefault="00F71655" w:rsidP="00FB5322">
            <w:pPr>
              <w:rPr>
                <w:sz w:val="24"/>
                <w:szCs w:val="24"/>
                <w:rtl/>
              </w:rPr>
            </w:pPr>
            <w:r>
              <w:rPr>
                <w:rFonts w:hint="cs"/>
                <w:sz w:val="24"/>
                <w:szCs w:val="24"/>
                <w:rtl/>
              </w:rPr>
              <w:t>الاسم</w:t>
            </w:r>
          </w:p>
        </w:tc>
        <w:tc>
          <w:tcPr>
            <w:tcW w:w="7668" w:type="dxa"/>
          </w:tcPr>
          <w:p w14:paraId="6CD0014E" w14:textId="77777777" w:rsidR="00F71655" w:rsidRDefault="00F71655" w:rsidP="00FB5322">
            <w:pP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العنوان</w:t>
            </w:r>
          </w:p>
        </w:tc>
        <w:tc>
          <w:tcPr>
            <w:tcW w:w="1530" w:type="dxa"/>
          </w:tcPr>
          <w:p w14:paraId="02CEF50A" w14:textId="77777777" w:rsidR="00F71655" w:rsidRDefault="00F71655" w:rsidP="00FB5322">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المجلة/ دار النشر</w:t>
            </w:r>
          </w:p>
        </w:tc>
        <w:tc>
          <w:tcPr>
            <w:tcW w:w="990" w:type="dxa"/>
          </w:tcPr>
          <w:p w14:paraId="589B4318" w14:textId="77777777" w:rsidR="00F71655" w:rsidRDefault="00F71655" w:rsidP="00FB5322">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السنة</w:t>
            </w:r>
          </w:p>
        </w:tc>
        <w:tc>
          <w:tcPr>
            <w:tcW w:w="1342" w:type="dxa"/>
          </w:tcPr>
          <w:p w14:paraId="5769CDFB" w14:textId="77777777" w:rsidR="00F71655" w:rsidRDefault="00F71655" w:rsidP="00FB5322">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الدولة</w:t>
            </w:r>
          </w:p>
        </w:tc>
      </w:tr>
      <w:tr w:rsidR="00C4402F" w14:paraId="3FD02118"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2C104100" w14:textId="77777777" w:rsidR="00F71655" w:rsidRPr="00BB7FA9" w:rsidRDefault="00F71655" w:rsidP="00FB5322">
            <w:pPr>
              <w:jc w:val="center"/>
              <w:rPr>
                <w:color w:val="auto"/>
                <w:sz w:val="24"/>
                <w:szCs w:val="24"/>
                <w:rtl/>
              </w:rPr>
            </w:pPr>
            <w:r w:rsidRPr="00BB7FA9">
              <w:rPr>
                <w:rFonts w:hint="cs"/>
                <w:color w:val="auto"/>
                <w:sz w:val="24"/>
                <w:szCs w:val="24"/>
                <w:rtl/>
              </w:rPr>
              <w:t>امتنان المغربي</w:t>
            </w:r>
          </w:p>
        </w:tc>
        <w:tc>
          <w:tcPr>
            <w:tcW w:w="7668" w:type="dxa"/>
          </w:tcPr>
          <w:p w14:paraId="069A5BCB" w14:textId="77777777" w:rsidR="00F71655" w:rsidRPr="00D04710"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9176F3">
              <w:rPr>
                <w:sz w:val="24"/>
                <w:szCs w:val="24"/>
              </w:rPr>
              <w:t>The effectiveness of a training program based on digital stories to develop writing skills for students with learning difficulties</w:t>
            </w:r>
          </w:p>
        </w:tc>
        <w:tc>
          <w:tcPr>
            <w:tcW w:w="1530" w:type="dxa"/>
          </w:tcPr>
          <w:p w14:paraId="6AC03676" w14:textId="77777777" w:rsidR="00F71655" w:rsidRPr="00D04710"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9176F3">
              <w:rPr>
                <w:sz w:val="24"/>
                <w:szCs w:val="24"/>
              </w:rPr>
              <w:t xml:space="preserve">IJCSNS </w:t>
            </w:r>
          </w:p>
        </w:tc>
        <w:tc>
          <w:tcPr>
            <w:tcW w:w="990" w:type="dxa"/>
          </w:tcPr>
          <w:p w14:paraId="6AF64427"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1342" w:type="dxa"/>
          </w:tcPr>
          <w:p w14:paraId="04A16C9B" w14:textId="77777777" w:rsidR="00F71655" w:rsidRPr="00833F6C"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lang w:val="en-GB"/>
              </w:rPr>
            </w:pPr>
            <w:r w:rsidRPr="009176F3">
              <w:rPr>
                <w:sz w:val="24"/>
                <w:szCs w:val="24"/>
              </w:rPr>
              <w:t>South Korea</w:t>
            </w:r>
          </w:p>
        </w:tc>
      </w:tr>
      <w:tr w:rsidR="00F71655" w14:paraId="25205B1C"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2E9264B2" w14:textId="77777777" w:rsidR="00F71655" w:rsidRPr="00BB7FA9" w:rsidRDefault="00F71655" w:rsidP="00FB5322">
            <w:pPr>
              <w:jc w:val="center"/>
              <w:rPr>
                <w:color w:val="auto"/>
              </w:rPr>
            </w:pPr>
            <w:r w:rsidRPr="00BB7FA9">
              <w:rPr>
                <w:rFonts w:hint="cs"/>
                <w:color w:val="auto"/>
                <w:sz w:val="24"/>
                <w:szCs w:val="24"/>
                <w:rtl/>
              </w:rPr>
              <w:t>بشاير فلمبان</w:t>
            </w:r>
          </w:p>
        </w:tc>
        <w:tc>
          <w:tcPr>
            <w:tcW w:w="7668" w:type="dxa"/>
          </w:tcPr>
          <w:p w14:paraId="412DC560"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9176F3">
              <w:rPr>
                <w:sz w:val="24"/>
                <w:szCs w:val="24"/>
              </w:rPr>
              <w:t>The effectiveness of an early intervention program based on electronic games in developing the visual perception of children with intellectual disabilities within the age group 2-5 years</w:t>
            </w:r>
          </w:p>
        </w:tc>
        <w:tc>
          <w:tcPr>
            <w:tcW w:w="1530" w:type="dxa"/>
          </w:tcPr>
          <w:p w14:paraId="13F9BD02"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BD306E">
              <w:rPr>
                <w:sz w:val="24"/>
                <w:szCs w:val="24"/>
              </w:rPr>
              <w:t xml:space="preserve">IJCSNS </w:t>
            </w:r>
          </w:p>
        </w:tc>
        <w:tc>
          <w:tcPr>
            <w:tcW w:w="990" w:type="dxa"/>
          </w:tcPr>
          <w:p w14:paraId="6ED4B3FD"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7109EEF0"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9176F3">
              <w:rPr>
                <w:sz w:val="24"/>
                <w:szCs w:val="24"/>
              </w:rPr>
              <w:t>South Korea</w:t>
            </w:r>
          </w:p>
        </w:tc>
      </w:tr>
      <w:tr w:rsidR="00C4402F" w14:paraId="2272144F"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655406A1" w14:textId="77777777" w:rsidR="00F71655" w:rsidRPr="00BB7FA9" w:rsidRDefault="00F71655" w:rsidP="00FB5322">
            <w:pPr>
              <w:jc w:val="center"/>
              <w:rPr>
                <w:color w:val="auto"/>
                <w:sz w:val="24"/>
                <w:szCs w:val="24"/>
                <w:rtl/>
              </w:rPr>
            </w:pPr>
            <w:r w:rsidRPr="00BB7FA9">
              <w:rPr>
                <w:rFonts w:hint="cs"/>
                <w:color w:val="auto"/>
                <w:sz w:val="24"/>
                <w:szCs w:val="24"/>
                <w:rtl/>
              </w:rPr>
              <w:t>رغدة بتاوي</w:t>
            </w:r>
          </w:p>
        </w:tc>
        <w:tc>
          <w:tcPr>
            <w:tcW w:w="7668" w:type="dxa"/>
          </w:tcPr>
          <w:p w14:paraId="638F36F0"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164A47">
              <w:rPr>
                <w:sz w:val="24"/>
                <w:szCs w:val="24"/>
              </w:rPr>
              <w:t>Evaluation the Extent to which Families Participate in the Early Language Intervention Programs for Children with Intellectual Disabilities: from the 8Families’ Perspective</w:t>
            </w:r>
          </w:p>
        </w:tc>
        <w:tc>
          <w:tcPr>
            <w:tcW w:w="1530" w:type="dxa"/>
          </w:tcPr>
          <w:p w14:paraId="083B76F9" w14:textId="77777777" w:rsidR="00F71655" w:rsidRPr="00DB0DDA" w:rsidRDefault="00F71655" w:rsidP="00FB5322">
            <w:pPr>
              <w:jc w:val="center"/>
              <w:cnfStyle w:val="000000100000" w:firstRow="0" w:lastRow="0" w:firstColumn="0" w:lastColumn="0" w:oddVBand="0" w:evenVBand="0" w:oddHBand="1" w:evenHBand="0" w:firstRowFirstColumn="0" w:firstRowLastColumn="0" w:lastRowFirstColumn="0" w:lastRowLastColumn="0"/>
            </w:pPr>
            <w:r w:rsidRPr="00BD306E">
              <w:rPr>
                <w:sz w:val="24"/>
                <w:szCs w:val="24"/>
              </w:rPr>
              <w:t>IJCSNS</w:t>
            </w:r>
          </w:p>
        </w:tc>
        <w:tc>
          <w:tcPr>
            <w:tcW w:w="990" w:type="dxa"/>
          </w:tcPr>
          <w:p w14:paraId="6C4FE381" w14:textId="77777777" w:rsidR="00F71655" w:rsidRPr="00DB0DDA" w:rsidRDefault="00F71655" w:rsidP="00FB5322">
            <w:pPr>
              <w:jc w:val="center"/>
              <w:cnfStyle w:val="000000100000" w:firstRow="0" w:lastRow="0" w:firstColumn="0" w:lastColumn="0" w:oddVBand="0" w:evenVBand="0" w:oddHBand="1" w:evenHBand="0" w:firstRowFirstColumn="0" w:firstRowLastColumn="0" w:lastRowFirstColumn="0" w:lastRowLastColumn="0"/>
            </w:pPr>
            <w:r>
              <w:rPr>
                <w:rFonts w:hint="cs"/>
                <w:rtl/>
              </w:rPr>
              <w:t>2022</w:t>
            </w:r>
          </w:p>
        </w:tc>
        <w:tc>
          <w:tcPr>
            <w:tcW w:w="1342" w:type="dxa"/>
          </w:tcPr>
          <w:p w14:paraId="4FD7BCC8"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pPr>
            <w:r w:rsidRPr="00A02B00">
              <w:t>South Korea</w:t>
            </w:r>
          </w:p>
        </w:tc>
      </w:tr>
      <w:tr w:rsidR="00F71655" w14:paraId="6AB42C07"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0D81D166" w14:textId="77777777" w:rsidR="00F71655" w:rsidRPr="00BB7FA9" w:rsidRDefault="00F71655" w:rsidP="00FB5322">
            <w:pPr>
              <w:jc w:val="center"/>
              <w:rPr>
                <w:color w:val="auto"/>
                <w:sz w:val="24"/>
                <w:szCs w:val="24"/>
                <w:rtl/>
              </w:rPr>
            </w:pPr>
            <w:r w:rsidRPr="00BB7FA9">
              <w:rPr>
                <w:rFonts w:hint="cs"/>
                <w:color w:val="auto"/>
                <w:sz w:val="24"/>
                <w:szCs w:val="24"/>
                <w:rtl/>
              </w:rPr>
              <w:t>هالة الحربي</w:t>
            </w:r>
          </w:p>
        </w:tc>
        <w:tc>
          <w:tcPr>
            <w:tcW w:w="7668" w:type="dxa"/>
          </w:tcPr>
          <w:p w14:paraId="484B0075"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164A47">
              <w:rPr>
                <w:sz w:val="24"/>
                <w:szCs w:val="24"/>
              </w:rPr>
              <w:t>Assessing the Application of Evidence-Based Behavioral Intervention from the Teachers of Students with Intellectual Perspective</w:t>
            </w:r>
          </w:p>
        </w:tc>
        <w:tc>
          <w:tcPr>
            <w:tcW w:w="1530" w:type="dxa"/>
          </w:tcPr>
          <w:p w14:paraId="005D7082"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BD306E">
              <w:rPr>
                <w:sz w:val="24"/>
                <w:szCs w:val="24"/>
              </w:rPr>
              <w:t xml:space="preserve">IJCSNS </w:t>
            </w:r>
          </w:p>
        </w:tc>
        <w:tc>
          <w:tcPr>
            <w:tcW w:w="990" w:type="dxa"/>
          </w:tcPr>
          <w:p w14:paraId="1BB1E333" w14:textId="77777777" w:rsidR="00F71655" w:rsidRPr="00A02B00" w:rsidRDefault="00F71655" w:rsidP="00FB5322">
            <w:pPr>
              <w:jc w:val="center"/>
              <w:cnfStyle w:val="000000000000" w:firstRow="0" w:lastRow="0" w:firstColumn="0" w:lastColumn="0" w:oddVBand="0" w:evenVBand="0" w:oddHBand="0" w:evenHBand="0" w:firstRowFirstColumn="0" w:firstRowLastColumn="0" w:lastRowFirstColumn="0" w:lastRowLastColumn="0"/>
              <w:rPr>
                <w:rtl/>
              </w:rPr>
            </w:pPr>
            <w:r w:rsidRPr="00164A47">
              <w:rPr>
                <w:rFonts w:cs="Arial"/>
                <w:sz w:val="24"/>
                <w:szCs w:val="24"/>
                <w:rtl/>
              </w:rPr>
              <w:t>2022</w:t>
            </w:r>
          </w:p>
        </w:tc>
        <w:tc>
          <w:tcPr>
            <w:tcW w:w="1342" w:type="dxa"/>
          </w:tcPr>
          <w:p w14:paraId="1265E94F"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pPr>
            <w:r w:rsidRPr="00164A47">
              <w:rPr>
                <w:sz w:val="24"/>
                <w:szCs w:val="24"/>
              </w:rPr>
              <w:t>South Korea</w:t>
            </w:r>
          </w:p>
        </w:tc>
      </w:tr>
      <w:tr w:rsidR="00C4402F" w14:paraId="6B91B437"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D09E874" w14:textId="77777777" w:rsidR="00F71655" w:rsidRPr="00BB7FA9" w:rsidRDefault="00F71655" w:rsidP="00FB5322">
            <w:pPr>
              <w:jc w:val="center"/>
              <w:rPr>
                <w:color w:val="auto"/>
                <w:sz w:val="24"/>
                <w:szCs w:val="24"/>
                <w:rtl/>
              </w:rPr>
            </w:pPr>
            <w:r w:rsidRPr="00BB7FA9">
              <w:rPr>
                <w:rFonts w:hint="cs"/>
                <w:color w:val="auto"/>
                <w:sz w:val="24"/>
                <w:szCs w:val="24"/>
                <w:rtl/>
              </w:rPr>
              <w:t>وجدان الكعبي</w:t>
            </w:r>
          </w:p>
        </w:tc>
        <w:tc>
          <w:tcPr>
            <w:tcW w:w="7668" w:type="dxa"/>
          </w:tcPr>
          <w:p w14:paraId="202770CD" w14:textId="77777777" w:rsidR="00F71655" w:rsidRPr="00164A47"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164A47">
              <w:rPr>
                <w:sz w:val="24"/>
                <w:szCs w:val="24"/>
              </w:rPr>
              <w:t>The Reality of Supported Employment Provided by People within</w:t>
            </w:r>
            <w:r w:rsidRPr="00164A47">
              <w:rPr>
                <w:rFonts w:cs="Arial"/>
                <w:sz w:val="24"/>
                <w:szCs w:val="24"/>
                <w:rtl/>
              </w:rPr>
              <w:t xml:space="preserve"> </w:t>
            </w:r>
          </w:p>
          <w:p w14:paraId="241F26F7" w14:textId="77777777" w:rsidR="00F71655" w:rsidRPr="00164A47"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164A47">
              <w:rPr>
                <w:sz w:val="24"/>
                <w:szCs w:val="24"/>
              </w:rPr>
              <w:t>Intellectual Disabilities from the Perspective of the Work Team in the</w:t>
            </w:r>
            <w:r w:rsidRPr="00164A47">
              <w:rPr>
                <w:rFonts w:cs="Arial"/>
                <w:sz w:val="24"/>
                <w:szCs w:val="24"/>
                <w:rtl/>
              </w:rPr>
              <w:t xml:space="preserve"> </w:t>
            </w:r>
          </w:p>
          <w:p w14:paraId="5A2697F0"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164A47">
              <w:rPr>
                <w:sz w:val="24"/>
                <w:szCs w:val="24"/>
              </w:rPr>
              <w:t>Light of Global Practices</w:t>
            </w:r>
          </w:p>
        </w:tc>
        <w:tc>
          <w:tcPr>
            <w:tcW w:w="1530" w:type="dxa"/>
          </w:tcPr>
          <w:p w14:paraId="159FB399"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BD306E">
              <w:rPr>
                <w:sz w:val="24"/>
                <w:szCs w:val="24"/>
              </w:rPr>
              <w:t xml:space="preserve">IJCSNS </w:t>
            </w:r>
          </w:p>
        </w:tc>
        <w:tc>
          <w:tcPr>
            <w:tcW w:w="990" w:type="dxa"/>
          </w:tcPr>
          <w:p w14:paraId="2AB9AD28"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164A47">
              <w:rPr>
                <w:rFonts w:cs="Arial"/>
                <w:sz w:val="24"/>
                <w:szCs w:val="24"/>
                <w:rtl/>
              </w:rPr>
              <w:t>2022</w:t>
            </w:r>
          </w:p>
        </w:tc>
        <w:tc>
          <w:tcPr>
            <w:tcW w:w="1342" w:type="dxa"/>
          </w:tcPr>
          <w:p w14:paraId="30349054"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164A47">
              <w:rPr>
                <w:sz w:val="24"/>
                <w:szCs w:val="24"/>
              </w:rPr>
              <w:t>South Korea</w:t>
            </w:r>
          </w:p>
        </w:tc>
      </w:tr>
      <w:tr w:rsidR="00F71655" w14:paraId="297E281D"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4FBB89AE" w14:textId="77777777" w:rsidR="00F71655" w:rsidRPr="00BB7FA9" w:rsidRDefault="00F71655" w:rsidP="00FB5322">
            <w:pPr>
              <w:jc w:val="center"/>
              <w:rPr>
                <w:color w:val="auto"/>
                <w:sz w:val="24"/>
                <w:szCs w:val="24"/>
                <w:rtl/>
              </w:rPr>
            </w:pPr>
            <w:r w:rsidRPr="00BB7FA9">
              <w:rPr>
                <w:rFonts w:hint="cs"/>
                <w:color w:val="auto"/>
                <w:sz w:val="24"/>
                <w:szCs w:val="24"/>
                <w:rtl/>
              </w:rPr>
              <w:t>روفا النجار</w:t>
            </w:r>
          </w:p>
        </w:tc>
        <w:tc>
          <w:tcPr>
            <w:tcW w:w="7668" w:type="dxa"/>
          </w:tcPr>
          <w:p w14:paraId="689DC109"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4C7FFC">
              <w:rPr>
                <w:rFonts w:cs="Arial"/>
                <w:sz w:val="24"/>
                <w:szCs w:val="24"/>
                <w:rtl/>
              </w:rPr>
              <w:t>تقييم تطبيق المعلمين للاستراتيجيات التعليمية المستندة إلى أبحاث الدماغ في تعليم ذوي الإعاقة الفكرية من وجهة نظرهم</w:t>
            </w:r>
          </w:p>
        </w:tc>
        <w:tc>
          <w:tcPr>
            <w:tcW w:w="1530" w:type="dxa"/>
          </w:tcPr>
          <w:p w14:paraId="07035488"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4C7FFC">
              <w:rPr>
                <w:rFonts w:cs="Arial"/>
                <w:sz w:val="24"/>
                <w:szCs w:val="24"/>
                <w:rtl/>
              </w:rPr>
              <w:t>جامعة عمان العربية</w:t>
            </w:r>
          </w:p>
        </w:tc>
        <w:tc>
          <w:tcPr>
            <w:tcW w:w="990" w:type="dxa"/>
          </w:tcPr>
          <w:p w14:paraId="25CEAC37"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04B18669"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cs"/>
                <w:sz w:val="24"/>
                <w:szCs w:val="24"/>
                <w:rtl/>
              </w:rPr>
              <w:t>الاردن</w:t>
            </w:r>
          </w:p>
        </w:tc>
      </w:tr>
      <w:tr w:rsidR="00C4402F" w14:paraId="18293266"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67D59C53" w14:textId="77777777" w:rsidR="00F71655" w:rsidRPr="00BB7FA9" w:rsidRDefault="00F71655" w:rsidP="00FB5322">
            <w:pPr>
              <w:jc w:val="center"/>
              <w:rPr>
                <w:color w:val="auto"/>
                <w:sz w:val="24"/>
                <w:szCs w:val="24"/>
                <w:rtl/>
              </w:rPr>
            </w:pPr>
            <w:r w:rsidRPr="00BB7FA9">
              <w:rPr>
                <w:color w:val="auto"/>
                <w:rtl/>
              </w:rPr>
              <w:t>بشاير فلمبان</w:t>
            </w:r>
          </w:p>
        </w:tc>
        <w:tc>
          <w:tcPr>
            <w:tcW w:w="7668" w:type="dxa"/>
          </w:tcPr>
          <w:p w14:paraId="08DB1A69"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9176F3">
              <w:rPr>
                <w:rFonts w:cs="Arial"/>
                <w:sz w:val="24"/>
                <w:szCs w:val="24"/>
                <w:rtl/>
              </w:rPr>
              <w:t>فاعلية برنامج تدخل مبكر قائم على اللعب الإلكتروني في تنمية المهارات الادراكية للأطفال ذوي الإعاقة الفكرية ضمن الفئة العمرية 2-5 سنوات</w:t>
            </w:r>
          </w:p>
        </w:tc>
        <w:tc>
          <w:tcPr>
            <w:tcW w:w="1530" w:type="dxa"/>
          </w:tcPr>
          <w:p w14:paraId="5890E417" w14:textId="77777777" w:rsidR="00F71655" w:rsidRPr="00C76125" w:rsidRDefault="00F71655" w:rsidP="00FB5322">
            <w:pPr>
              <w:cnfStyle w:val="000000100000" w:firstRow="0" w:lastRow="0" w:firstColumn="0" w:lastColumn="0" w:oddVBand="0" w:evenVBand="0" w:oddHBand="1" w:evenHBand="0" w:firstRowFirstColumn="0" w:firstRowLastColumn="0" w:lastRowFirstColumn="0" w:lastRowLastColumn="0"/>
            </w:pPr>
            <w:r w:rsidRPr="009176F3">
              <w:rPr>
                <w:rFonts w:cs="Arial"/>
                <w:sz w:val="24"/>
                <w:szCs w:val="24"/>
                <w:rtl/>
              </w:rPr>
              <w:t>مجلة جامعة تكريت للعلوم الانسانية</w:t>
            </w:r>
          </w:p>
        </w:tc>
        <w:tc>
          <w:tcPr>
            <w:tcW w:w="990" w:type="dxa"/>
          </w:tcPr>
          <w:p w14:paraId="498B3E2A" w14:textId="77777777" w:rsidR="00F71655" w:rsidRPr="00C76125" w:rsidRDefault="00F71655" w:rsidP="00FB5322">
            <w:pPr>
              <w:cnfStyle w:val="000000100000" w:firstRow="0" w:lastRow="0" w:firstColumn="0" w:lastColumn="0" w:oddVBand="0" w:evenVBand="0" w:oddHBand="1" w:evenHBand="0" w:firstRowFirstColumn="0" w:firstRowLastColumn="0" w:lastRowFirstColumn="0" w:lastRowLastColumn="0"/>
            </w:pPr>
            <w:r>
              <w:rPr>
                <w:rFonts w:hint="cs"/>
                <w:sz w:val="24"/>
                <w:szCs w:val="24"/>
                <w:rtl/>
              </w:rPr>
              <w:t>2022</w:t>
            </w:r>
          </w:p>
        </w:tc>
        <w:tc>
          <w:tcPr>
            <w:tcW w:w="1342" w:type="dxa"/>
          </w:tcPr>
          <w:p w14:paraId="7DDCBC1A" w14:textId="77777777" w:rsidR="00F71655" w:rsidRDefault="00F71655" w:rsidP="00FB5322">
            <w:pPr>
              <w:cnfStyle w:val="000000100000" w:firstRow="0" w:lastRow="0" w:firstColumn="0" w:lastColumn="0" w:oddVBand="0" w:evenVBand="0" w:oddHBand="1" w:evenHBand="0" w:firstRowFirstColumn="0" w:firstRowLastColumn="0" w:lastRowFirstColumn="0" w:lastRowLastColumn="0"/>
            </w:pPr>
            <w:r w:rsidRPr="009176F3">
              <w:rPr>
                <w:rFonts w:cs="Arial"/>
                <w:sz w:val="24"/>
                <w:szCs w:val="24"/>
                <w:rtl/>
              </w:rPr>
              <w:t>العراق</w:t>
            </w:r>
          </w:p>
        </w:tc>
      </w:tr>
      <w:tr w:rsidR="00F71655" w14:paraId="2AA385E9"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7F7F3DC1" w14:textId="77777777" w:rsidR="00F71655" w:rsidRPr="00BB7FA9" w:rsidRDefault="00F71655" w:rsidP="00FB5322">
            <w:pPr>
              <w:jc w:val="center"/>
              <w:rPr>
                <w:color w:val="auto"/>
              </w:rPr>
            </w:pPr>
            <w:r w:rsidRPr="00BB7FA9">
              <w:rPr>
                <w:rFonts w:hint="cs"/>
                <w:color w:val="auto"/>
                <w:sz w:val="24"/>
                <w:szCs w:val="24"/>
                <w:rtl/>
              </w:rPr>
              <w:t>علي القحطاني</w:t>
            </w:r>
          </w:p>
        </w:tc>
        <w:tc>
          <w:tcPr>
            <w:tcW w:w="7668" w:type="dxa"/>
          </w:tcPr>
          <w:p w14:paraId="4F7118FD"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4C7FFC">
              <w:rPr>
                <w:rFonts w:cs="Arial"/>
                <w:sz w:val="24"/>
                <w:szCs w:val="24"/>
                <w:rtl/>
              </w:rPr>
              <w:t>تقييم امتلاك الأشخاص ذوي اضطراب طيف التوحد لمهارات تقرير المصير من وجهة نظر المعلمين</w:t>
            </w:r>
          </w:p>
        </w:tc>
        <w:tc>
          <w:tcPr>
            <w:tcW w:w="1530" w:type="dxa"/>
          </w:tcPr>
          <w:p w14:paraId="40D86FC3"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4C7FFC">
              <w:rPr>
                <w:rFonts w:cs="Arial"/>
                <w:sz w:val="24"/>
                <w:szCs w:val="24"/>
                <w:rtl/>
              </w:rPr>
              <w:t>مجلة ديالي للبحوث الانسانية</w:t>
            </w:r>
          </w:p>
        </w:tc>
        <w:tc>
          <w:tcPr>
            <w:tcW w:w="990" w:type="dxa"/>
          </w:tcPr>
          <w:p w14:paraId="4A445B1D"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3B68481E"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9176F3">
              <w:rPr>
                <w:rFonts w:cs="Arial"/>
                <w:sz w:val="24"/>
                <w:szCs w:val="24"/>
                <w:rtl/>
              </w:rPr>
              <w:t>العراق</w:t>
            </w:r>
          </w:p>
        </w:tc>
      </w:tr>
      <w:tr w:rsidR="00C4402F" w14:paraId="47735F40"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5E54FB68" w14:textId="77777777" w:rsidR="00F71655" w:rsidRPr="00BB7FA9" w:rsidRDefault="00F71655" w:rsidP="00FB5322">
            <w:pPr>
              <w:jc w:val="center"/>
              <w:rPr>
                <w:color w:val="auto"/>
                <w:sz w:val="24"/>
                <w:szCs w:val="24"/>
                <w:rtl/>
              </w:rPr>
            </w:pPr>
            <w:r w:rsidRPr="00BB7FA9">
              <w:rPr>
                <w:rFonts w:hint="cs"/>
                <w:color w:val="auto"/>
                <w:sz w:val="24"/>
                <w:szCs w:val="24"/>
                <w:rtl/>
              </w:rPr>
              <w:t>عبد العزيز الشهري</w:t>
            </w:r>
          </w:p>
        </w:tc>
        <w:tc>
          <w:tcPr>
            <w:tcW w:w="7668" w:type="dxa"/>
          </w:tcPr>
          <w:p w14:paraId="7D3DB4B9" w14:textId="77777777" w:rsidR="00F71655" w:rsidRDefault="00F71655" w:rsidP="00FB5322">
            <w:pPr>
              <w:tabs>
                <w:tab w:val="left" w:pos="2040"/>
              </w:tabs>
              <w:jc w:val="center"/>
              <w:cnfStyle w:val="000000100000" w:firstRow="0" w:lastRow="0" w:firstColumn="0" w:lastColumn="0" w:oddVBand="0" w:evenVBand="0" w:oddHBand="1" w:evenHBand="0" w:firstRowFirstColumn="0" w:firstRowLastColumn="0" w:lastRowFirstColumn="0" w:lastRowLastColumn="0"/>
              <w:rPr>
                <w:sz w:val="24"/>
                <w:szCs w:val="24"/>
                <w:rtl/>
              </w:rPr>
            </w:pPr>
            <w:r w:rsidRPr="0008597B">
              <w:rPr>
                <w:rFonts w:cs="Arial"/>
                <w:sz w:val="24"/>
                <w:szCs w:val="24"/>
                <w:rtl/>
              </w:rPr>
              <w:t>تحديات تقديم خدمات التدخل المبكر للأطفال ذوي الإعاقة من وجهة نظر أولياء أمورهم</w:t>
            </w:r>
          </w:p>
        </w:tc>
        <w:tc>
          <w:tcPr>
            <w:tcW w:w="1530" w:type="dxa"/>
          </w:tcPr>
          <w:p w14:paraId="434B0548"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4C7FFC">
              <w:rPr>
                <w:rFonts w:cs="Arial"/>
                <w:sz w:val="24"/>
                <w:szCs w:val="24"/>
                <w:rtl/>
              </w:rPr>
              <w:t>مجلة ديالي للبحوث الانسانية</w:t>
            </w:r>
          </w:p>
        </w:tc>
        <w:tc>
          <w:tcPr>
            <w:tcW w:w="990" w:type="dxa"/>
          </w:tcPr>
          <w:p w14:paraId="30168089"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1342" w:type="dxa"/>
          </w:tcPr>
          <w:p w14:paraId="6A4DD864" w14:textId="77777777" w:rsidR="00F71655" w:rsidRPr="009176F3"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Pr>
            </w:pPr>
            <w:r w:rsidRPr="009176F3">
              <w:rPr>
                <w:rFonts w:cs="Arial"/>
                <w:sz w:val="24"/>
                <w:szCs w:val="24"/>
                <w:rtl/>
              </w:rPr>
              <w:t>العراق</w:t>
            </w:r>
          </w:p>
        </w:tc>
      </w:tr>
      <w:tr w:rsidR="00F71655" w14:paraId="546ABDA9"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3019FBCF" w14:textId="77777777" w:rsidR="00F71655" w:rsidRPr="00BB7FA9" w:rsidRDefault="00F71655" w:rsidP="00FB5322">
            <w:pPr>
              <w:jc w:val="center"/>
              <w:rPr>
                <w:color w:val="auto"/>
                <w:sz w:val="24"/>
                <w:szCs w:val="24"/>
                <w:rtl/>
              </w:rPr>
            </w:pPr>
            <w:r w:rsidRPr="00BB7FA9">
              <w:rPr>
                <w:rFonts w:hint="cs"/>
                <w:color w:val="auto"/>
                <w:sz w:val="24"/>
                <w:szCs w:val="24"/>
                <w:rtl/>
              </w:rPr>
              <w:lastRenderedPageBreak/>
              <w:t>صبا الهذلي</w:t>
            </w:r>
          </w:p>
        </w:tc>
        <w:tc>
          <w:tcPr>
            <w:tcW w:w="7668" w:type="dxa"/>
          </w:tcPr>
          <w:p w14:paraId="6FDDFAB4"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08597B">
              <w:rPr>
                <w:rFonts w:cs="Arial"/>
                <w:sz w:val="24"/>
                <w:szCs w:val="24"/>
                <w:rtl/>
              </w:rPr>
              <w:t>تقييم جودة الحياة أسر الأطفال ذوي اضطراب طيف التوحد من وجهة نظرهم</w:t>
            </w:r>
          </w:p>
        </w:tc>
        <w:tc>
          <w:tcPr>
            <w:tcW w:w="1530" w:type="dxa"/>
          </w:tcPr>
          <w:p w14:paraId="31E7C8AC"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4C7FFC">
              <w:rPr>
                <w:rFonts w:cs="Arial"/>
                <w:sz w:val="24"/>
                <w:szCs w:val="24"/>
                <w:rtl/>
              </w:rPr>
              <w:t>مجلة ديالي للبحوث الانسانية</w:t>
            </w:r>
          </w:p>
        </w:tc>
        <w:tc>
          <w:tcPr>
            <w:tcW w:w="990" w:type="dxa"/>
          </w:tcPr>
          <w:p w14:paraId="240A3CF0"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37D07D7C" w14:textId="77777777" w:rsidR="00F71655" w:rsidRPr="009176F3"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Pr>
            </w:pPr>
            <w:r w:rsidRPr="009176F3">
              <w:rPr>
                <w:rFonts w:cs="Arial"/>
                <w:sz w:val="24"/>
                <w:szCs w:val="24"/>
                <w:rtl/>
              </w:rPr>
              <w:t>العراق</w:t>
            </w:r>
          </w:p>
        </w:tc>
      </w:tr>
      <w:tr w:rsidR="00C4402F" w14:paraId="003AD75C"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DFADE67" w14:textId="77777777" w:rsidR="00F71655" w:rsidRPr="00BB7FA9" w:rsidRDefault="00F71655" w:rsidP="00FB5322">
            <w:pPr>
              <w:jc w:val="center"/>
              <w:rPr>
                <w:rFonts w:cs="Arial"/>
                <w:color w:val="auto"/>
                <w:sz w:val="24"/>
                <w:szCs w:val="24"/>
                <w:rtl/>
              </w:rPr>
            </w:pPr>
            <w:r w:rsidRPr="00BB7FA9">
              <w:rPr>
                <w:rFonts w:hint="cs"/>
                <w:color w:val="auto"/>
                <w:sz w:val="24"/>
                <w:szCs w:val="24"/>
                <w:rtl/>
              </w:rPr>
              <w:t>بتول الراجحي</w:t>
            </w:r>
          </w:p>
        </w:tc>
        <w:tc>
          <w:tcPr>
            <w:tcW w:w="7668" w:type="dxa"/>
          </w:tcPr>
          <w:p w14:paraId="3C32DF5F"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08597B">
              <w:rPr>
                <w:rFonts w:cs="Arial"/>
                <w:sz w:val="24"/>
                <w:szCs w:val="24"/>
                <w:rtl/>
              </w:rPr>
              <w:t>واقع المشاركة الأسرية في برامج التأهيل المهني لذوي الإعاقة الفكرية من وجهة نظر أولياء الأمور</w:t>
            </w:r>
          </w:p>
        </w:tc>
        <w:tc>
          <w:tcPr>
            <w:tcW w:w="1530" w:type="dxa"/>
          </w:tcPr>
          <w:p w14:paraId="06B02412"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4C7FFC">
              <w:rPr>
                <w:rFonts w:cs="Arial"/>
                <w:sz w:val="24"/>
                <w:szCs w:val="24"/>
                <w:rtl/>
              </w:rPr>
              <w:t>مجلة ديالي للبحوث الانسانية</w:t>
            </w:r>
          </w:p>
        </w:tc>
        <w:tc>
          <w:tcPr>
            <w:tcW w:w="990" w:type="dxa"/>
          </w:tcPr>
          <w:p w14:paraId="2E6470E0"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2021</w:t>
            </w:r>
          </w:p>
        </w:tc>
        <w:tc>
          <w:tcPr>
            <w:tcW w:w="1342" w:type="dxa"/>
          </w:tcPr>
          <w:p w14:paraId="5E4B0CE7"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9176F3">
              <w:rPr>
                <w:rFonts w:cs="Arial"/>
                <w:sz w:val="24"/>
                <w:szCs w:val="24"/>
                <w:rtl/>
              </w:rPr>
              <w:t>العراق</w:t>
            </w:r>
          </w:p>
        </w:tc>
      </w:tr>
      <w:tr w:rsidR="00F71655" w14:paraId="29D5D4BE"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6C6484F0" w14:textId="77777777" w:rsidR="00F71655" w:rsidRPr="00BB7FA9" w:rsidRDefault="00F71655" w:rsidP="00FB5322">
            <w:pPr>
              <w:jc w:val="center"/>
              <w:rPr>
                <w:rFonts w:cs="Arial"/>
                <w:color w:val="auto"/>
                <w:sz w:val="24"/>
                <w:szCs w:val="24"/>
                <w:rtl/>
              </w:rPr>
            </w:pPr>
            <w:r w:rsidRPr="00BB7FA9">
              <w:rPr>
                <w:rFonts w:hint="cs"/>
                <w:color w:val="auto"/>
                <w:sz w:val="24"/>
                <w:szCs w:val="24"/>
                <w:rtl/>
              </w:rPr>
              <w:t>مهند المعطاني</w:t>
            </w:r>
          </w:p>
        </w:tc>
        <w:tc>
          <w:tcPr>
            <w:tcW w:w="7668" w:type="dxa"/>
          </w:tcPr>
          <w:p w14:paraId="674CE4F2"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08597B">
              <w:rPr>
                <w:rFonts w:cs="Arial"/>
                <w:sz w:val="24"/>
                <w:szCs w:val="24"/>
                <w:rtl/>
              </w:rPr>
              <w:t xml:space="preserve">تقييم استخدام ملمي الطلبة ذوي الإعاقة الفكرية </w:t>
            </w:r>
            <w:r w:rsidRPr="0008597B">
              <w:rPr>
                <w:rFonts w:cs="Arial" w:hint="cs"/>
                <w:sz w:val="24"/>
                <w:szCs w:val="24"/>
                <w:rtl/>
              </w:rPr>
              <w:t>لاستراتيجيا</w:t>
            </w:r>
            <w:r w:rsidRPr="0008597B">
              <w:rPr>
                <w:rFonts w:cs="Arial" w:hint="eastAsia"/>
                <w:sz w:val="24"/>
                <w:szCs w:val="24"/>
                <w:rtl/>
              </w:rPr>
              <w:t>ت</w:t>
            </w:r>
            <w:r w:rsidRPr="0008597B">
              <w:rPr>
                <w:rFonts w:cs="Arial"/>
                <w:sz w:val="24"/>
                <w:szCs w:val="24"/>
                <w:rtl/>
              </w:rPr>
              <w:t xml:space="preserve"> التعليم بالفنون من وجهة نظرهم</w:t>
            </w:r>
          </w:p>
        </w:tc>
        <w:tc>
          <w:tcPr>
            <w:tcW w:w="1530" w:type="dxa"/>
          </w:tcPr>
          <w:p w14:paraId="0BF80696"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08597B">
              <w:rPr>
                <w:rFonts w:cs="Arial"/>
                <w:sz w:val="24"/>
                <w:szCs w:val="24"/>
                <w:rtl/>
              </w:rPr>
              <w:t>المجلة العلمية لكلية التربية/ جامعة أسيوط</w:t>
            </w:r>
          </w:p>
        </w:tc>
        <w:tc>
          <w:tcPr>
            <w:tcW w:w="990" w:type="dxa"/>
          </w:tcPr>
          <w:p w14:paraId="452166D5"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2021</w:t>
            </w:r>
          </w:p>
        </w:tc>
        <w:tc>
          <w:tcPr>
            <w:tcW w:w="1342" w:type="dxa"/>
          </w:tcPr>
          <w:p w14:paraId="2D72D804"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Pr>
                <w:rFonts w:hint="cs"/>
                <w:sz w:val="24"/>
                <w:szCs w:val="24"/>
                <w:rtl/>
              </w:rPr>
              <w:t>مصر</w:t>
            </w:r>
          </w:p>
        </w:tc>
      </w:tr>
      <w:tr w:rsidR="00C4402F" w14:paraId="49BB6DF8"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0B4F34D9" w14:textId="77777777" w:rsidR="00F71655" w:rsidRPr="00BB7FA9" w:rsidRDefault="00F71655" w:rsidP="00FB5322">
            <w:pPr>
              <w:jc w:val="center"/>
              <w:rPr>
                <w:rFonts w:cs="Arial"/>
                <w:color w:val="auto"/>
                <w:sz w:val="24"/>
                <w:szCs w:val="24"/>
                <w:rtl/>
              </w:rPr>
            </w:pPr>
            <w:r w:rsidRPr="00BB7FA9">
              <w:rPr>
                <w:rFonts w:hint="cs"/>
                <w:color w:val="auto"/>
                <w:sz w:val="24"/>
                <w:szCs w:val="24"/>
                <w:rtl/>
              </w:rPr>
              <w:t>مهجة الميمني</w:t>
            </w:r>
          </w:p>
        </w:tc>
        <w:tc>
          <w:tcPr>
            <w:tcW w:w="7668" w:type="dxa"/>
          </w:tcPr>
          <w:p w14:paraId="78AB28AB"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08597B">
              <w:rPr>
                <w:rFonts w:cs="Arial"/>
                <w:sz w:val="24"/>
                <w:szCs w:val="24"/>
                <w:rtl/>
              </w:rPr>
              <w:t>تقييم الخدمات المساندة المقدمة لذوي الإعاقة الفكرية في مراكز التربية الخاصة من وجهة نظر أولياء الأمور</w:t>
            </w:r>
          </w:p>
        </w:tc>
        <w:tc>
          <w:tcPr>
            <w:tcW w:w="1530" w:type="dxa"/>
          </w:tcPr>
          <w:p w14:paraId="59441F08"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4C7FFC">
              <w:rPr>
                <w:rFonts w:cs="Arial"/>
                <w:sz w:val="24"/>
                <w:szCs w:val="24"/>
                <w:rtl/>
              </w:rPr>
              <w:t>مجلة ديالي للبحوث الانسانية</w:t>
            </w:r>
          </w:p>
        </w:tc>
        <w:tc>
          <w:tcPr>
            <w:tcW w:w="990" w:type="dxa"/>
          </w:tcPr>
          <w:p w14:paraId="256759F0"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2021</w:t>
            </w:r>
          </w:p>
        </w:tc>
        <w:tc>
          <w:tcPr>
            <w:tcW w:w="1342" w:type="dxa"/>
          </w:tcPr>
          <w:p w14:paraId="08F21279"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9176F3">
              <w:rPr>
                <w:rFonts w:cs="Arial"/>
                <w:sz w:val="24"/>
                <w:szCs w:val="24"/>
                <w:rtl/>
              </w:rPr>
              <w:t>العراق</w:t>
            </w:r>
          </w:p>
        </w:tc>
      </w:tr>
      <w:tr w:rsidR="00F71655" w14:paraId="479AFBD5"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36769DE8" w14:textId="77777777" w:rsidR="00F71655" w:rsidRPr="00BB7FA9" w:rsidRDefault="00F71655" w:rsidP="00FB5322">
            <w:pPr>
              <w:jc w:val="center"/>
              <w:rPr>
                <w:rFonts w:cs="Arial"/>
                <w:color w:val="auto"/>
                <w:sz w:val="24"/>
                <w:szCs w:val="24"/>
                <w:rtl/>
              </w:rPr>
            </w:pPr>
            <w:r w:rsidRPr="00BB7FA9">
              <w:rPr>
                <w:rFonts w:cs="Arial"/>
                <w:color w:val="auto"/>
                <w:sz w:val="24"/>
                <w:szCs w:val="24"/>
                <w:rtl/>
              </w:rPr>
              <w:t>رغداء زكريا صالح اسماعيل</w:t>
            </w:r>
          </w:p>
        </w:tc>
        <w:tc>
          <w:tcPr>
            <w:tcW w:w="7668" w:type="dxa"/>
          </w:tcPr>
          <w:p w14:paraId="7F94ACD0"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sz w:val="24"/>
                <w:szCs w:val="24"/>
                <w:rtl/>
              </w:rPr>
              <w:t>مستوى توجه معلمي صعوبات التعلم نحو استخدام نموذج الاستجابة للتدخل في ضوء بعض المتغيرات بمدينة مكة المكرمة</w:t>
            </w:r>
          </w:p>
        </w:tc>
        <w:tc>
          <w:tcPr>
            <w:tcW w:w="1530" w:type="dxa"/>
          </w:tcPr>
          <w:p w14:paraId="05B6981C"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rFonts w:cs="Arial"/>
                <w:sz w:val="24"/>
                <w:szCs w:val="24"/>
                <w:rtl/>
              </w:rPr>
              <w:t>مجلة كلية التربية جامعة بنها</w:t>
            </w:r>
          </w:p>
        </w:tc>
        <w:tc>
          <w:tcPr>
            <w:tcW w:w="990" w:type="dxa"/>
          </w:tcPr>
          <w:p w14:paraId="48F6170E"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23DF465C"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Pr>
                <w:rFonts w:hint="cs"/>
                <w:sz w:val="24"/>
                <w:szCs w:val="24"/>
                <w:rtl/>
              </w:rPr>
              <w:t>مصر</w:t>
            </w:r>
          </w:p>
        </w:tc>
      </w:tr>
      <w:tr w:rsidR="00C4402F" w14:paraId="029E7B9E"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FBBEE00" w14:textId="77777777" w:rsidR="00F71655" w:rsidRPr="00BB7FA9" w:rsidRDefault="00F71655" w:rsidP="00FB5322">
            <w:pPr>
              <w:jc w:val="center"/>
              <w:rPr>
                <w:rFonts w:cs="Arial"/>
                <w:color w:val="auto"/>
                <w:sz w:val="24"/>
                <w:szCs w:val="24"/>
                <w:rtl/>
              </w:rPr>
            </w:pPr>
            <w:r w:rsidRPr="00BB7FA9">
              <w:rPr>
                <w:rFonts w:cs="Arial"/>
                <w:color w:val="auto"/>
                <w:sz w:val="24"/>
                <w:szCs w:val="24"/>
                <w:rtl/>
              </w:rPr>
              <w:t>اثير مطر سلطان القرني</w:t>
            </w:r>
          </w:p>
        </w:tc>
        <w:tc>
          <w:tcPr>
            <w:tcW w:w="7668" w:type="dxa"/>
          </w:tcPr>
          <w:p w14:paraId="07A644C1"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sz w:val="24"/>
                <w:szCs w:val="24"/>
              </w:rPr>
              <w:t xml:space="preserve">Teachers' Perceptions </w:t>
            </w:r>
            <w:proofErr w:type="gramStart"/>
            <w:r w:rsidRPr="00FD640D">
              <w:rPr>
                <w:sz w:val="24"/>
                <w:szCs w:val="24"/>
              </w:rPr>
              <w:t>Of</w:t>
            </w:r>
            <w:proofErr w:type="gramEnd"/>
            <w:r w:rsidRPr="00FD640D">
              <w:rPr>
                <w:sz w:val="24"/>
                <w:szCs w:val="24"/>
              </w:rPr>
              <w:t xml:space="preserve"> Applying Universal Design </w:t>
            </w:r>
            <w:proofErr w:type="gramStart"/>
            <w:r w:rsidRPr="00FD640D">
              <w:rPr>
                <w:sz w:val="24"/>
                <w:szCs w:val="24"/>
              </w:rPr>
              <w:t>For</w:t>
            </w:r>
            <w:proofErr w:type="gramEnd"/>
            <w:r w:rsidRPr="00FD640D">
              <w:rPr>
                <w:sz w:val="24"/>
                <w:szCs w:val="24"/>
              </w:rPr>
              <w:t xml:space="preserve"> Learning Principles </w:t>
            </w:r>
            <w:proofErr w:type="gramStart"/>
            <w:r w:rsidRPr="00FD640D">
              <w:rPr>
                <w:sz w:val="24"/>
                <w:szCs w:val="24"/>
              </w:rPr>
              <w:t>To</w:t>
            </w:r>
            <w:proofErr w:type="gramEnd"/>
            <w:r w:rsidRPr="00FD640D">
              <w:rPr>
                <w:sz w:val="24"/>
                <w:szCs w:val="24"/>
              </w:rPr>
              <w:t xml:space="preserve"> Enable Students </w:t>
            </w:r>
            <w:proofErr w:type="gramStart"/>
            <w:r w:rsidRPr="00FD640D">
              <w:rPr>
                <w:sz w:val="24"/>
                <w:szCs w:val="24"/>
              </w:rPr>
              <w:t>With</w:t>
            </w:r>
            <w:proofErr w:type="gramEnd"/>
            <w:r w:rsidRPr="00FD640D">
              <w:rPr>
                <w:sz w:val="24"/>
                <w:szCs w:val="24"/>
              </w:rPr>
              <w:t xml:space="preserve"> Disabilities Access School Curricula: A Qualitative Research Study</w:t>
            </w:r>
          </w:p>
        </w:tc>
        <w:tc>
          <w:tcPr>
            <w:tcW w:w="1530" w:type="dxa"/>
          </w:tcPr>
          <w:p w14:paraId="10A84FEC"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sz w:val="24"/>
                <w:szCs w:val="24"/>
              </w:rPr>
              <w:t>Journal of Positive School Psychology</w:t>
            </w:r>
          </w:p>
        </w:tc>
        <w:tc>
          <w:tcPr>
            <w:tcW w:w="990" w:type="dxa"/>
          </w:tcPr>
          <w:p w14:paraId="240EBFDE"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1342" w:type="dxa"/>
          </w:tcPr>
          <w:p w14:paraId="64E364CA"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rFonts w:cs="Arial"/>
                <w:sz w:val="24"/>
                <w:szCs w:val="24"/>
                <w:rtl/>
              </w:rPr>
              <w:t>تركيا</w:t>
            </w:r>
          </w:p>
        </w:tc>
      </w:tr>
      <w:tr w:rsidR="00F71655" w14:paraId="411FD85C"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14F914E6" w14:textId="77777777" w:rsidR="00F71655" w:rsidRPr="00BB7FA9" w:rsidRDefault="00F71655" w:rsidP="00FB5322">
            <w:pPr>
              <w:jc w:val="center"/>
              <w:rPr>
                <w:rFonts w:cs="Arial"/>
                <w:color w:val="auto"/>
                <w:sz w:val="24"/>
                <w:szCs w:val="24"/>
                <w:rtl/>
              </w:rPr>
            </w:pPr>
            <w:r w:rsidRPr="00BB7FA9">
              <w:rPr>
                <w:rFonts w:cs="Arial"/>
                <w:color w:val="auto"/>
                <w:sz w:val="24"/>
                <w:szCs w:val="24"/>
                <w:rtl/>
              </w:rPr>
              <w:t>فهد سعد محمد المالكي</w:t>
            </w:r>
          </w:p>
        </w:tc>
        <w:tc>
          <w:tcPr>
            <w:tcW w:w="7668" w:type="dxa"/>
          </w:tcPr>
          <w:p w14:paraId="32A36D63"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sz w:val="24"/>
                <w:szCs w:val="24"/>
              </w:rPr>
              <w:t>Exploring the Perceptions of Individuals with Intellectual Disabilities on the Sa3ee Rehabilitation and Employment Initiative in Saudi Arabia</w:t>
            </w:r>
          </w:p>
        </w:tc>
        <w:tc>
          <w:tcPr>
            <w:tcW w:w="1530" w:type="dxa"/>
          </w:tcPr>
          <w:p w14:paraId="42A8316D"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sz w:val="24"/>
                <w:szCs w:val="24"/>
              </w:rPr>
              <w:t xml:space="preserve"> (EJER)</w:t>
            </w:r>
            <w:r w:rsidRPr="00FD640D">
              <w:rPr>
                <w:rFonts w:cs="Arial"/>
                <w:sz w:val="24"/>
                <w:szCs w:val="24"/>
                <w:rtl/>
              </w:rPr>
              <w:t>.</w:t>
            </w:r>
          </w:p>
        </w:tc>
        <w:tc>
          <w:tcPr>
            <w:tcW w:w="990" w:type="dxa"/>
          </w:tcPr>
          <w:p w14:paraId="497D00DB"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2022</w:t>
            </w:r>
          </w:p>
        </w:tc>
        <w:tc>
          <w:tcPr>
            <w:tcW w:w="1342" w:type="dxa"/>
          </w:tcPr>
          <w:p w14:paraId="5B96BEBA"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sz w:val="24"/>
                <w:szCs w:val="24"/>
              </w:rPr>
              <w:t>Malaysia</w:t>
            </w:r>
          </w:p>
        </w:tc>
      </w:tr>
      <w:tr w:rsidR="00C4402F" w14:paraId="11959D58"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7DBC25BF" w14:textId="77777777" w:rsidR="00F71655" w:rsidRPr="00BB7FA9" w:rsidRDefault="00F71655" w:rsidP="00FB5322">
            <w:pPr>
              <w:jc w:val="center"/>
              <w:rPr>
                <w:rFonts w:cs="Arial"/>
                <w:color w:val="auto"/>
                <w:sz w:val="24"/>
                <w:szCs w:val="24"/>
                <w:rtl/>
              </w:rPr>
            </w:pPr>
            <w:r w:rsidRPr="00BB7FA9">
              <w:rPr>
                <w:rFonts w:cs="Arial"/>
                <w:color w:val="auto"/>
                <w:sz w:val="24"/>
                <w:szCs w:val="24"/>
                <w:rtl/>
              </w:rPr>
              <w:t>خديجة عبدالرحمن السنافي</w:t>
            </w:r>
          </w:p>
        </w:tc>
        <w:tc>
          <w:tcPr>
            <w:tcW w:w="7668" w:type="dxa"/>
          </w:tcPr>
          <w:p w14:paraId="360118E8"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rFonts w:cs="Arial"/>
                <w:sz w:val="24"/>
                <w:szCs w:val="24"/>
                <w:rtl/>
              </w:rPr>
              <w:t>واقع تطبيق البرنامج التربوي الفردي عن بعد من وجهة نظر معلمي ذوي صعوبات التعلم بمكة المكرمة</w:t>
            </w:r>
          </w:p>
        </w:tc>
        <w:tc>
          <w:tcPr>
            <w:tcW w:w="1530" w:type="dxa"/>
          </w:tcPr>
          <w:p w14:paraId="63255452"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rFonts w:cs="Arial"/>
                <w:sz w:val="24"/>
                <w:szCs w:val="24"/>
                <w:rtl/>
              </w:rPr>
              <w:t>مجلة ديالي</w:t>
            </w:r>
          </w:p>
        </w:tc>
        <w:tc>
          <w:tcPr>
            <w:tcW w:w="990" w:type="dxa"/>
          </w:tcPr>
          <w:p w14:paraId="2A20B80A"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1342" w:type="dxa"/>
          </w:tcPr>
          <w:p w14:paraId="444120D6"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Pr>
                <w:rFonts w:hint="cs"/>
                <w:sz w:val="24"/>
                <w:szCs w:val="24"/>
                <w:rtl/>
              </w:rPr>
              <w:t>العراق</w:t>
            </w:r>
          </w:p>
        </w:tc>
      </w:tr>
      <w:tr w:rsidR="00F71655" w14:paraId="17759E7B"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33C1E627" w14:textId="77777777" w:rsidR="00F71655" w:rsidRPr="00BB7FA9" w:rsidRDefault="00F71655" w:rsidP="00FB5322">
            <w:pPr>
              <w:jc w:val="center"/>
              <w:rPr>
                <w:rFonts w:cs="Arial"/>
                <w:color w:val="auto"/>
                <w:sz w:val="24"/>
                <w:szCs w:val="24"/>
                <w:rtl/>
              </w:rPr>
            </w:pPr>
            <w:r w:rsidRPr="00BB7FA9">
              <w:rPr>
                <w:rFonts w:cs="Arial"/>
                <w:color w:val="auto"/>
                <w:sz w:val="24"/>
                <w:szCs w:val="24"/>
                <w:rtl/>
              </w:rPr>
              <w:t>ناديه أحمد الزهراني</w:t>
            </w:r>
          </w:p>
        </w:tc>
        <w:tc>
          <w:tcPr>
            <w:tcW w:w="7668" w:type="dxa"/>
          </w:tcPr>
          <w:p w14:paraId="30A72DF3"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rFonts w:cs="Arial"/>
                <w:sz w:val="24"/>
                <w:szCs w:val="24"/>
                <w:rtl/>
              </w:rPr>
              <w:t xml:space="preserve">واقع تطبيق الخدمات الانتقالية لطلبة ذوي صعوبات التعلم من وجهة نظر الإشراف التربوي </w:t>
            </w:r>
            <w:r w:rsidRPr="00FD640D">
              <w:rPr>
                <w:rFonts w:cs="Arial" w:hint="cs"/>
                <w:sz w:val="24"/>
                <w:szCs w:val="24"/>
                <w:rtl/>
              </w:rPr>
              <w:t>بالمملكة</w:t>
            </w:r>
            <w:r w:rsidRPr="00FD640D">
              <w:rPr>
                <w:rFonts w:cs="Arial"/>
                <w:sz w:val="24"/>
                <w:szCs w:val="24"/>
                <w:rtl/>
              </w:rPr>
              <w:t xml:space="preserve"> العربية السعودية</w:t>
            </w:r>
          </w:p>
        </w:tc>
        <w:tc>
          <w:tcPr>
            <w:tcW w:w="1530" w:type="dxa"/>
          </w:tcPr>
          <w:p w14:paraId="189A9D92"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FD640D">
              <w:rPr>
                <w:rFonts w:cs="Arial"/>
                <w:sz w:val="24"/>
                <w:szCs w:val="24"/>
                <w:rtl/>
              </w:rPr>
              <w:t>مجلة اليرموك</w:t>
            </w:r>
          </w:p>
        </w:tc>
        <w:tc>
          <w:tcPr>
            <w:tcW w:w="990" w:type="dxa"/>
          </w:tcPr>
          <w:p w14:paraId="7E9B98CA" w14:textId="77777777" w:rsidR="00F71655" w:rsidRDefault="00F71655" w:rsidP="00FB5322">
            <w:pPr>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2020</w:t>
            </w:r>
          </w:p>
        </w:tc>
        <w:tc>
          <w:tcPr>
            <w:tcW w:w="1342" w:type="dxa"/>
          </w:tcPr>
          <w:p w14:paraId="32418AC6" w14:textId="77777777" w:rsidR="00F71655" w:rsidRPr="00240104" w:rsidRDefault="00F71655" w:rsidP="00FB5322">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Pr>
                <w:rFonts w:hint="cs"/>
                <w:sz w:val="24"/>
                <w:szCs w:val="24"/>
                <w:rtl/>
              </w:rPr>
              <w:t>الاردن</w:t>
            </w:r>
          </w:p>
        </w:tc>
      </w:tr>
      <w:tr w:rsidR="00C4402F" w14:paraId="15EC6756"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64D9247" w14:textId="77777777" w:rsidR="00F71655" w:rsidRPr="00BB7FA9" w:rsidRDefault="00F71655" w:rsidP="00FB5322">
            <w:pPr>
              <w:jc w:val="center"/>
              <w:rPr>
                <w:rFonts w:cs="Arial"/>
                <w:color w:val="auto"/>
                <w:sz w:val="24"/>
                <w:szCs w:val="24"/>
                <w:rtl/>
              </w:rPr>
            </w:pPr>
            <w:r w:rsidRPr="00BB7FA9">
              <w:rPr>
                <w:rFonts w:cs="Arial"/>
                <w:color w:val="auto"/>
                <w:sz w:val="24"/>
                <w:szCs w:val="24"/>
                <w:rtl/>
              </w:rPr>
              <w:t>معيض بن صالح محمد القرني</w:t>
            </w:r>
          </w:p>
        </w:tc>
        <w:tc>
          <w:tcPr>
            <w:tcW w:w="7668" w:type="dxa"/>
          </w:tcPr>
          <w:p w14:paraId="38F16D1C"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rFonts w:cs="Arial"/>
                <w:sz w:val="24"/>
                <w:szCs w:val="24"/>
                <w:rtl/>
              </w:rPr>
              <w:t xml:space="preserve">فاعلية برنامج توعوي لتنمية مهارات استخدام التقنيات المساندة لمعلمي طلاب ذوي </w:t>
            </w:r>
            <w:r w:rsidRPr="00FD640D">
              <w:rPr>
                <w:rFonts w:cs="Arial" w:hint="cs"/>
                <w:sz w:val="24"/>
                <w:szCs w:val="24"/>
                <w:rtl/>
              </w:rPr>
              <w:t>اضطراب</w:t>
            </w:r>
            <w:r w:rsidRPr="00FD640D">
              <w:rPr>
                <w:rFonts w:cs="Arial"/>
                <w:sz w:val="24"/>
                <w:szCs w:val="24"/>
                <w:rtl/>
              </w:rPr>
              <w:t xml:space="preserve"> طيف التوحد في مدينة جدة</w:t>
            </w:r>
          </w:p>
        </w:tc>
        <w:tc>
          <w:tcPr>
            <w:tcW w:w="1530" w:type="dxa"/>
          </w:tcPr>
          <w:p w14:paraId="20F3914F"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FD640D">
              <w:rPr>
                <w:rFonts w:cs="Arial"/>
                <w:sz w:val="24"/>
                <w:szCs w:val="24"/>
                <w:rtl/>
              </w:rPr>
              <w:t>مجلة البحوث التربوية والنوعية</w:t>
            </w:r>
          </w:p>
        </w:tc>
        <w:tc>
          <w:tcPr>
            <w:tcW w:w="990" w:type="dxa"/>
          </w:tcPr>
          <w:p w14:paraId="3B1A37C6" w14:textId="77777777" w:rsidR="00F71655" w:rsidRDefault="00F71655" w:rsidP="00FB5322">
            <w:pPr>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2022</w:t>
            </w:r>
          </w:p>
        </w:tc>
        <w:tc>
          <w:tcPr>
            <w:tcW w:w="1342" w:type="dxa"/>
          </w:tcPr>
          <w:p w14:paraId="77DA89FB" w14:textId="77777777" w:rsidR="00F71655" w:rsidRPr="00240104" w:rsidRDefault="00F71655" w:rsidP="00FB5322">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Pr>
                <w:rFonts w:hint="cs"/>
                <w:sz w:val="24"/>
                <w:szCs w:val="24"/>
                <w:rtl/>
              </w:rPr>
              <w:t>مصر</w:t>
            </w:r>
          </w:p>
        </w:tc>
      </w:tr>
      <w:tr w:rsidR="007B21A6" w14:paraId="60152837" w14:textId="77777777" w:rsidTr="00C4402F">
        <w:tc>
          <w:tcPr>
            <w:cnfStyle w:val="001000000000" w:firstRow="0" w:lastRow="0" w:firstColumn="1" w:lastColumn="0" w:oddVBand="0" w:evenVBand="0" w:oddHBand="0" w:evenHBand="0" w:firstRowFirstColumn="0" w:firstRowLastColumn="0" w:lastRowFirstColumn="0" w:lastRowLastColumn="0"/>
            <w:tcW w:w="2280" w:type="dxa"/>
          </w:tcPr>
          <w:p w14:paraId="0AEB8427" w14:textId="2FBA0D62" w:rsidR="007B21A6" w:rsidRPr="00BB7FA9" w:rsidRDefault="007B21A6" w:rsidP="007B21A6">
            <w:pPr>
              <w:jc w:val="center"/>
              <w:rPr>
                <w:rFonts w:cs="Arial"/>
                <w:sz w:val="24"/>
                <w:szCs w:val="24"/>
                <w:rtl/>
              </w:rPr>
            </w:pPr>
            <w:r w:rsidRPr="00D3149A">
              <w:rPr>
                <w:rtl/>
              </w:rPr>
              <w:t>اميرة علي العصيمي</w:t>
            </w:r>
          </w:p>
        </w:tc>
        <w:tc>
          <w:tcPr>
            <w:tcW w:w="7668" w:type="dxa"/>
          </w:tcPr>
          <w:p w14:paraId="08397BC0" w14:textId="0FA03794" w:rsidR="007B21A6" w:rsidRPr="00FD640D" w:rsidRDefault="007B21A6" w:rsidP="007B21A6">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D3149A">
              <w:rPr>
                <w:rtl/>
              </w:rPr>
              <w:t>تقييم جودة الحياة لدى المراهقين المصابين باضطراب طيف التوحد من وجهة نظر أولياء أمورهم في منطقة مكة المكرم</w:t>
            </w:r>
          </w:p>
        </w:tc>
        <w:tc>
          <w:tcPr>
            <w:tcW w:w="1530" w:type="dxa"/>
          </w:tcPr>
          <w:p w14:paraId="204D3557" w14:textId="1080ED7A" w:rsidR="007B21A6" w:rsidRPr="00FD640D" w:rsidRDefault="007B21A6" w:rsidP="007B21A6">
            <w:pPr>
              <w:jc w:val="center"/>
              <w:cnfStyle w:val="000000000000" w:firstRow="0" w:lastRow="0" w:firstColumn="0" w:lastColumn="0" w:oddVBand="0" w:evenVBand="0" w:oddHBand="0" w:evenHBand="0" w:firstRowFirstColumn="0" w:firstRowLastColumn="0" w:lastRowFirstColumn="0" w:lastRowLastColumn="0"/>
              <w:rPr>
                <w:rFonts w:cs="Arial"/>
                <w:sz w:val="24"/>
                <w:szCs w:val="24"/>
                <w:rtl/>
              </w:rPr>
            </w:pPr>
            <w:r w:rsidRPr="00D3149A">
              <w:rPr>
                <w:rtl/>
              </w:rPr>
              <w:t>المجلة الدولية للدراسات التربوية</w:t>
            </w:r>
          </w:p>
        </w:tc>
        <w:tc>
          <w:tcPr>
            <w:tcW w:w="990" w:type="dxa"/>
          </w:tcPr>
          <w:p w14:paraId="4D04141C" w14:textId="3D232A73" w:rsidR="007B21A6" w:rsidRDefault="007B21A6" w:rsidP="007B21A6">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D3149A">
              <w:t>2023</w:t>
            </w:r>
          </w:p>
        </w:tc>
        <w:tc>
          <w:tcPr>
            <w:tcW w:w="1342" w:type="dxa"/>
          </w:tcPr>
          <w:p w14:paraId="30845748" w14:textId="09206269" w:rsidR="007B21A6" w:rsidRDefault="007B21A6" w:rsidP="007B21A6">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D3149A">
              <w:rPr>
                <w:rtl/>
              </w:rPr>
              <w:t>الاردن</w:t>
            </w:r>
          </w:p>
        </w:tc>
      </w:tr>
      <w:tr w:rsidR="007B21A6" w14:paraId="138C5CCA" w14:textId="77777777" w:rsidTr="00C44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6EC3032" w14:textId="3A6C0773" w:rsidR="007B21A6" w:rsidRPr="00BB7FA9" w:rsidRDefault="007B21A6" w:rsidP="007B21A6">
            <w:pPr>
              <w:jc w:val="center"/>
              <w:rPr>
                <w:rFonts w:cs="Arial"/>
                <w:sz w:val="24"/>
                <w:szCs w:val="24"/>
                <w:rtl/>
              </w:rPr>
            </w:pPr>
            <w:r w:rsidRPr="00D3149A">
              <w:rPr>
                <w:rtl/>
              </w:rPr>
              <w:t>رهف المفرجي</w:t>
            </w:r>
          </w:p>
        </w:tc>
        <w:tc>
          <w:tcPr>
            <w:tcW w:w="7668" w:type="dxa"/>
          </w:tcPr>
          <w:p w14:paraId="7E01B0B3" w14:textId="5D668E2F" w:rsidR="007B21A6" w:rsidRPr="00FD640D" w:rsidRDefault="007B21A6" w:rsidP="007B21A6">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D3149A">
              <w:rPr>
                <w:rtl/>
              </w:rPr>
              <w:t>فعالية برنامج تدريبي على خطة دعم السلوك الإيجابي فــي تحسيــن جــودة حيــاة الأطفــــال ذوي اضطــراب طيــف التــوحــــد</w:t>
            </w:r>
          </w:p>
        </w:tc>
        <w:tc>
          <w:tcPr>
            <w:tcW w:w="1530" w:type="dxa"/>
          </w:tcPr>
          <w:p w14:paraId="21E4BF43" w14:textId="42697EE2" w:rsidR="007B21A6" w:rsidRPr="00FD640D" w:rsidRDefault="007B21A6" w:rsidP="007B21A6">
            <w:pPr>
              <w:jc w:val="center"/>
              <w:cnfStyle w:val="000000100000" w:firstRow="0" w:lastRow="0" w:firstColumn="0" w:lastColumn="0" w:oddVBand="0" w:evenVBand="0" w:oddHBand="1" w:evenHBand="0" w:firstRowFirstColumn="0" w:firstRowLastColumn="0" w:lastRowFirstColumn="0" w:lastRowLastColumn="0"/>
              <w:rPr>
                <w:rFonts w:cs="Arial"/>
                <w:sz w:val="24"/>
                <w:szCs w:val="24"/>
                <w:rtl/>
              </w:rPr>
            </w:pPr>
            <w:r w:rsidRPr="00D3149A">
              <w:rPr>
                <w:rtl/>
              </w:rPr>
              <w:t>التربية الخاصة والتظاهيل</w:t>
            </w:r>
          </w:p>
        </w:tc>
        <w:tc>
          <w:tcPr>
            <w:tcW w:w="990" w:type="dxa"/>
          </w:tcPr>
          <w:p w14:paraId="5F8A271C" w14:textId="64358DD3" w:rsidR="007B21A6" w:rsidRDefault="007B21A6" w:rsidP="007B21A6">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D3149A">
              <w:t>2023</w:t>
            </w:r>
          </w:p>
        </w:tc>
        <w:tc>
          <w:tcPr>
            <w:tcW w:w="1342" w:type="dxa"/>
          </w:tcPr>
          <w:p w14:paraId="520B38BC" w14:textId="758EBCCD" w:rsidR="007B21A6" w:rsidRDefault="007B21A6" w:rsidP="007B21A6">
            <w:pPr>
              <w:jc w:val="center"/>
              <w:cnfStyle w:val="000000100000" w:firstRow="0" w:lastRow="0" w:firstColumn="0" w:lastColumn="0" w:oddVBand="0" w:evenVBand="0" w:oddHBand="1" w:evenHBand="0" w:firstRowFirstColumn="0" w:firstRowLastColumn="0" w:lastRowFirstColumn="0" w:lastRowLastColumn="0"/>
              <w:rPr>
                <w:sz w:val="24"/>
                <w:szCs w:val="24"/>
                <w:rtl/>
              </w:rPr>
            </w:pPr>
            <w:r w:rsidRPr="00D3149A">
              <w:rPr>
                <w:rtl/>
              </w:rPr>
              <w:t>مصر</w:t>
            </w:r>
          </w:p>
        </w:tc>
      </w:tr>
    </w:tbl>
    <w:p w14:paraId="65935106" w14:textId="77777777" w:rsidR="00F71655" w:rsidRPr="00246188" w:rsidRDefault="00F71655" w:rsidP="00255674">
      <w:pPr>
        <w:tabs>
          <w:tab w:val="left" w:pos="1266"/>
        </w:tabs>
        <w:rPr>
          <w:rFonts w:ascii="Simplified Arabic" w:hAnsi="Simplified Arabic" w:cs="Simplified Arabic"/>
          <w:b/>
          <w:bCs/>
          <w:sz w:val="28"/>
          <w:szCs w:val="28"/>
          <w:u w:val="single"/>
          <w:rtl/>
        </w:rPr>
      </w:pPr>
    </w:p>
    <w:p w14:paraId="360AA50A" w14:textId="77777777" w:rsidR="00F10E18" w:rsidRDefault="00F10E18" w:rsidP="00F10E18">
      <w:pPr>
        <w:tabs>
          <w:tab w:val="left" w:pos="1266"/>
        </w:tabs>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 xml:space="preserve">ثالثاً: رصد </w:t>
      </w:r>
      <w:r>
        <w:rPr>
          <w:rFonts w:ascii="Simplified Arabic" w:hAnsi="Simplified Arabic" w:cs="Simplified Arabic" w:hint="cs"/>
          <w:b/>
          <w:bCs/>
          <w:sz w:val="28"/>
          <w:szCs w:val="28"/>
          <w:u w:val="single"/>
          <w:rtl/>
        </w:rPr>
        <w:t>الدورات التدريبية بقسم التربية الخاصة</w:t>
      </w:r>
      <w:r w:rsidRPr="00246188">
        <w:rPr>
          <w:rFonts w:ascii="Simplified Arabic" w:hAnsi="Simplified Arabic" w:cs="Simplified Arabic" w:hint="cs"/>
          <w:b/>
          <w:bCs/>
          <w:sz w:val="28"/>
          <w:szCs w:val="28"/>
          <w:u w:val="single"/>
          <w:rtl/>
        </w:rPr>
        <w:t>.</w:t>
      </w:r>
    </w:p>
    <w:tbl>
      <w:tblPr>
        <w:tblStyle w:val="GridTable6Colorful-Accent11"/>
        <w:bidiVisual/>
        <w:tblW w:w="0" w:type="auto"/>
        <w:tblInd w:w="2823" w:type="dxa"/>
        <w:tblLook w:val="04A0" w:firstRow="1" w:lastRow="0" w:firstColumn="1" w:lastColumn="0" w:noHBand="0" w:noVBand="1"/>
      </w:tblPr>
      <w:tblGrid>
        <w:gridCol w:w="2074"/>
        <w:gridCol w:w="2074"/>
        <w:gridCol w:w="2992"/>
        <w:gridCol w:w="1156"/>
      </w:tblGrid>
      <w:tr w:rsidR="00F10E18" w:rsidRPr="005357C8" w14:paraId="1DABFED6" w14:textId="77777777" w:rsidTr="00417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8EAADB"/>
              <w:left w:val="single" w:sz="4" w:space="0" w:color="8EAADB"/>
              <w:right w:val="single" w:sz="4" w:space="0" w:color="8EAADB"/>
            </w:tcBorders>
            <w:hideMark/>
          </w:tcPr>
          <w:p w14:paraId="516A4168" w14:textId="77777777" w:rsidR="00F10E18" w:rsidRPr="005357C8" w:rsidRDefault="00F10E18" w:rsidP="00417332">
            <w:pPr>
              <w:spacing w:after="160" w:line="259" w:lineRule="auto"/>
              <w:jc w:val="center"/>
              <w:rPr>
                <w:rFonts w:ascii="Calibri" w:eastAsia="Calibri" w:hAnsi="Calibri" w:cs="Arial"/>
                <w:color w:val="auto"/>
                <w:rtl/>
              </w:rPr>
            </w:pPr>
            <w:r w:rsidRPr="005357C8">
              <w:rPr>
                <w:rFonts w:ascii="Calibri" w:eastAsia="Calibri" w:hAnsi="Calibri" w:cs="Arial"/>
                <w:b w:val="0"/>
                <w:bCs w:val="0"/>
                <w:color w:val="auto"/>
                <w:rtl/>
              </w:rPr>
              <w:t>اسم الدورة</w:t>
            </w:r>
          </w:p>
        </w:tc>
        <w:tc>
          <w:tcPr>
            <w:tcW w:w="2074" w:type="dxa"/>
            <w:tcBorders>
              <w:top w:val="single" w:sz="4" w:space="0" w:color="8EAADB"/>
              <w:left w:val="single" w:sz="4" w:space="0" w:color="8EAADB"/>
              <w:right w:val="single" w:sz="4" w:space="0" w:color="8EAADB"/>
            </w:tcBorders>
            <w:hideMark/>
          </w:tcPr>
          <w:p w14:paraId="745C0546" w14:textId="77777777" w:rsidR="00F10E18" w:rsidRPr="005357C8" w:rsidRDefault="00F10E18" w:rsidP="0041733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auto"/>
                <w:rtl/>
              </w:rPr>
            </w:pPr>
            <w:r w:rsidRPr="005357C8">
              <w:rPr>
                <w:rFonts w:ascii="Calibri" w:eastAsia="Calibri" w:hAnsi="Calibri" w:cs="Arial"/>
                <w:b w:val="0"/>
                <w:bCs w:val="0"/>
                <w:color w:val="auto"/>
                <w:rtl/>
              </w:rPr>
              <w:t>الهدف</w:t>
            </w:r>
          </w:p>
        </w:tc>
        <w:tc>
          <w:tcPr>
            <w:tcW w:w="2992" w:type="dxa"/>
            <w:tcBorders>
              <w:top w:val="single" w:sz="4" w:space="0" w:color="8EAADB"/>
              <w:left w:val="single" w:sz="4" w:space="0" w:color="8EAADB"/>
              <w:right w:val="single" w:sz="4" w:space="0" w:color="8EAADB"/>
            </w:tcBorders>
            <w:hideMark/>
          </w:tcPr>
          <w:p w14:paraId="09434E1C" w14:textId="77777777" w:rsidR="00F10E18" w:rsidRPr="005357C8" w:rsidRDefault="00F10E18" w:rsidP="0041733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auto"/>
                <w:rtl/>
              </w:rPr>
            </w:pPr>
            <w:r w:rsidRPr="005357C8">
              <w:rPr>
                <w:rFonts w:ascii="Calibri" w:eastAsia="Calibri" w:hAnsi="Calibri" w:cs="Arial"/>
                <w:b w:val="0"/>
                <w:bCs w:val="0"/>
                <w:color w:val="auto"/>
                <w:rtl/>
              </w:rPr>
              <w:t>مسئولية التنفيذ</w:t>
            </w:r>
          </w:p>
        </w:tc>
        <w:tc>
          <w:tcPr>
            <w:tcW w:w="1156" w:type="dxa"/>
            <w:tcBorders>
              <w:top w:val="single" w:sz="4" w:space="0" w:color="8EAADB"/>
              <w:left w:val="single" w:sz="4" w:space="0" w:color="8EAADB"/>
              <w:right w:val="single" w:sz="4" w:space="0" w:color="8EAADB"/>
            </w:tcBorders>
            <w:hideMark/>
          </w:tcPr>
          <w:p w14:paraId="76184F6D" w14:textId="77777777" w:rsidR="00F10E18" w:rsidRPr="005357C8" w:rsidRDefault="00F10E18" w:rsidP="0041733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auto"/>
                <w:rtl/>
              </w:rPr>
            </w:pPr>
            <w:r w:rsidRPr="005357C8">
              <w:rPr>
                <w:rFonts w:ascii="Calibri" w:eastAsia="Calibri" w:hAnsi="Calibri" w:cs="Arial"/>
                <w:b w:val="0"/>
                <w:bCs w:val="0"/>
                <w:color w:val="auto"/>
                <w:rtl/>
              </w:rPr>
              <w:t>تاريخ التنفيذ</w:t>
            </w:r>
          </w:p>
        </w:tc>
      </w:tr>
      <w:tr w:rsidR="00F10E18" w:rsidRPr="005357C8" w14:paraId="249072D8"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8EAADB"/>
              <w:left w:val="single" w:sz="4" w:space="0" w:color="8EAADB"/>
              <w:bottom w:val="single" w:sz="4" w:space="0" w:color="8EAADB"/>
              <w:right w:val="single" w:sz="4" w:space="0" w:color="8EAADB"/>
            </w:tcBorders>
            <w:hideMark/>
          </w:tcPr>
          <w:p w14:paraId="6A5C237E" w14:textId="77777777" w:rsidR="00F10E18" w:rsidRPr="005357C8" w:rsidRDefault="00F10E18" w:rsidP="00417332">
            <w:pPr>
              <w:spacing w:after="160" w:line="259" w:lineRule="auto"/>
              <w:jc w:val="center"/>
              <w:rPr>
                <w:rFonts w:ascii="Arial" w:eastAsia="Calibri" w:hAnsi="Arial" w:cs="Arial"/>
                <w:color w:val="auto"/>
                <w:rtl/>
              </w:rPr>
            </w:pPr>
            <w:r w:rsidRPr="005357C8">
              <w:rPr>
                <w:rFonts w:ascii="Arial" w:eastAsia="Calibri" w:hAnsi="Arial" w:cs="Arial"/>
                <w:b w:val="0"/>
                <w:bCs w:val="0"/>
                <w:color w:val="auto"/>
                <w:rtl/>
              </w:rPr>
              <w:t>الدورة التدريبية الرابعة</w:t>
            </w:r>
          </w:p>
        </w:tc>
        <w:tc>
          <w:tcPr>
            <w:tcW w:w="2074" w:type="dxa"/>
            <w:tcBorders>
              <w:top w:val="single" w:sz="4" w:space="0" w:color="8EAADB"/>
              <w:left w:val="single" w:sz="4" w:space="0" w:color="8EAADB"/>
              <w:bottom w:val="single" w:sz="4" w:space="0" w:color="8EAADB"/>
              <w:right w:val="single" w:sz="4" w:space="0" w:color="8EAADB"/>
            </w:tcBorders>
            <w:hideMark/>
          </w:tcPr>
          <w:p w14:paraId="6BCA8B1D"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التعريف بآليات النشر العلمي في المجلات المحكمة.</w:t>
            </w:r>
          </w:p>
        </w:tc>
        <w:tc>
          <w:tcPr>
            <w:tcW w:w="2992" w:type="dxa"/>
            <w:tcBorders>
              <w:top w:val="single" w:sz="4" w:space="0" w:color="8EAADB"/>
              <w:left w:val="single" w:sz="4" w:space="0" w:color="8EAADB"/>
              <w:bottom w:val="single" w:sz="4" w:space="0" w:color="8EAADB"/>
              <w:right w:val="single" w:sz="4" w:space="0" w:color="8EAADB"/>
            </w:tcBorders>
            <w:hideMark/>
          </w:tcPr>
          <w:p w14:paraId="5447B86B"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جامعة أم القرى - قسم التربية الخاصة</w:t>
            </w:r>
          </w:p>
        </w:tc>
        <w:tc>
          <w:tcPr>
            <w:tcW w:w="1156" w:type="dxa"/>
            <w:tcBorders>
              <w:top w:val="single" w:sz="4" w:space="0" w:color="8EAADB"/>
              <w:left w:val="single" w:sz="4" w:space="0" w:color="8EAADB"/>
              <w:bottom w:val="single" w:sz="4" w:space="0" w:color="8EAADB"/>
              <w:right w:val="single" w:sz="4" w:space="0" w:color="8EAADB"/>
            </w:tcBorders>
            <w:hideMark/>
          </w:tcPr>
          <w:p w14:paraId="5E7AB577"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2021-2022</w:t>
            </w:r>
          </w:p>
        </w:tc>
      </w:tr>
      <w:tr w:rsidR="00F10E18" w:rsidRPr="005357C8" w14:paraId="74565FB7" w14:textId="77777777" w:rsidTr="00417332">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8EAADB"/>
              <w:left w:val="single" w:sz="4" w:space="0" w:color="8EAADB"/>
              <w:bottom w:val="single" w:sz="4" w:space="0" w:color="8EAADB"/>
              <w:right w:val="single" w:sz="4" w:space="0" w:color="8EAADB"/>
            </w:tcBorders>
            <w:hideMark/>
          </w:tcPr>
          <w:p w14:paraId="54928F6D" w14:textId="77777777" w:rsidR="00F10E18" w:rsidRPr="005357C8" w:rsidRDefault="00F10E18" w:rsidP="00417332">
            <w:pPr>
              <w:spacing w:after="160" w:line="259" w:lineRule="auto"/>
              <w:jc w:val="center"/>
              <w:rPr>
                <w:rFonts w:ascii="Arial" w:eastAsia="Calibri" w:hAnsi="Arial" w:cs="Arial"/>
                <w:color w:val="auto"/>
                <w:rtl/>
              </w:rPr>
            </w:pPr>
            <w:r w:rsidRPr="005357C8">
              <w:rPr>
                <w:rFonts w:ascii="Arial" w:eastAsia="Calibri" w:hAnsi="Arial" w:cs="Arial"/>
                <w:b w:val="0"/>
                <w:bCs w:val="0"/>
                <w:color w:val="auto"/>
                <w:rtl/>
              </w:rPr>
              <w:t>معسكر البحث العلمي</w:t>
            </w:r>
          </w:p>
        </w:tc>
        <w:tc>
          <w:tcPr>
            <w:tcW w:w="2074" w:type="dxa"/>
            <w:tcBorders>
              <w:top w:val="single" w:sz="4" w:space="0" w:color="8EAADB"/>
              <w:left w:val="single" w:sz="4" w:space="0" w:color="8EAADB"/>
              <w:bottom w:val="single" w:sz="4" w:space="0" w:color="8EAADB"/>
              <w:right w:val="single" w:sz="4" w:space="0" w:color="8EAADB"/>
            </w:tcBorders>
            <w:hideMark/>
          </w:tcPr>
          <w:p w14:paraId="159522F7" w14:textId="77777777" w:rsidR="00F10E18" w:rsidRPr="005357C8" w:rsidRDefault="00F10E18" w:rsidP="0041733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-تعريف طلاب الدراسات العليا بطرق وإجراءات وأساليب البحث العلمي.</w:t>
            </w:r>
          </w:p>
          <w:p w14:paraId="156B1375" w14:textId="77777777" w:rsidR="00F10E18" w:rsidRPr="005357C8" w:rsidRDefault="00F10E18" w:rsidP="0041733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-دعم وتشجيع طلاب الدراسات العليا على أهمية القيام بالبحث العلمي.</w:t>
            </w:r>
          </w:p>
        </w:tc>
        <w:tc>
          <w:tcPr>
            <w:tcW w:w="2992" w:type="dxa"/>
            <w:tcBorders>
              <w:top w:val="single" w:sz="4" w:space="0" w:color="8EAADB"/>
              <w:left w:val="single" w:sz="4" w:space="0" w:color="8EAADB"/>
              <w:bottom w:val="single" w:sz="4" w:space="0" w:color="8EAADB"/>
              <w:right w:val="single" w:sz="4" w:space="0" w:color="8EAADB"/>
            </w:tcBorders>
            <w:hideMark/>
          </w:tcPr>
          <w:p w14:paraId="47D62C0C" w14:textId="77777777" w:rsidR="00F10E18" w:rsidRPr="005357C8" w:rsidRDefault="00F10E18" w:rsidP="0041733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جامعة أم القرى - قسم التربية الخاصة بالشراكة مع كلية العلوم والدراسات الإنسانية بالجبيل</w:t>
            </w:r>
          </w:p>
        </w:tc>
        <w:tc>
          <w:tcPr>
            <w:tcW w:w="1156" w:type="dxa"/>
            <w:tcBorders>
              <w:top w:val="single" w:sz="4" w:space="0" w:color="8EAADB"/>
              <w:left w:val="single" w:sz="4" w:space="0" w:color="8EAADB"/>
              <w:bottom w:val="single" w:sz="4" w:space="0" w:color="8EAADB"/>
              <w:right w:val="single" w:sz="4" w:space="0" w:color="8EAADB"/>
            </w:tcBorders>
            <w:hideMark/>
          </w:tcPr>
          <w:p w14:paraId="7E649934" w14:textId="77777777" w:rsidR="00F10E18" w:rsidRPr="005357C8" w:rsidRDefault="00F10E18" w:rsidP="0041733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2021-2022</w:t>
            </w:r>
          </w:p>
        </w:tc>
      </w:tr>
      <w:tr w:rsidR="00F10E18" w:rsidRPr="005357C8" w14:paraId="0EC8FB60"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8EAADB"/>
              <w:left w:val="single" w:sz="4" w:space="0" w:color="8EAADB"/>
              <w:bottom w:val="single" w:sz="4" w:space="0" w:color="8EAADB"/>
              <w:right w:val="single" w:sz="4" w:space="0" w:color="8EAADB"/>
            </w:tcBorders>
            <w:hideMark/>
          </w:tcPr>
          <w:p w14:paraId="30A2EB30" w14:textId="77777777" w:rsidR="00F10E18" w:rsidRPr="005357C8" w:rsidRDefault="00F10E18" w:rsidP="00417332">
            <w:pPr>
              <w:spacing w:after="160" w:line="259" w:lineRule="auto"/>
              <w:jc w:val="center"/>
              <w:rPr>
                <w:rFonts w:ascii="Arial" w:eastAsia="Calibri" w:hAnsi="Arial" w:cs="Arial"/>
                <w:color w:val="auto"/>
                <w:rtl/>
              </w:rPr>
            </w:pPr>
            <w:r w:rsidRPr="005357C8">
              <w:rPr>
                <w:rFonts w:ascii="Arial" w:eastAsia="Calibri" w:hAnsi="Arial" w:cs="Arial"/>
                <w:b w:val="0"/>
                <w:bCs w:val="0"/>
                <w:color w:val="auto"/>
                <w:rtl/>
              </w:rPr>
              <w:t>دورة تحليل البيانات</w:t>
            </w:r>
          </w:p>
        </w:tc>
        <w:tc>
          <w:tcPr>
            <w:tcW w:w="2074" w:type="dxa"/>
            <w:tcBorders>
              <w:top w:val="single" w:sz="4" w:space="0" w:color="8EAADB"/>
              <w:left w:val="single" w:sz="4" w:space="0" w:color="8EAADB"/>
              <w:bottom w:val="single" w:sz="4" w:space="0" w:color="8EAADB"/>
              <w:right w:val="single" w:sz="4" w:space="0" w:color="8EAADB"/>
            </w:tcBorders>
            <w:hideMark/>
          </w:tcPr>
          <w:p w14:paraId="75256614"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التعرف على مهارات التحليل الكمي والنوعي والمختلط في الأبحاث العلمية</w:t>
            </w:r>
          </w:p>
        </w:tc>
        <w:tc>
          <w:tcPr>
            <w:tcW w:w="2992" w:type="dxa"/>
            <w:tcBorders>
              <w:top w:val="single" w:sz="4" w:space="0" w:color="8EAADB"/>
              <w:left w:val="single" w:sz="4" w:space="0" w:color="8EAADB"/>
              <w:bottom w:val="single" w:sz="4" w:space="0" w:color="8EAADB"/>
              <w:right w:val="single" w:sz="4" w:space="0" w:color="8EAADB"/>
            </w:tcBorders>
            <w:hideMark/>
          </w:tcPr>
          <w:p w14:paraId="36C9FEB5"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مسك مؤسسة محمد بن سلمان</w:t>
            </w:r>
          </w:p>
        </w:tc>
        <w:tc>
          <w:tcPr>
            <w:tcW w:w="1156" w:type="dxa"/>
            <w:tcBorders>
              <w:top w:val="single" w:sz="4" w:space="0" w:color="8EAADB"/>
              <w:left w:val="single" w:sz="4" w:space="0" w:color="8EAADB"/>
              <w:bottom w:val="single" w:sz="4" w:space="0" w:color="8EAADB"/>
              <w:right w:val="single" w:sz="4" w:space="0" w:color="8EAADB"/>
            </w:tcBorders>
            <w:hideMark/>
          </w:tcPr>
          <w:p w14:paraId="7E3D3FE4" w14:textId="77777777" w:rsidR="00F10E18" w:rsidRPr="005357C8" w:rsidRDefault="00F10E18" w:rsidP="0041733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rtl/>
              </w:rPr>
            </w:pPr>
            <w:r w:rsidRPr="005357C8">
              <w:rPr>
                <w:rFonts w:ascii="Arial" w:eastAsia="Calibri" w:hAnsi="Arial" w:cs="Arial"/>
                <w:color w:val="auto"/>
                <w:rtl/>
              </w:rPr>
              <w:t>2021-2022</w:t>
            </w:r>
          </w:p>
        </w:tc>
      </w:tr>
    </w:tbl>
    <w:p w14:paraId="304520C2" w14:textId="77777777" w:rsidR="00F10E18" w:rsidRDefault="00F10E18" w:rsidP="00F10E18">
      <w:pPr>
        <w:tabs>
          <w:tab w:val="left" w:pos="1266"/>
        </w:tabs>
        <w:rPr>
          <w:rFonts w:ascii="Simplified Arabic" w:hAnsi="Simplified Arabic" w:cs="Simplified Arabic"/>
          <w:b/>
          <w:bCs/>
          <w:sz w:val="28"/>
          <w:szCs w:val="28"/>
          <w:u w:val="single"/>
          <w:rtl/>
        </w:rPr>
      </w:pPr>
    </w:p>
    <w:p w14:paraId="7C627622" w14:textId="77777777" w:rsidR="001025A7" w:rsidRDefault="001025A7" w:rsidP="00F10E18">
      <w:pPr>
        <w:tabs>
          <w:tab w:val="left" w:pos="1266"/>
        </w:tabs>
        <w:rPr>
          <w:rFonts w:ascii="Simplified Arabic" w:hAnsi="Simplified Arabic" w:cs="Simplified Arabic"/>
          <w:b/>
          <w:bCs/>
          <w:sz w:val="28"/>
          <w:szCs w:val="28"/>
          <w:u w:val="single"/>
          <w:rtl/>
        </w:rPr>
      </w:pPr>
    </w:p>
    <w:p w14:paraId="04FC33F9" w14:textId="77777777" w:rsidR="001025A7" w:rsidRDefault="001025A7" w:rsidP="00F10E18">
      <w:pPr>
        <w:tabs>
          <w:tab w:val="left" w:pos="1266"/>
        </w:tabs>
        <w:rPr>
          <w:rFonts w:ascii="Simplified Arabic" w:hAnsi="Simplified Arabic" w:cs="Simplified Arabic"/>
          <w:b/>
          <w:bCs/>
          <w:sz w:val="28"/>
          <w:szCs w:val="28"/>
          <w:u w:val="single"/>
          <w:rtl/>
        </w:rPr>
      </w:pPr>
    </w:p>
    <w:p w14:paraId="67066D71" w14:textId="77777777" w:rsidR="00F10E18" w:rsidRDefault="00F10E18" w:rsidP="00F10E18">
      <w:pPr>
        <w:tabs>
          <w:tab w:val="left" w:pos="1266"/>
        </w:tabs>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lastRenderedPageBreak/>
        <w:t>رابعاً: رصد الملتقيات العلمية بقسم التربية الخاصة.</w:t>
      </w:r>
    </w:p>
    <w:tbl>
      <w:tblPr>
        <w:tblStyle w:val="GridTable6Colorful-Accent11"/>
        <w:bidiVisual/>
        <w:tblW w:w="0" w:type="auto"/>
        <w:tblInd w:w="2812" w:type="dxa"/>
        <w:tblLook w:val="04A0" w:firstRow="1" w:lastRow="0" w:firstColumn="1" w:lastColumn="0" w:noHBand="0" w:noVBand="1"/>
      </w:tblPr>
      <w:tblGrid>
        <w:gridCol w:w="2250"/>
        <w:gridCol w:w="3240"/>
        <w:gridCol w:w="2250"/>
        <w:gridCol w:w="1516"/>
      </w:tblGrid>
      <w:tr w:rsidR="00F10E18" w14:paraId="7585AC74" w14:textId="77777777" w:rsidTr="00417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7CA18660" w14:textId="77777777" w:rsidR="00F10E18" w:rsidRDefault="00F10E18" w:rsidP="00417332">
            <w:pPr>
              <w:jc w:val="center"/>
              <w:rPr>
                <w:b w:val="0"/>
                <w:bCs w:val="0"/>
                <w:rtl/>
              </w:rPr>
            </w:pPr>
          </w:p>
          <w:p w14:paraId="5BAD1A84" w14:textId="77777777" w:rsidR="00F10E18" w:rsidRDefault="00F10E18" w:rsidP="00417332">
            <w:pPr>
              <w:jc w:val="center"/>
              <w:rPr>
                <w:b w:val="0"/>
                <w:bCs w:val="0"/>
                <w:rtl/>
              </w:rPr>
            </w:pPr>
            <w:r>
              <w:rPr>
                <w:rtl/>
              </w:rPr>
              <w:t>اسم المؤتمر/الملتقى</w:t>
            </w:r>
          </w:p>
        </w:tc>
        <w:tc>
          <w:tcPr>
            <w:tcW w:w="324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1ADF2DB8"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7EE9B7AB"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الهدف</w:t>
            </w:r>
          </w:p>
        </w:tc>
        <w:tc>
          <w:tcPr>
            <w:tcW w:w="225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6738146E"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6D749CCB"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مسئولية التنفيذ</w:t>
            </w:r>
          </w:p>
        </w:tc>
        <w:tc>
          <w:tcPr>
            <w:tcW w:w="1516"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2DB019F9"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57E1339B"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تاريخ التنفيذ</w:t>
            </w:r>
          </w:p>
        </w:tc>
      </w:tr>
      <w:tr w:rsidR="00F10E18" w14:paraId="39632EC7"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35D49B" w14:textId="77777777" w:rsidR="00F10E18" w:rsidRDefault="00F10E18" w:rsidP="00417332">
            <w:pPr>
              <w:rPr>
                <w:rFonts w:asciiTheme="minorBidi" w:hAnsiTheme="minorBidi"/>
                <w:b w:val="0"/>
                <w:bCs w:val="0"/>
                <w:rtl/>
              </w:rPr>
            </w:pPr>
            <w:r>
              <w:rPr>
                <w:rFonts w:asciiTheme="minorBidi" w:hAnsiTheme="minorBidi"/>
                <w:b w:val="0"/>
                <w:bCs w:val="0"/>
                <w:rtl/>
              </w:rPr>
              <w:t>اليوم العالمي للإعاقة</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29F887"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توعوية أفراد المجتمع بالأفراد ذوي الاحتياجات الخاصة ودعمهم</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30320E"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جامعة أم القرى - قسم التربية الخاصة</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FD02DA"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2019-2020</w:t>
            </w:r>
          </w:p>
        </w:tc>
      </w:tr>
      <w:tr w:rsidR="00F10E18" w14:paraId="22F735A4" w14:textId="77777777" w:rsidTr="00417332">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D064A02" w14:textId="77777777" w:rsidR="00F10E18" w:rsidRDefault="00F10E18" w:rsidP="00417332">
            <w:pPr>
              <w:rPr>
                <w:rFonts w:asciiTheme="minorBidi" w:hAnsiTheme="minorBidi"/>
                <w:b w:val="0"/>
                <w:bCs w:val="0"/>
                <w:rtl/>
              </w:rPr>
            </w:pPr>
            <w:r>
              <w:rPr>
                <w:rFonts w:asciiTheme="minorBidi" w:hAnsiTheme="minorBidi"/>
                <w:b w:val="0"/>
                <w:bCs w:val="0"/>
                <w:rtl/>
              </w:rPr>
              <w:t>اليوم العالمي للإعاقة 2020 (مقهى قهوة وتكوه يملكه ويعمل به أفراد من ذوي الإعاقة)</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1EDAA"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توعوية أفراد المجتمع بالأفراد ذوي الاحتياجات الخاصة ودعمهم</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1782C7"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جامعة أم القرى - قسم التربية الخاصة</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00D4FA"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2020-2021</w:t>
            </w:r>
          </w:p>
        </w:tc>
      </w:tr>
      <w:tr w:rsidR="00F10E18" w14:paraId="3EB84C57"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0D19E9D" w14:textId="77777777" w:rsidR="00F10E18" w:rsidRDefault="00F10E18" w:rsidP="00417332">
            <w:pPr>
              <w:rPr>
                <w:rFonts w:asciiTheme="minorBidi" w:hAnsiTheme="minorBidi"/>
                <w:b w:val="0"/>
                <w:bCs w:val="0"/>
                <w:rtl/>
              </w:rPr>
            </w:pPr>
            <w:r>
              <w:rPr>
                <w:rFonts w:asciiTheme="minorBidi" w:hAnsiTheme="minorBidi"/>
                <w:b w:val="0"/>
                <w:bCs w:val="0"/>
                <w:rtl/>
              </w:rPr>
              <w:t>ملتقى جامعة أم القرى للإعاقة بمناسبة اليوم العالمي للإعاقة 2020</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4BE8BD6"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توعوية أفراد المجتمع بالأفراد ذوي الاحتياجات الخاصة ودعمهم</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0736F6"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جامعة أم القرى – كلية التربية -</w:t>
            </w:r>
            <w:r>
              <w:rPr>
                <w:rFonts w:asciiTheme="minorBidi" w:hAnsiTheme="minorBidi"/>
                <w:u w:val="single"/>
                <w:rtl/>
              </w:rPr>
              <w:t>قسم التربية الخاصة</w:t>
            </w:r>
            <w:r>
              <w:rPr>
                <w:rFonts w:asciiTheme="minorBidi" w:hAnsiTheme="minorBidi"/>
                <w:rtl/>
              </w:rPr>
              <w:t xml:space="preserve"> -ومعهد البحوث والدراسات الاستشارية وعمادة التعلم الإلكتروني</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8D42C67"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2020-2021</w:t>
            </w:r>
          </w:p>
        </w:tc>
      </w:tr>
      <w:tr w:rsidR="00F10E18" w14:paraId="4C1BD228" w14:textId="77777777" w:rsidTr="00417332">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F556A64" w14:textId="77777777" w:rsidR="00F10E18" w:rsidRDefault="00F10E18" w:rsidP="00417332">
            <w:pPr>
              <w:rPr>
                <w:rFonts w:asciiTheme="minorBidi" w:hAnsiTheme="minorBidi"/>
                <w:b w:val="0"/>
                <w:bCs w:val="0"/>
                <w:rtl/>
              </w:rPr>
            </w:pPr>
            <w:r>
              <w:rPr>
                <w:rFonts w:asciiTheme="minorBidi" w:hAnsiTheme="minorBidi"/>
                <w:b w:val="0"/>
                <w:bCs w:val="0"/>
                <w:rtl/>
              </w:rPr>
              <w:t>ملتقى رحلة الإعاقة من التشخيص إلى التوظيف</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DF4E6D"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 xml:space="preserve">توعوية أفراد المجتمع بأهمية التأهيل الطبي والاجتماعي والتعليمي والمهني لذوي الإعاقة، والقدرات التي يمتلكونها </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D08C1A"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جامعة أم القرى - قسم التربية الخاصة</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9BBFDA"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2021-2022</w:t>
            </w:r>
          </w:p>
        </w:tc>
      </w:tr>
      <w:tr w:rsidR="00F10E18" w14:paraId="3C1210A8"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25A18B4" w14:textId="77777777" w:rsidR="00F10E18" w:rsidRDefault="00F10E18" w:rsidP="00417332">
            <w:pPr>
              <w:rPr>
                <w:rFonts w:asciiTheme="minorBidi" w:hAnsiTheme="minorBidi"/>
                <w:b w:val="0"/>
                <w:bCs w:val="0"/>
                <w:rtl/>
              </w:rPr>
            </w:pPr>
            <w:r>
              <w:rPr>
                <w:rFonts w:asciiTheme="minorBidi" w:hAnsiTheme="minorBidi"/>
                <w:b w:val="0"/>
                <w:bCs w:val="0"/>
                <w:rtl/>
              </w:rPr>
              <w:t>ملتقى البحث العلمي التربوي لطلاب الدراسات العليا</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57298DE"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-تعريف طلاب الدراسات العليا بطرق وإجراءات النشر العلمي في المجلات العلمية</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5F5092"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جامعة أم القرى - قسم التربية الخاصة</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A2B54C"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2020-2021</w:t>
            </w:r>
          </w:p>
        </w:tc>
      </w:tr>
      <w:tr w:rsidR="00F10E18" w14:paraId="0F1C7BBD" w14:textId="77777777" w:rsidTr="00417332">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15D407" w14:textId="77777777" w:rsidR="00F10E18" w:rsidRDefault="00F10E18" w:rsidP="00417332">
            <w:pPr>
              <w:rPr>
                <w:rFonts w:asciiTheme="minorBidi" w:hAnsiTheme="minorBidi"/>
                <w:b w:val="0"/>
                <w:bCs w:val="0"/>
                <w:rtl/>
              </w:rPr>
            </w:pPr>
            <w:r>
              <w:rPr>
                <w:rFonts w:asciiTheme="minorBidi" w:hAnsiTheme="minorBidi"/>
                <w:b w:val="0"/>
                <w:bCs w:val="0"/>
                <w:rtl/>
              </w:rPr>
              <w:t>المؤتمر الدولي الخامس للإعاقة والتأهيل أبحاث الإعاقة: رؤية وآفاق نجاح</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73BF9A"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التعرف على أهم الاتجاهات البحثية في مجال الاعاقة</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8A2D1E"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مركز الملك سلمان لأبحاث الإعاقة</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F1BE41"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2020-2021</w:t>
            </w:r>
          </w:p>
        </w:tc>
      </w:tr>
      <w:tr w:rsidR="007B21A6" w14:paraId="2C4C560E"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72D3CC" w14:textId="6A6035B1" w:rsidR="007B21A6" w:rsidRDefault="007B21A6" w:rsidP="007B21A6">
            <w:pPr>
              <w:rPr>
                <w:rFonts w:asciiTheme="minorBidi" w:hAnsiTheme="minorBidi"/>
                <w:rtl/>
              </w:rPr>
            </w:pPr>
            <w:r w:rsidRPr="00C105F1">
              <w:rPr>
                <w:rtl/>
              </w:rPr>
              <w:t>الملتقى التربوي بعنوان كلية التربية آفاق وتحديات</w:t>
            </w:r>
            <w:r w:rsidRPr="00C105F1">
              <w:t xml:space="preserve"> </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34260E" w14:textId="647FB6D6" w:rsidR="007B21A6" w:rsidRDefault="007B21A6" w:rsidP="007B21A6">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cs="Arial" w:hint="cs"/>
                <w:rtl/>
              </w:rPr>
              <w:t>تقديم عروض</w:t>
            </w:r>
            <w:r w:rsidRPr="007B21A6">
              <w:rPr>
                <w:rFonts w:asciiTheme="minorBidi" w:hAnsiTheme="minorBidi" w:cs="Arial"/>
                <w:rtl/>
              </w:rPr>
              <w:t xml:space="preserve"> وبوسترات عن تاريخ التربية الخاصة بالقسم والمستحدثات بالقسم</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A4C4F8" w14:textId="6DC7E3EF" w:rsidR="007B21A6" w:rsidRDefault="007B21A6" w:rsidP="007B21A6">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hint="cs"/>
                <w:rtl/>
              </w:rPr>
              <w:t>كلية التربية بجامعة ام القرى</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254EC9" w14:textId="07F74AF8" w:rsidR="007B21A6" w:rsidRDefault="007B21A6" w:rsidP="007B21A6">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hint="cs"/>
                <w:rtl/>
              </w:rPr>
              <w:t>2023</w:t>
            </w:r>
          </w:p>
        </w:tc>
      </w:tr>
      <w:tr w:rsidR="007B21A6" w14:paraId="151423BD" w14:textId="77777777" w:rsidTr="00417332">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CB9DB3" w14:textId="71CF03FD" w:rsidR="007B21A6" w:rsidRDefault="007B21A6" w:rsidP="007B21A6">
            <w:pPr>
              <w:rPr>
                <w:rFonts w:asciiTheme="minorBidi" w:hAnsiTheme="minorBidi"/>
                <w:rtl/>
              </w:rPr>
            </w:pPr>
            <w:r w:rsidRPr="0042793C">
              <w:rPr>
                <w:rtl/>
              </w:rPr>
              <w:t>التمكين من اجل مستقبل شامل و مستدام والمقام في المستشفى السعودي الألماني بمكة المكرمة</w:t>
            </w:r>
            <w:r w:rsidRPr="0042793C">
              <w:t xml:space="preserve"> </w:t>
            </w: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6D8A8E" w14:textId="7B93B385"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hint="cs"/>
                <w:rtl/>
              </w:rPr>
              <w:t xml:space="preserve">تقديم استشارات وتوعية </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696212" w14:textId="43CE9152"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hint="cs"/>
                <w:rtl/>
              </w:rPr>
              <w:t>عضوات قسم التربية الخاصة بالتعاون مع جستر</w:t>
            </w: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E42960" w14:textId="685795E0"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hint="cs"/>
                <w:rtl/>
              </w:rPr>
              <w:t>2024</w:t>
            </w:r>
          </w:p>
        </w:tc>
      </w:tr>
      <w:tr w:rsidR="007B21A6" w14:paraId="304303DE"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EC9DE6" w14:textId="77777777" w:rsidR="007B21A6" w:rsidRDefault="007B21A6" w:rsidP="00417332">
            <w:pPr>
              <w:rPr>
                <w:rFonts w:asciiTheme="minorBidi" w:hAnsiTheme="minorBidi"/>
                <w:rtl/>
              </w:rPr>
            </w:pPr>
          </w:p>
        </w:tc>
        <w:tc>
          <w:tcPr>
            <w:tcW w:w="32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724749" w14:textId="77777777"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25A757" w14:textId="77777777"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p>
        </w:tc>
        <w:tc>
          <w:tcPr>
            <w:tcW w:w="15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919D0F" w14:textId="77777777"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p>
        </w:tc>
      </w:tr>
    </w:tbl>
    <w:p w14:paraId="5A40EEC9" w14:textId="77777777" w:rsidR="00F10E18" w:rsidRDefault="00F10E18" w:rsidP="00F10E18">
      <w:pPr>
        <w:rPr>
          <w:b/>
          <w:bCs/>
          <w:sz w:val="28"/>
          <w:szCs w:val="28"/>
          <w:u w:val="single"/>
          <w:rtl/>
        </w:rPr>
      </w:pPr>
    </w:p>
    <w:p w14:paraId="08157BC0" w14:textId="77777777" w:rsidR="00F10E18" w:rsidRPr="000B318D" w:rsidRDefault="00F10E18" w:rsidP="00F10E18">
      <w:pPr>
        <w:rPr>
          <w:b/>
          <w:bCs/>
          <w:sz w:val="28"/>
          <w:szCs w:val="28"/>
          <w:u w:val="single"/>
          <w:rtl/>
        </w:rPr>
      </w:pPr>
      <w:r w:rsidRPr="000B318D">
        <w:rPr>
          <w:rFonts w:hint="cs"/>
          <w:b/>
          <w:bCs/>
          <w:sz w:val="28"/>
          <w:szCs w:val="28"/>
          <w:u w:val="single"/>
          <w:rtl/>
        </w:rPr>
        <w:t>خامساً: ورش العمل بقسم التربية الخاصة</w:t>
      </w:r>
    </w:p>
    <w:tbl>
      <w:tblPr>
        <w:tblStyle w:val="GridTable6Colorful-Accent11"/>
        <w:bidiVisual/>
        <w:tblW w:w="0" w:type="auto"/>
        <w:tblInd w:w="1552" w:type="dxa"/>
        <w:tblLook w:val="04A0" w:firstRow="1" w:lastRow="0" w:firstColumn="1" w:lastColumn="0" w:noHBand="0" w:noVBand="1"/>
      </w:tblPr>
      <w:tblGrid>
        <w:gridCol w:w="3090"/>
        <w:gridCol w:w="3600"/>
        <w:gridCol w:w="1690"/>
        <w:gridCol w:w="1420"/>
      </w:tblGrid>
      <w:tr w:rsidR="00F10E18" w14:paraId="44D2C1A1" w14:textId="77777777" w:rsidTr="00417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3B39295A" w14:textId="77777777" w:rsidR="00F10E18" w:rsidRDefault="00F10E18" w:rsidP="00417332">
            <w:pPr>
              <w:jc w:val="center"/>
              <w:rPr>
                <w:b w:val="0"/>
                <w:bCs w:val="0"/>
                <w:rtl/>
              </w:rPr>
            </w:pPr>
          </w:p>
          <w:p w14:paraId="1AF428CE" w14:textId="77777777" w:rsidR="00F10E18" w:rsidRDefault="00F10E18" w:rsidP="00417332">
            <w:pPr>
              <w:jc w:val="center"/>
              <w:rPr>
                <w:b w:val="0"/>
                <w:bCs w:val="0"/>
                <w:rtl/>
              </w:rPr>
            </w:pPr>
            <w:r>
              <w:rPr>
                <w:rtl/>
              </w:rPr>
              <w:t>اسم ورشة العمل</w:t>
            </w:r>
          </w:p>
        </w:tc>
        <w:tc>
          <w:tcPr>
            <w:tcW w:w="360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23CE28C6"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36FF07C6"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الهدف</w:t>
            </w:r>
          </w:p>
        </w:tc>
        <w:tc>
          <w:tcPr>
            <w:tcW w:w="169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70DA1A95"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7A3AB64B"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مسئولية التنفيذ</w:t>
            </w:r>
          </w:p>
        </w:tc>
        <w:tc>
          <w:tcPr>
            <w:tcW w:w="1420" w:type="dxa"/>
            <w:tcBorders>
              <w:top w:val="single" w:sz="4" w:space="0" w:color="8EAADB" w:themeColor="accent1" w:themeTint="99"/>
              <w:left w:val="single" w:sz="4" w:space="0" w:color="8EAADB" w:themeColor="accent1" w:themeTint="99"/>
              <w:right w:val="single" w:sz="4" w:space="0" w:color="8EAADB" w:themeColor="accent1" w:themeTint="99"/>
            </w:tcBorders>
            <w:hideMark/>
          </w:tcPr>
          <w:p w14:paraId="3970584D"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p>
          <w:p w14:paraId="25F861F5" w14:textId="77777777" w:rsidR="00F10E18" w:rsidRDefault="00F10E18" w:rsidP="00417332">
            <w:pPr>
              <w:jc w:val="center"/>
              <w:cnfStyle w:val="100000000000" w:firstRow="1" w:lastRow="0" w:firstColumn="0" w:lastColumn="0" w:oddVBand="0" w:evenVBand="0" w:oddHBand="0" w:evenHBand="0" w:firstRowFirstColumn="0" w:firstRowLastColumn="0" w:lastRowFirstColumn="0" w:lastRowLastColumn="0"/>
              <w:rPr>
                <w:b w:val="0"/>
                <w:bCs w:val="0"/>
                <w:rtl/>
              </w:rPr>
            </w:pPr>
            <w:r>
              <w:rPr>
                <w:rtl/>
              </w:rPr>
              <w:t>تاريخ التنفيذ</w:t>
            </w:r>
          </w:p>
        </w:tc>
      </w:tr>
      <w:tr w:rsidR="00F10E18" w14:paraId="5EAA4929"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45B1E38" w14:textId="77777777" w:rsidR="00F10E18" w:rsidRDefault="00F10E18" w:rsidP="00417332">
            <w:pPr>
              <w:rPr>
                <w:rFonts w:asciiTheme="minorBidi" w:hAnsiTheme="minorBidi"/>
                <w:b w:val="0"/>
                <w:bCs w:val="0"/>
                <w:rtl/>
              </w:rPr>
            </w:pPr>
            <w:r>
              <w:rPr>
                <w:rFonts w:asciiTheme="minorBidi" w:hAnsiTheme="minorBidi"/>
                <w:b w:val="0"/>
                <w:bCs w:val="0"/>
                <w:rtl/>
              </w:rPr>
              <w:t>سلسلة اللقاءات العلمية في البحث العلمي على مدى خمسة أسابيع متتالية</w:t>
            </w:r>
          </w:p>
        </w:tc>
        <w:tc>
          <w:tcPr>
            <w:tcW w:w="360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A3374B"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-تعريف طلاب الدراسات العليا بطرق وإجراءات وأساليب البحث العلمي.</w:t>
            </w:r>
          </w:p>
          <w:p w14:paraId="0E8CEFC5"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-دعم وتشجيع طلاب الدراسات العليا على أهمية القيام بالبحث العلمي</w:t>
            </w:r>
          </w:p>
        </w:tc>
        <w:tc>
          <w:tcPr>
            <w:tcW w:w="1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D722E5"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جامعة أم القرى –قسم التربية الخاصة</w:t>
            </w:r>
          </w:p>
        </w:tc>
        <w:tc>
          <w:tcPr>
            <w:tcW w:w="14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628C3A"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2021-2022</w:t>
            </w:r>
          </w:p>
        </w:tc>
      </w:tr>
      <w:tr w:rsidR="00F10E18" w14:paraId="79789500" w14:textId="77777777" w:rsidTr="004173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C59DA9" w14:textId="77777777" w:rsidR="00F10E18" w:rsidRDefault="00F10E18" w:rsidP="00417332">
            <w:pPr>
              <w:rPr>
                <w:rFonts w:asciiTheme="minorBidi" w:hAnsiTheme="minorBidi"/>
                <w:b w:val="0"/>
                <w:bCs w:val="0"/>
                <w:rtl/>
              </w:rPr>
            </w:pPr>
            <w:r>
              <w:rPr>
                <w:rFonts w:asciiTheme="minorBidi" w:hAnsiTheme="minorBidi"/>
                <w:b w:val="0"/>
                <w:bCs w:val="0"/>
                <w:rtl/>
              </w:rPr>
              <w:t>خارطة طريق للتميز البحثي</w:t>
            </w:r>
          </w:p>
        </w:tc>
        <w:tc>
          <w:tcPr>
            <w:tcW w:w="360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93E2839"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اكساب مهارات البحث العلمي لطلاب الدراسات العليا وأعضاء هيئة التدريس.</w:t>
            </w:r>
          </w:p>
        </w:tc>
        <w:tc>
          <w:tcPr>
            <w:tcW w:w="1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99E5A6"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جامعة أم القرى –قسم التربية الخاصة</w:t>
            </w:r>
          </w:p>
        </w:tc>
        <w:tc>
          <w:tcPr>
            <w:tcW w:w="14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B0C146E" w14:textId="77777777" w:rsidR="00F10E18" w:rsidRDefault="00F10E18" w:rsidP="00417332">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rtl/>
              </w:rPr>
              <w:t>2021-2022</w:t>
            </w:r>
          </w:p>
        </w:tc>
      </w:tr>
      <w:tr w:rsidR="00F10E18" w14:paraId="665889FF"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1F9276C" w14:textId="77777777" w:rsidR="00F10E18" w:rsidRDefault="00F10E18" w:rsidP="00417332">
            <w:pPr>
              <w:rPr>
                <w:rFonts w:asciiTheme="minorBidi" w:hAnsiTheme="minorBidi"/>
                <w:b w:val="0"/>
                <w:bCs w:val="0"/>
                <w:rtl/>
              </w:rPr>
            </w:pPr>
            <w:r>
              <w:rPr>
                <w:rFonts w:asciiTheme="minorBidi" w:hAnsiTheme="minorBidi"/>
                <w:b w:val="0"/>
                <w:bCs w:val="0"/>
                <w:rtl/>
              </w:rPr>
              <w:t>الممارسات المبنية على الأدلة في التربية الخاصة</w:t>
            </w:r>
          </w:p>
        </w:tc>
        <w:tc>
          <w:tcPr>
            <w:tcW w:w="360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E6A2EFA"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التعرف على أهم الممارسات المبنية على الأدلة في مجال التربية الخاصة</w:t>
            </w:r>
          </w:p>
        </w:tc>
        <w:tc>
          <w:tcPr>
            <w:tcW w:w="1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99175D"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مركز الملك سلمان لأبحاث الاعاقة</w:t>
            </w:r>
          </w:p>
        </w:tc>
        <w:tc>
          <w:tcPr>
            <w:tcW w:w="14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225660" w14:textId="77777777" w:rsidR="00F10E18" w:rsidRDefault="00F10E18"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rtl/>
              </w:rPr>
              <w:t>2021-2022</w:t>
            </w:r>
          </w:p>
        </w:tc>
      </w:tr>
      <w:tr w:rsidR="007B21A6" w14:paraId="5CEB2C83" w14:textId="77777777" w:rsidTr="004173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E9CC8A2" w14:textId="49892A71" w:rsidR="007B21A6" w:rsidRDefault="007B21A6" w:rsidP="007B21A6">
            <w:pPr>
              <w:rPr>
                <w:rFonts w:asciiTheme="minorBidi" w:hAnsiTheme="minorBidi"/>
                <w:rtl/>
              </w:rPr>
            </w:pPr>
            <w:r w:rsidRPr="00620434">
              <w:rPr>
                <w:rtl/>
              </w:rPr>
              <w:t>ورشة عمل في اليوم الخليجي لصعوبات التعلم بعنوان نحو تعلم أسهل</w:t>
            </w:r>
            <w:r w:rsidRPr="00620434">
              <w:t>.</w:t>
            </w:r>
          </w:p>
        </w:tc>
        <w:tc>
          <w:tcPr>
            <w:tcW w:w="360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C9A447" w14:textId="64FE6175"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sidRPr="007B21A6">
              <w:rPr>
                <w:rFonts w:asciiTheme="minorBidi" w:hAnsiTheme="minorBidi" w:cs="Arial"/>
                <w:rtl/>
              </w:rPr>
              <w:t>تقديم محاضرة توعوية ذات علاقة بصعوبات التعلم</w:t>
            </w:r>
          </w:p>
        </w:tc>
        <w:tc>
          <w:tcPr>
            <w:tcW w:w="1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5AFFED3" w14:textId="0B739DC3"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sidRPr="007B21A6">
              <w:rPr>
                <w:rFonts w:asciiTheme="minorBidi" w:hAnsiTheme="minorBidi" w:cs="Arial"/>
                <w:rtl/>
              </w:rPr>
              <w:t>عضوات هيئة التدريس ب</w:t>
            </w:r>
            <w:r>
              <w:rPr>
                <w:rFonts w:asciiTheme="minorBidi" w:hAnsiTheme="minorBidi" w:cs="Arial" w:hint="cs"/>
                <w:rtl/>
              </w:rPr>
              <w:t>قسم التربية الخاصة</w:t>
            </w:r>
          </w:p>
        </w:tc>
        <w:tc>
          <w:tcPr>
            <w:tcW w:w="14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CFC5FC" w14:textId="51309FC4" w:rsidR="007B21A6" w:rsidRDefault="007B21A6" w:rsidP="007B21A6">
            <w:pPr>
              <w:cnfStyle w:val="000000000000" w:firstRow="0" w:lastRow="0" w:firstColumn="0" w:lastColumn="0" w:oddVBand="0" w:evenVBand="0" w:oddHBand="0" w:evenHBand="0" w:firstRowFirstColumn="0" w:firstRowLastColumn="0" w:lastRowFirstColumn="0" w:lastRowLastColumn="0"/>
              <w:rPr>
                <w:rFonts w:asciiTheme="minorBidi" w:hAnsiTheme="minorBidi"/>
                <w:rtl/>
              </w:rPr>
            </w:pPr>
            <w:r>
              <w:rPr>
                <w:rFonts w:asciiTheme="minorBidi" w:hAnsiTheme="minorBidi" w:hint="cs"/>
                <w:rtl/>
              </w:rPr>
              <w:t>2023</w:t>
            </w:r>
          </w:p>
        </w:tc>
      </w:tr>
      <w:tr w:rsidR="007B21A6" w14:paraId="10CA79DF" w14:textId="77777777" w:rsidTr="0041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741226" w14:textId="7736A0E8" w:rsidR="007B21A6" w:rsidRDefault="007B21A6" w:rsidP="00417332">
            <w:pPr>
              <w:rPr>
                <w:rFonts w:asciiTheme="minorBidi" w:hAnsiTheme="minorBidi"/>
                <w:rtl/>
              </w:rPr>
            </w:pPr>
            <w:r w:rsidRPr="007B21A6">
              <w:rPr>
                <w:rFonts w:asciiTheme="minorBidi" w:hAnsiTheme="minorBidi" w:cs="Arial"/>
                <w:rtl/>
              </w:rPr>
              <w:t>تقديم ورشة عمل بعنوان أهمية التغذية العلاجية |للأطفال ذوي الاحتياجات الخاصة والحمية. بالتعاون مع جمعية الأطفال ذوي الإعاقة</w:t>
            </w:r>
          </w:p>
        </w:tc>
        <w:tc>
          <w:tcPr>
            <w:tcW w:w="360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CE8FBCB" w14:textId="0E420C62"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sidRPr="007B21A6">
              <w:rPr>
                <w:rFonts w:asciiTheme="minorBidi" w:hAnsiTheme="minorBidi" w:cs="Arial"/>
                <w:rtl/>
              </w:rPr>
              <w:t>تقديم دورة تدريبية توعوية لمعلمات الجمعية فيما يتعلق بتغذية الأطفال ذوي الاحتياجات الخاصة</w:t>
            </w:r>
          </w:p>
        </w:tc>
        <w:tc>
          <w:tcPr>
            <w:tcW w:w="1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110793C" w14:textId="696BB21E"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hint="cs"/>
                <w:rtl/>
              </w:rPr>
              <w:t>عضوهيئة تدريس بقسم التربية الخاصة بالتعاون مع جمعية الأطفال ذوي الإعاقة</w:t>
            </w:r>
          </w:p>
        </w:tc>
        <w:tc>
          <w:tcPr>
            <w:tcW w:w="14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07A826" w14:textId="592B4318" w:rsidR="007B21A6" w:rsidRDefault="007B21A6" w:rsidP="00417332">
            <w:pPr>
              <w:cnfStyle w:val="000000100000" w:firstRow="0" w:lastRow="0" w:firstColumn="0" w:lastColumn="0" w:oddVBand="0" w:evenVBand="0" w:oddHBand="1" w:evenHBand="0" w:firstRowFirstColumn="0" w:firstRowLastColumn="0" w:lastRowFirstColumn="0" w:lastRowLastColumn="0"/>
              <w:rPr>
                <w:rFonts w:asciiTheme="minorBidi" w:hAnsiTheme="minorBidi"/>
                <w:rtl/>
              </w:rPr>
            </w:pPr>
            <w:r>
              <w:rPr>
                <w:rFonts w:asciiTheme="minorBidi" w:hAnsiTheme="minorBidi" w:hint="cs"/>
                <w:rtl/>
              </w:rPr>
              <w:t>2023</w:t>
            </w:r>
          </w:p>
        </w:tc>
      </w:tr>
    </w:tbl>
    <w:p w14:paraId="6DB2F5C4" w14:textId="77777777" w:rsidR="00F10E18" w:rsidRDefault="00F10E18" w:rsidP="00F10E18">
      <w:pPr>
        <w:rPr>
          <w:b/>
          <w:bCs/>
          <w:color w:val="2F5496" w:themeColor="accent1" w:themeShade="BF"/>
          <w:rtl/>
        </w:rPr>
      </w:pPr>
    </w:p>
    <w:p w14:paraId="058B6342" w14:textId="77777777" w:rsidR="00F10E18" w:rsidRDefault="00F10E18" w:rsidP="00F10E18">
      <w:pPr>
        <w:rPr>
          <w:b/>
          <w:bCs/>
          <w:color w:val="4472C4" w:themeColor="accent1"/>
          <w:rtl/>
        </w:rPr>
      </w:pPr>
    </w:p>
    <w:p w14:paraId="4F6B829D" w14:textId="77777777" w:rsidR="00F10E18" w:rsidRDefault="00F10E18" w:rsidP="00F10E18">
      <w:pPr>
        <w:rPr>
          <w:b/>
          <w:bCs/>
          <w:color w:val="4472C4" w:themeColor="accent1"/>
          <w:rtl/>
        </w:rPr>
      </w:pPr>
    </w:p>
    <w:p w14:paraId="6A7E9E3E" w14:textId="77777777" w:rsidR="00F10E18" w:rsidRDefault="00F10E18" w:rsidP="00F10E18">
      <w:pPr>
        <w:rPr>
          <w:b/>
          <w:bCs/>
          <w:color w:val="4472C4" w:themeColor="accent1"/>
          <w:rtl/>
        </w:rPr>
      </w:pPr>
    </w:p>
    <w:p w14:paraId="1689AF3B" w14:textId="77777777" w:rsidR="00F10E18" w:rsidRDefault="00F10E18" w:rsidP="00F10E18">
      <w:pPr>
        <w:rPr>
          <w:b/>
          <w:bCs/>
          <w:color w:val="4472C4" w:themeColor="accent1"/>
          <w:rtl/>
        </w:rPr>
      </w:pPr>
    </w:p>
    <w:p w14:paraId="5A7435A5" w14:textId="77777777" w:rsidR="00F10E18" w:rsidRPr="00246188" w:rsidRDefault="00F10E18" w:rsidP="00F10E18">
      <w:pPr>
        <w:tabs>
          <w:tab w:val="left" w:pos="1266"/>
        </w:tabs>
        <w:rPr>
          <w:rFonts w:ascii="Simplified Arabic" w:hAnsi="Simplified Arabic" w:cs="Simplified Arabic"/>
          <w:b/>
          <w:bCs/>
          <w:sz w:val="28"/>
          <w:szCs w:val="28"/>
          <w:u w:val="single"/>
          <w:rtl/>
        </w:rPr>
      </w:pPr>
    </w:p>
    <w:p w14:paraId="6AB0A3E8" w14:textId="2274B23E" w:rsidR="00F10E18" w:rsidRDefault="00F10E18" w:rsidP="00AE5558">
      <w:pPr>
        <w:tabs>
          <w:tab w:val="left" w:pos="1266"/>
        </w:tabs>
        <w:rPr>
          <w:rFonts w:ascii="Simplified Arabic" w:hAnsi="Simplified Arabic" w:cs="Simplified Arabic"/>
          <w:b/>
          <w:bCs/>
          <w:sz w:val="28"/>
          <w:szCs w:val="28"/>
          <w:u w:val="single"/>
          <w:rtl/>
        </w:rPr>
      </w:pPr>
      <w:r w:rsidRPr="00246188">
        <w:rPr>
          <w:rFonts w:ascii="Simplified Arabic" w:hAnsi="Simplified Arabic" w:cs="Simplified Arabic" w:hint="cs"/>
          <w:b/>
          <w:bCs/>
          <w:sz w:val="28"/>
          <w:szCs w:val="28"/>
          <w:u w:val="single"/>
          <w:rtl/>
        </w:rPr>
        <w:t xml:space="preserve">رابعاً: رصد وتوثيق </w:t>
      </w:r>
      <w:r>
        <w:rPr>
          <w:rFonts w:ascii="Simplified Arabic" w:hAnsi="Simplified Arabic" w:cs="Simplified Arabic" w:hint="cs"/>
          <w:b/>
          <w:bCs/>
          <w:sz w:val="28"/>
          <w:szCs w:val="28"/>
          <w:u w:val="single"/>
          <w:rtl/>
        </w:rPr>
        <w:t>الرسائل العلمية لقسم التربية الخاصة</w:t>
      </w:r>
      <w:r w:rsidRPr="00246188">
        <w:rPr>
          <w:rFonts w:ascii="Simplified Arabic" w:hAnsi="Simplified Arabic" w:cs="Simplified Arabic" w:hint="cs"/>
          <w:b/>
          <w:bCs/>
          <w:sz w:val="28"/>
          <w:szCs w:val="28"/>
          <w:u w:val="single"/>
          <w:rtl/>
        </w:rPr>
        <w:t>.</w:t>
      </w:r>
    </w:p>
    <w:tbl>
      <w:tblPr>
        <w:tblStyle w:val="GridTable4-Accent5"/>
        <w:bidiVisual/>
        <w:tblW w:w="14270" w:type="dxa"/>
        <w:tblLook w:val="04A0" w:firstRow="1" w:lastRow="0" w:firstColumn="1" w:lastColumn="0" w:noHBand="0" w:noVBand="1"/>
      </w:tblPr>
      <w:tblGrid>
        <w:gridCol w:w="2535"/>
        <w:gridCol w:w="3633"/>
        <w:gridCol w:w="3030"/>
        <w:gridCol w:w="5072"/>
      </w:tblGrid>
      <w:tr w:rsidR="00AE5558" w:rsidRPr="00AE5558" w14:paraId="7F882135" w14:textId="77777777" w:rsidTr="00AE5558">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35" w:type="dxa"/>
          </w:tcPr>
          <w:p w14:paraId="072E219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bookmarkStart w:id="4" w:name="_Hlk198474886"/>
            <w:r w:rsidRPr="00AE5558">
              <w:rPr>
                <w:rFonts w:ascii="Simplified Arabic" w:hAnsi="Simplified Arabic" w:cs="Simplified Arabic" w:hint="cs"/>
                <w:sz w:val="28"/>
                <w:szCs w:val="28"/>
                <w:rtl/>
              </w:rPr>
              <w:t>اسم المشرف</w:t>
            </w:r>
          </w:p>
        </w:tc>
        <w:tc>
          <w:tcPr>
            <w:tcW w:w="3633" w:type="dxa"/>
          </w:tcPr>
          <w:p w14:paraId="0FCB65A4" w14:textId="77777777" w:rsidR="00AE5558" w:rsidRPr="00AE5558" w:rsidRDefault="00AE5558" w:rsidP="00AE5558">
            <w:pPr>
              <w:tabs>
                <w:tab w:val="left" w:pos="1266"/>
              </w:tabs>
              <w:spacing w:after="160" w:line="259"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عنوان البحث</w:t>
            </w:r>
          </w:p>
        </w:tc>
        <w:tc>
          <w:tcPr>
            <w:tcW w:w="3030" w:type="dxa"/>
          </w:tcPr>
          <w:p w14:paraId="0906F882" w14:textId="77777777" w:rsidR="00AE5558" w:rsidRPr="00AE5558" w:rsidRDefault="00AE5558" w:rsidP="00AE5558">
            <w:pPr>
              <w:tabs>
                <w:tab w:val="left" w:pos="1266"/>
              </w:tabs>
              <w:spacing w:after="160" w:line="259"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اسم الطالب</w:t>
            </w:r>
          </w:p>
        </w:tc>
        <w:tc>
          <w:tcPr>
            <w:tcW w:w="5072" w:type="dxa"/>
          </w:tcPr>
          <w:p w14:paraId="6B7841FB" w14:textId="77777777" w:rsidR="00AE5558" w:rsidRPr="00AE5558" w:rsidRDefault="00AE5558" w:rsidP="00AE5558">
            <w:pPr>
              <w:tabs>
                <w:tab w:val="left" w:pos="1266"/>
              </w:tabs>
              <w:spacing w:after="160" w:line="259"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تاريخ التخرج</w:t>
            </w:r>
          </w:p>
        </w:tc>
      </w:tr>
      <w:bookmarkEnd w:id="4"/>
      <w:tr w:rsidR="00AE5558" w:rsidRPr="00AE5558" w14:paraId="00BED201"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246EE52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4D5A604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ضرار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القضاة</w:t>
            </w:r>
          </w:p>
          <w:p w14:paraId="1F2CBD2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1261DCA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معرفة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واستعداد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المهنيين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نموذج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الاستجابة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للتدخل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الابتدائية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بمكة.</w:t>
            </w:r>
          </w:p>
        </w:tc>
        <w:tc>
          <w:tcPr>
            <w:tcW w:w="3030" w:type="dxa"/>
          </w:tcPr>
          <w:p w14:paraId="4F5A0DA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4CCB124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أروى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خليف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الظويفري</w:t>
            </w:r>
          </w:p>
          <w:p w14:paraId="2589916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299CD5B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hint="cs"/>
                <w:sz w:val="28"/>
                <w:szCs w:val="28"/>
                <w:rtl/>
              </w:rPr>
              <w:t>الفصل الأول 1444</w:t>
            </w:r>
            <w:r w:rsidRPr="00AE5558">
              <w:rPr>
                <w:rFonts w:ascii="Simplified Arabic" w:hAnsi="Simplified Arabic" w:cs="Simplified Arabic"/>
                <w:sz w:val="28"/>
                <w:szCs w:val="28"/>
              </w:rPr>
              <w:t>1-4-</w:t>
            </w:r>
          </w:p>
        </w:tc>
      </w:tr>
      <w:tr w:rsidR="00AE5558" w:rsidRPr="00AE5558" w14:paraId="3764F5C5" w14:textId="77777777" w:rsidTr="00AE5558">
        <w:trPr>
          <w:trHeight w:val="535"/>
        </w:trPr>
        <w:tc>
          <w:tcPr>
            <w:cnfStyle w:val="001000000000" w:firstRow="0" w:lastRow="0" w:firstColumn="1" w:lastColumn="0" w:oddVBand="0" w:evenVBand="0" w:oddHBand="0" w:evenHBand="0" w:firstRowFirstColumn="0" w:firstRowLastColumn="0" w:lastRowFirstColumn="0" w:lastRowLastColumn="0"/>
            <w:tcW w:w="2535" w:type="dxa"/>
          </w:tcPr>
          <w:p w14:paraId="338B16A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79F0D789" w14:textId="77777777" w:rsidR="00AE5558" w:rsidRPr="00AE5558" w:rsidRDefault="00AE5558" w:rsidP="00AE5558">
            <w:pPr>
              <w:tabs>
                <w:tab w:val="left" w:pos="1266"/>
              </w:tabs>
              <w:spacing w:after="160" w:line="259" w:lineRule="auto"/>
              <w:rPr>
                <w:rFonts w:ascii="Simplified Arabic" w:hAnsi="Simplified Arabic" w:cs="Simplified Arabic"/>
                <w:sz w:val="28"/>
                <w:szCs w:val="28"/>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p w14:paraId="2789AA6E"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675BFF5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للتقنيات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الرقمية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الرياضيات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4F60CF4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4FFDBD7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غدى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فهد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عوالي</w:t>
            </w:r>
          </w:p>
        </w:tc>
        <w:tc>
          <w:tcPr>
            <w:tcW w:w="5072" w:type="dxa"/>
          </w:tcPr>
          <w:p w14:paraId="545AB88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hint="cs"/>
                <w:sz w:val="28"/>
                <w:szCs w:val="28"/>
                <w:rtl/>
              </w:rPr>
              <w:t>الفصل الأول 1444</w:t>
            </w:r>
            <w:r w:rsidRPr="00AE5558">
              <w:rPr>
                <w:rFonts w:ascii="Simplified Arabic" w:hAnsi="Simplified Arabic" w:cs="Simplified Arabic"/>
                <w:sz w:val="28"/>
                <w:szCs w:val="28"/>
              </w:rPr>
              <w:t>19-4-</w:t>
            </w:r>
          </w:p>
        </w:tc>
      </w:tr>
      <w:tr w:rsidR="00AE5558" w:rsidRPr="00AE5558" w14:paraId="6D554CEA"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3735564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مثري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الحويطي</w:t>
            </w:r>
          </w:p>
          <w:p w14:paraId="143C38E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65602F4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بعد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أولياء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أمورهم</w:t>
            </w:r>
          </w:p>
        </w:tc>
        <w:tc>
          <w:tcPr>
            <w:tcW w:w="3030" w:type="dxa"/>
          </w:tcPr>
          <w:p w14:paraId="3603124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مراد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tc>
        <w:tc>
          <w:tcPr>
            <w:tcW w:w="5072" w:type="dxa"/>
          </w:tcPr>
          <w:p w14:paraId="2EE048CB"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hint="cs"/>
                <w:sz w:val="28"/>
                <w:szCs w:val="28"/>
                <w:rtl/>
              </w:rPr>
              <w:t>الفصل الأول 1444</w:t>
            </w:r>
            <w:r w:rsidRPr="00AE5558">
              <w:rPr>
                <w:rFonts w:ascii="Simplified Arabic" w:hAnsi="Simplified Arabic" w:cs="Simplified Arabic"/>
                <w:sz w:val="28"/>
                <w:szCs w:val="28"/>
              </w:rPr>
              <w:t>20-4-</w:t>
            </w:r>
          </w:p>
        </w:tc>
      </w:tr>
      <w:tr w:rsidR="00AE5558" w:rsidRPr="00AE5558" w14:paraId="4F524387"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7C749D8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p>
          <w:p w14:paraId="20CCFD7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7324B6F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628B06E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التسرب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الدراسي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0A95A81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2A5F173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سرور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المقاطي</w:t>
            </w:r>
          </w:p>
        </w:tc>
        <w:tc>
          <w:tcPr>
            <w:tcW w:w="5072" w:type="dxa"/>
          </w:tcPr>
          <w:p w14:paraId="1D0B233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tl/>
              </w:rPr>
              <w:t>1444-4-</w:t>
            </w:r>
            <w:r w:rsidRPr="00AE5558">
              <w:rPr>
                <w:rFonts w:ascii="Simplified Arabic" w:hAnsi="Simplified Arabic" w:cs="Simplified Arabic" w:hint="cs"/>
                <w:sz w:val="28"/>
                <w:szCs w:val="28"/>
                <w:rtl/>
              </w:rPr>
              <w:t>21</w:t>
            </w:r>
          </w:p>
        </w:tc>
      </w:tr>
      <w:tr w:rsidR="00AE5558" w:rsidRPr="00AE5558" w14:paraId="71C2296D"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21F5706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FE5070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p w14:paraId="704AECC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0569B32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معوقات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نموذج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الاستجابة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للتدخل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الابتدائية</w:t>
            </w:r>
          </w:p>
        </w:tc>
        <w:tc>
          <w:tcPr>
            <w:tcW w:w="3030" w:type="dxa"/>
          </w:tcPr>
          <w:p w14:paraId="430BCA5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365E7B9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امنة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العزيز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لولو</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بيطار</w:t>
            </w:r>
          </w:p>
          <w:p w14:paraId="61B93A9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1A094C5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26-4-1444</w:t>
            </w:r>
          </w:p>
        </w:tc>
      </w:tr>
      <w:tr w:rsidR="00AE5558" w:rsidRPr="00AE5558" w14:paraId="79CC17CC"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40BC1E8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حنفي</w:t>
            </w:r>
          </w:p>
        </w:tc>
        <w:tc>
          <w:tcPr>
            <w:tcW w:w="3633" w:type="dxa"/>
          </w:tcPr>
          <w:p w14:paraId="0BECED0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الخدمات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الانتقالية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وعلاقتها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ببعض</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lastRenderedPageBreak/>
              <w:t>المتغيرات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جدة</w:t>
            </w:r>
          </w:p>
        </w:tc>
        <w:tc>
          <w:tcPr>
            <w:tcW w:w="3030" w:type="dxa"/>
          </w:tcPr>
          <w:p w14:paraId="1B4EDFC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3BEC40F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أسامة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الغبيشي</w:t>
            </w:r>
          </w:p>
        </w:tc>
        <w:tc>
          <w:tcPr>
            <w:tcW w:w="5072" w:type="dxa"/>
          </w:tcPr>
          <w:p w14:paraId="7184415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27-4-1444</w:t>
            </w:r>
          </w:p>
        </w:tc>
      </w:tr>
      <w:tr w:rsidR="00AE5558" w:rsidRPr="00AE5558" w14:paraId="0CF17F22"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25B9E1E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ضرار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القضاة</w:t>
            </w:r>
          </w:p>
          <w:p w14:paraId="671CFB7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DE7F12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261C293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tl/>
              </w:rPr>
              <w:t>تقييم فاعلية التعليم الإلكتروني منصة مدرستي في تدريس الطلاب ذوي الإعاقة الفكرية من وجهة نظر معلميهم في ظل جائحة كورونا</w:t>
            </w:r>
          </w:p>
        </w:tc>
        <w:tc>
          <w:tcPr>
            <w:tcW w:w="3030" w:type="dxa"/>
          </w:tcPr>
          <w:p w14:paraId="2166AD2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7B0C85A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العزيز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ناصر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tc>
        <w:tc>
          <w:tcPr>
            <w:tcW w:w="5072" w:type="dxa"/>
          </w:tcPr>
          <w:p w14:paraId="2A70607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tl/>
              </w:rPr>
              <w:t xml:space="preserve">1444 </w:t>
            </w:r>
            <w:r w:rsidRPr="00AE5558">
              <w:rPr>
                <w:rFonts w:ascii="Simplified Arabic" w:hAnsi="Simplified Arabic" w:cs="Simplified Arabic"/>
                <w:sz w:val="28"/>
                <w:szCs w:val="28"/>
              </w:rPr>
              <w:t>28-4-</w:t>
            </w:r>
          </w:p>
          <w:p w14:paraId="343268F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E5558" w:rsidRPr="00AE5558" w14:paraId="6BBEFCF3"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27A7060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4DA0249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p w14:paraId="13A8CF7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4E2AA49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انتشار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التنمر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نحو</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54F9622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E37C44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رهف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راضي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العرابي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tc>
        <w:tc>
          <w:tcPr>
            <w:tcW w:w="5072" w:type="dxa"/>
          </w:tcPr>
          <w:p w14:paraId="3C714AD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tl/>
              </w:rPr>
              <w:t xml:space="preserve">1444 </w:t>
            </w:r>
            <w:r w:rsidRPr="00AE5558">
              <w:rPr>
                <w:rFonts w:ascii="Simplified Arabic" w:hAnsi="Simplified Arabic" w:cs="Simplified Arabic"/>
                <w:sz w:val="28"/>
                <w:szCs w:val="28"/>
              </w:rPr>
              <w:t>29-4-</w:t>
            </w:r>
          </w:p>
          <w:p w14:paraId="61509708"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E5558" w:rsidRPr="00AE5558" w14:paraId="5472EFB6"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18FAD77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A2893F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حنفي</w:t>
            </w:r>
          </w:p>
        </w:tc>
        <w:tc>
          <w:tcPr>
            <w:tcW w:w="3633" w:type="dxa"/>
          </w:tcPr>
          <w:p w14:paraId="31C1839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للوالدين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إكساب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تقرير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المصير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لأطفالهم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p>
        </w:tc>
        <w:tc>
          <w:tcPr>
            <w:tcW w:w="3030" w:type="dxa"/>
          </w:tcPr>
          <w:p w14:paraId="67E1D9F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E730B8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آمال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يعين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الغامدي</w:t>
            </w:r>
          </w:p>
        </w:tc>
        <w:tc>
          <w:tcPr>
            <w:tcW w:w="5072" w:type="dxa"/>
          </w:tcPr>
          <w:p w14:paraId="7E8F1CF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3578D3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25-5-1444</w:t>
            </w:r>
          </w:p>
          <w:p w14:paraId="60D1747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E6E9C6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E5558" w:rsidRPr="00AE5558" w14:paraId="69F2949C"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5863003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90C3BC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حنفي</w:t>
            </w:r>
          </w:p>
        </w:tc>
        <w:tc>
          <w:tcPr>
            <w:tcW w:w="3633" w:type="dxa"/>
          </w:tcPr>
          <w:p w14:paraId="155E66E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دور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الانشطة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اللاصفية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الكشف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الموهوبين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السمعية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619DD64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F32240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راويه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الجبار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السلمي</w:t>
            </w:r>
          </w:p>
          <w:p w14:paraId="419D104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4185AD9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406125C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26-5-1444</w:t>
            </w:r>
          </w:p>
        </w:tc>
      </w:tr>
      <w:tr w:rsidR="00AE5558" w:rsidRPr="00AE5558" w14:paraId="241EB606"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1A3C1EA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bookmarkStart w:id="5" w:name="_Hlk198476080"/>
            <w:r w:rsidRPr="00AE5558">
              <w:rPr>
                <w:rFonts w:ascii="Simplified Arabic" w:hAnsi="Simplified Arabic" w:cs="Simplified Arabic" w:hint="cs"/>
                <w:sz w:val="28"/>
                <w:szCs w:val="28"/>
                <w:rtl/>
              </w:rPr>
              <w:t>اسم المشرف</w:t>
            </w:r>
          </w:p>
        </w:tc>
        <w:tc>
          <w:tcPr>
            <w:tcW w:w="3633" w:type="dxa"/>
          </w:tcPr>
          <w:p w14:paraId="0F70E1C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b/>
                <w:bCs/>
                <w:sz w:val="28"/>
                <w:szCs w:val="28"/>
                <w:rtl/>
              </w:rPr>
              <w:t>عنوان البحث</w:t>
            </w:r>
          </w:p>
        </w:tc>
        <w:tc>
          <w:tcPr>
            <w:tcW w:w="3030" w:type="dxa"/>
          </w:tcPr>
          <w:p w14:paraId="78928BD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b/>
                <w:bCs/>
                <w:sz w:val="28"/>
                <w:szCs w:val="28"/>
                <w:rtl/>
              </w:rPr>
              <w:t>اسم الطالب</w:t>
            </w:r>
          </w:p>
        </w:tc>
        <w:tc>
          <w:tcPr>
            <w:tcW w:w="5072" w:type="dxa"/>
          </w:tcPr>
          <w:p w14:paraId="290AF32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b/>
                <w:bCs/>
                <w:sz w:val="28"/>
                <w:szCs w:val="28"/>
                <w:rtl/>
              </w:rPr>
              <w:t>تاريخ التخرج</w:t>
            </w:r>
          </w:p>
        </w:tc>
      </w:tr>
      <w:bookmarkEnd w:id="5"/>
      <w:tr w:rsidR="00AE5558" w:rsidRPr="00AE5558" w14:paraId="7A990B84"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4939C70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4894BF3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صبحي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سعيد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p w14:paraId="0D77935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3F5D4B7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للتقنيات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الحديثة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الابتدائية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p w14:paraId="79244D7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00BDEF5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1194576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عزام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إبراهيم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معتاد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السريحي</w:t>
            </w:r>
          </w:p>
          <w:p w14:paraId="02E96F4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505F7F0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17-7-1444</w:t>
            </w:r>
          </w:p>
        </w:tc>
      </w:tr>
      <w:tr w:rsidR="00AE5558" w:rsidRPr="00AE5558" w14:paraId="5F612B08"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5C5BC98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4850172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نيرمين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الرحمن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بكر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قطب</w:t>
            </w:r>
          </w:p>
          <w:p w14:paraId="43948FA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3557CFC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خطة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دعم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الإيجابي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تحسين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جودة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حياة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lastRenderedPageBreak/>
              <w:t>الأطفال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وأسرهم</w:t>
            </w:r>
          </w:p>
          <w:p w14:paraId="04CA3A5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030" w:type="dxa"/>
          </w:tcPr>
          <w:p w14:paraId="5D2DE96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45604300"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رهف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المفرجي</w:t>
            </w:r>
          </w:p>
        </w:tc>
        <w:tc>
          <w:tcPr>
            <w:tcW w:w="5072" w:type="dxa"/>
          </w:tcPr>
          <w:p w14:paraId="18F7396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23-7-1444</w:t>
            </w:r>
          </w:p>
        </w:tc>
      </w:tr>
      <w:tr w:rsidR="00AE5558" w:rsidRPr="00AE5558" w14:paraId="3534A3AC"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2DBCC83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E59DEE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صبحي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سعيد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p w14:paraId="18C9974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08BDDB6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تحديات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حول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استراتيجية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المتمايز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المنورة</w:t>
            </w:r>
          </w:p>
        </w:tc>
        <w:tc>
          <w:tcPr>
            <w:tcW w:w="3030" w:type="dxa"/>
          </w:tcPr>
          <w:p w14:paraId="76960ED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5C4894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أيمن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سرحان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العمري</w:t>
            </w:r>
          </w:p>
        </w:tc>
        <w:tc>
          <w:tcPr>
            <w:tcW w:w="5072" w:type="dxa"/>
          </w:tcPr>
          <w:p w14:paraId="0FD338B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28-7-1444</w:t>
            </w:r>
          </w:p>
        </w:tc>
      </w:tr>
      <w:tr w:rsidR="00AE5558" w:rsidRPr="00AE5558" w14:paraId="5E9FD506"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3F77BE5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FCF27E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p w14:paraId="793A267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46E1F4B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بعنوان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ارشادي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لتنمية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وعي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الأمهات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ضعف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الانتباه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وفرط</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الحركة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لأبنائهم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p>
        </w:tc>
        <w:tc>
          <w:tcPr>
            <w:tcW w:w="3030" w:type="dxa"/>
          </w:tcPr>
          <w:p w14:paraId="657558A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61D718D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نوف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دهيبش</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دوخي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tc>
        <w:tc>
          <w:tcPr>
            <w:tcW w:w="5072" w:type="dxa"/>
          </w:tcPr>
          <w:p w14:paraId="13E1F5C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28-7-1444</w:t>
            </w:r>
          </w:p>
        </w:tc>
      </w:tr>
      <w:tr w:rsidR="00AE5558" w:rsidRPr="00AE5558" w14:paraId="19EF1F9F"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4BC245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0CA08C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r w:rsidRPr="00AE5558">
              <w:rPr>
                <w:rFonts w:ascii="Simplified Arabic" w:hAnsi="Simplified Arabic" w:cs="Simplified Arabic"/>
                <w:sz w:val="28"/>
                <w:szCs w:val="28"/>
                <w:rtl/>
              </w:rPr>
              <w:t>.</w:t>
            </w:r>
          </w:p>
          <w:p w14:paraId="51C05DF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5BE2919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تجربة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الشامل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الوالدين</w:t>
            </w:r>
          </w:p>
          <w:p w14:paraId="1DF94B0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7FBFB28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830588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أبرار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رده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الثبيتي</w:t>
            </w:r>
          </w:p>
        </w:tc>
        <w:tc>
          <w:tcPr>
            <w:tcW w:w="5072" w:type="dxa"/>
          </w:tcPr>
          <w:p w14:paraId="71C1268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28-8-1444</w:t>
            </w:r>
          </w:p>
        </w:tc>
      </w:tr>
      <w:tr w:rsidR="00AE5558" w:rsidRPr="00AE5558" w14:paraId="09704AB3"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059CDAE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D857B1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حنفي</w:t>
            </w:r>
          </w:p>
        </w:tc>
        <w:tc>
          <w:tcPr>
            <w:tcW w:w="3633" w:type="dxa"/>
          </w:tcPr>
          <w:p w14:paraId="34D1337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معوقات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ومعلمات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للممارسات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المستندة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إلى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البراهين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58B163E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2851994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إبراهيم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الاحمدي</w:t>
            </w:r>
          </w:p>
        </w:tc>
        <w:tc>
          <w:tcPr>
            <w:tcW w:w="5072" w:type="dxa"/>
          </w:tcPr>
          <w:p w14:paraId="5D726A9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17-10-1444</w:t>
            </w:r>
          </w:p>
        </w:tc>
      </w:tr>
      <w:tr w:rsidR="00AE5558" w:rsidRPr="00AE5558" w14:paraId="44DBE2D4"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3EE63B5"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B73F6D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حنفي</w:t>
            </w:r>
          </w:p>
        </w:tc>
        <w:tc>
          <w:tcPr>
            <w:tcW w:w="3633" w:type="dxa"/>
          </w:tcPr>
          <w:p w14:paraId="0AD05E2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التقنيات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76B9012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326DAF6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فيصل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خضر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الحسني</w:t>
            </w:r>
          </w:p>
        </w:tc>
        <w:tc>
          <w:tcPr>
            <w:tcW w:w="5072" w:type="dxa"/>
          </w:tcPr>
          <w:p w14:paraId="34EEB67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3-11-1444</w:t>
            </w:r>
          </w:p>
        </w:tc>
      </w:tr>
      <w:tr w:rsidR="00AE5558" w:rsidRPr="00AE5558" w14:paraId="15C70CD0"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4299BDC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1F1332B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الحميد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طلافحة</w:t>
            </w:r>
          </w:p>
          <w:p w14:paraId="3E8CAC9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35C69D4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امتلاك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للكفايات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ومدراءهم</w:t>
            </w:r>
          </w:p>
        </w:tc>
        <w:tc>
          <w:tcPr>
            <w:tcW w:w="3030" w:type="dxa"/>
          </w:tcPr>
          <w:p w14:paraId="1F8BDCD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3A42B9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أكرم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بريكيت</w:t>
            </w:r>
          </w:p>
          <w:p w14:paraId="5C288FD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1B22814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3-11-1444</w:t>
            </w:r>
          </w:p>
        </w:tc>
      </w:tr>
      <w:tr w:rsidR="00AE5558" w:rsidRPr="00AE5558" w14:paraId="55721DA9"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104356F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026CF01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الحميد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طلافحة</w:t>
            </w:r>
          </w:p>
        </w:tc>
        <w:tc>
          <w:tcPr>
            <w:tcW w:w="3633" w:type="dxa"/>
          </w:tcPr>
          <w:p w14:paraId="284292F2"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الممارسات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المستندة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الأدلة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والبراهين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 معلميهم</w:t>
            </w:r>
          </w:p>
        </w:tc>
        <w:tc>
          <w:tcPr>
            <w:tcW w:w="3030" w:type="dxa"/>
          </w:tcPr>
          <w:p w14:paraId="1D0C0E6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2926B7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هذلول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الدوسري</w:t>
            </w:r>
          </w:p>
        </w:tc>
        <w:tc>
          <w:tcPr>
            <w:tcW w:w="5072" w:type="dxa"/>
          </w:tcPr>
          <w:p w14:paraId="7632E9A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1A3AE26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4-11-1444</w:t>
            </w:r>
          </w:p>
          <w:p w14:paraId="600CFD9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6D6A223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1BB04C7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E5558" w:rsidRPr="00AE5558" w14:paraId="1D764B5E"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15E8D19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اسم المشرف</w:t>
            </w:r>
          </w:p>
        </w:tc>
        <w:tc>
          <w:tcPr>
            <w:tcW w:w="3633" w:type="dxa"/>
          </w:tcPr>
          <w:p w14:paraId="1FBD1E44"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عنوان البحث</w:t>
            </w:r>
          </w:p>
        </w:tc>
        <w:tc>
          <w:tcPr>
            <w:tcW w:w="3030" w:type="dxa"/>
          </w:tcPr>
          <w:p w14:paraId="353EE814"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اسم الطالب</w:t>
            </w:r>
          </w:p>
        </w:tc>
        <w:tc>
          <w:tcPr>
            <w:tcW w:w="5072" w:type="dxa"/>
          </w:tcPr>
          <w:p w14:paraId="495A04C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تاريخ التخرج</w:t>
            </w:r>
          </w:p>
        </w:tc>
      </w:tr>
      <w:tr w:rsidR="00AE5558" w:rsidRPr="00AE5558" w14:paraId="133E1398"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5E361F6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D5F8C7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مثري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الحويطي</w:t>
            </w:r>
          </w:p>
        </w:tc>
        <w:tc>
          <w:tcPr>
            <w:tcW w:w="3633" w:type="dxa"/>
          </w:tcPr>
          <w:p w14:paraId="359D314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sz w:val="28"/>
                <w:szCs w:val="28"/>
                <w:rtl/>
              </w:rPr>
              <w:t>كفايات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اللازمة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الشامل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المنورة</w:t>
            </w:r>
          </w:p>
        </w:tc>
        <w:tc>
          <w:tcPr>
            <w:tcW w:w="3030" w:type="dxa"/>
          </w:tcPr>
          <w:p w14:paraId="6A77A45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0AE9798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فرج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الترجمي</w:t>
            </w:r>
          </w:p>
          <w:p w14:paraId="39E6E4B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5072" w:type="dxa"/>
          </w:tcPr>
          <w:p w14:paraId="69E00ED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15-11-1444</w:t>
            </w:r>
          </w:p>
          <w:p w14:paraId="53A59B2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r w:rsidR="00AE5558" w:rsidRPr="00AE5558" w14:paraId="777CC552"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4F825B5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6F6665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ضرار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القضاة</w:t>
            </w:r>
          </w:p>
          <w:p w14:paraId="45C082E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056B92D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امتلاك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تقرير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المصير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أولياء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الأمور</w:t>
            </w:r>
          </w:p>
        </w:tc>
        <w:tc>
          <w:tcPr>
            <w:tcW w:w="3030" w:type="dxa"/>
          </w:tcPr>
          <w:p w14:paraId="0AED2CA8"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47D6E7B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سعيد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الغامدي</w:t>
            </w:r>
          </w:p>
          <w:p w14:paraId="1A85658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0A93B48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lastRenderedPageBreak/>
              <w:t>16-11-1444</w:t>
            </w:r>
          </w:p>
          <w:p w14:paraId="5F82188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1CF4D42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E5558" w:rsidRPr="00AE5558" w14:paraId="0E2F0DED"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08AAC81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1ACBB49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p>
          <w:p w14:paraId="13DCA7B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131B695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بعنوان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تقرير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المصير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للأشخاص</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الوالدين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1DA5994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4F6351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نجود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الرحمن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التويجري</w:t>
            </w:r>
          </w:p>
        </w:tc>
        <w:tc>
          <w:tcPr>
            <w:tcW w:w="5072" w:type="dxa"/>
          </w:tcPr>
          <w:p w14:paraId="245FE70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17-11-1444</w:t>
            </w:r>
          </w:p>
        </w:tc>
      </w:tr>
      <w:tr w:rsidR="00AE5558" w:rsidRPr="00AE5558" w14:paraId="6FC021A8"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3E3605C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988847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r w:rsidRPr="00AE5558">
              <w:rPr>
                <w:rFonts w:ascii="Simplified Arabic" w:hAnsi="Simplified Arabic" w:cs="Simplified Arabic"/>
                <w:sz w:val="28"/>
                <w:szCs w:val="28"/>
                <w:rtl/>
              </w:rPr>
              <w:t>.</w:t>
            </w:r>
          </w:p>
          <w:p w14:paraId="454F065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03B36FD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صخر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تحسين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الكتابة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للطالبات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البكالوريوس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بجامعة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القرى</w:t>
            </w:r>
          </w:p>
        </w:tc>
        <w:tc>
          <w:tcPr>
            <w:tcW w:w="3030" w:type="dxa"/>
          </w:tcPr>
          <w:p w14:paraId="15D6F12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71ED979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زينب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العزيز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السعيد</w:t>
            </w:r>
          </w:p>
          <w:p w14:paraId="42DE6250"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686E6FB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18-11-1444</w:t>
            </w:r>
          </w:p>
        </w:tc>
      </w:tr>
      <w:tr w:rsidR="00AE5558" w:rsidRPr="00AE5558" w14:paraId="46AF5396"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8D81EF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629E4F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p>
        </w:tc>
        <w:tc>
          <w:tcPr>
            <w:tcW w:w="3633" w:type="dxa"/>
          </w:tcPr>
          <w:p w14:paraId="2040D642"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تصورات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الاسر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نحو</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نموذج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دعم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الإيجابي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لأبنائهم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72685A3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285B0C8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عوض</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العصيمي</w:t>
            </w:r>
          </w:p>
        </w:tc>
        <w:tc>
          <w:tcPr>
            <w:tcW w:w="5072" w:type="dxa"/>
          </w:tcPr>
          <w:p w14:paraId="47FCC21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5-3-1445</w:t>
            </w:r>
          </w:p>
        </w:tc>
      </w:tr>
      <w:tr w:rsidR="00AE5558" w:rsidRPr="00AE5558" w14:paraId="13F10058"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4F2669C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0FB59BD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صبحي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سعيد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p w14:paraId="4527593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1195BCD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إدراك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الأسرة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لأساليب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والتفاعل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أطفالهم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المنورة</w:t>
            </w:r>
          </w:p>
        </w:tc>
        <w:tc>
          <w:tcPr>
            <w:tcW w:w="3030" w:type="dxa"/>
          </w:tcPr>
          <w:p w14:paraId="387955C0"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21DB669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العزيز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المرواني</w:t>
            </w:r>
          </w:p>
          <w:p w14:paraId="78FB7F6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6353765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8-4-1445</w:t>
            </w:r>
          </w:p>
        </w:tc>
      </w:tr>
      <w:tr w:rsidR="00AE5558" w:rsidRPr="00AE5558" w14:paraId="5A1CE09F"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1FA6DDA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F93080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p>
          <w:p w14:paraId="26A871C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27229D3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التكنولوجيا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للتهيئة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المهنية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للطالبات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الثانوية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75F6155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C9E1DB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نوف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tc>
        <w:tc>
          <w:tcPr>
            <w:tcW w:w="5072" w:type="dxa"/>
          </w:tcPr>
          <w:p w14:paraId="58E8128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27-5-1445</w:t>
            </w:r>
          </w:p>
        </w:tc>
      </w:tr>
      <w:tr w:rsidR="00AE5558" w:rsidRPr="00AE5558" w14:paraId="5BEEDA83"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20E22A7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sz w:val="28"/>
                <w:szCs w:val="28"/>
                <w:rtl/>
              </w:rPr>
              <w:tab/>
            </w:r>
          </w:p>
          <w:p w14:paraId="1F834CD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عدنان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معتوق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الثبيتي</w:t>
            </w:r>
          </w:p>
          <w:p w14:paraId="0B272CB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78EA6DAB"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التنمر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الطالبات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مدارس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معلماتهن</w:t>
            </w:r>
          </w:p>
          <w:p w14:paraId="547E447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030" w:type="dxa"/>
          </w:tcPr>
          <w:p w14:paraId="0B16438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702A77B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أشواق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عايض</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tc>
        <w:tc>
          <w:tcPr>
            <w:tcW w:w="5072" w:type="dxa"/>
          </w:tcPr>
          <w:p w14:paraId="2840E06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28-5-1445</w:t>
            </w:r>
          </w:p>
        </w:tc>
      </w:tr>
      <w:tr w:rsidR="00AE5558" w:rsidRPr="00AE5558" w14:paraId="513661A0"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7541CBC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7833524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الهادي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الذيابي</w:t>
            </w:r>
          </w:p>
        </w:tc>
        <w:tc>
          <w:tcPr>
            <w:tcW w:w="3633" w:type="dxa"/>
          </w:tcPr>
          <w:p w14:paraId="63E77408"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التنمر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وعلاقته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بالاكتئاب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بمدارس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العام</w:t>
            </w:r>
          </w:p>
          <w:p w14:paraId="415B50D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673829B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70A4DF0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منى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بندر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p w14:paraId="000D7E1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20AC059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025E35C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73424AA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14-6-1445</w:t>
            </w:r>
          </w:p>
        </w:tc>
      </w:tr>
      <w:tr w:rsidR="00AE5558" w:rsidRPr="00AE5558" w14:paraId="4744AEFB"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2E4C253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اسم المشرف</w:t>
            </w:r>
          </w:p>
        </w:tc>
        <w:tc>
          <w:tcPr>
            <w:tcW w:w="3633" w:type="dxa"/>
          </w:tcPr>
          <w:p w14:paraId="3A3BC27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عنوان البحث</w:t>
            </w:r>
          </w:p>
        </w:tc>
        <w:tc>
          <w:tcPr>
            <w:tcW w:w="3030" w:type="dxa"/>
          </w:tcPr>
          <w:p w14:paraId="21A0E84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اسم الطالب</w:t>
            </w:r>
          </w:p>
        </w:tc>
        <w:tc>
          <w:tcPr>
            <w:tcW w:w="5072" w:type="dxa"/>
          </w:tcPr>
          <w:p w14:paraId="34FC1F2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تاريخ التخرج</w:t>
            </w:r>
          </w:p>
        </w:tc>
      </w:tr>
      <w:tr w:rsidR="00AE5558" w:rsidRPr="00AE5558" w14:paraId="44212FA2"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0F99E6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733F0A1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الحميد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طلافحه</w:t>
            </w:r>
          </w:p>
        </w:tc>
        <w:tc>
          <w:tcPr>
            <w:tcW w:w="3633" w:type="dxa"/>
          </w:tcPr>
          <w:p w14:paraId="54722BE8"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مستوى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امتلاك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الحياتية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اليومية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p>
        </w:tc>
        <w:tc>
          <w:tcPr>
            <w:tcW w:w="3030" w:type="dxa"/>
          </w:tcPr>
          <w:p w14:paraId="3B0B355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3809AD62"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سعيد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p w14:paraId="664D689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42B2101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19-6-1445</w:t>
            </w:r>
          </w:p>
        </w:tc>
      </w:tr>
      <w:tr w:rsidR="00AE5558" w:rsidRPr="00AE5558" w14:paraId="0F5F5090"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482D206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0642203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tc>
        <w:tc>
          <w:tcPr>
            <w:tcW w:w="3633" w:type="dxa"/>
          </w:tcPr>
          <w:p w14:paraId="31DA81F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مؤشرات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الموهبة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الأطفال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الطفولة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المبكرة: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والمأمول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المعلمات</w:t>
            </w:r>
          </w:p>
        </w:tc>
        <w:tc>
          <w:tcPr>
            <w:tcW w:w="3030" w:type="dxa"/>
          </w:tcPr>
          <w:p w14:paraId="26B801F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7C2F835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غيداء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الغامدي</w:t>
            </w:r>
          </w:p>
          <w:p w14:paraId="45CFA0E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495CFCE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lastRenderedPageBreak/>
              <w:t>25-8-1445</w:t>
            </w:r>
          </w:p>
        </w:tc>
      </w:tr>
      <w:tr w:rsidR="00AE5558" w:rsidRPr="00AE5558" w14:paraId="39076496"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56A2569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2CE0B42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ثامر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كامل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الأحمد</w:t>
            </w:r>
          </w:p>
        </w:tc>
        <w:tc>
          <w:tcPr>
            <w:tcW w:w="3633" w:type="dxa"/>
          </w:tcPr>
          <w:p w14:paraId="436AFE3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مستوى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استعداد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الشامل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p>
        </w:tc>
        <w:tc>
          <w:tcPr>
            <w:tcW w:w="3030" w:type="dxa"/>
          </w:tcPr>
          <w:p w14:paraId="7AA7BF4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سليمان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صالح</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عبدربه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سعيد</w:t>
            </w:r>
          </w:p>
        </w:tc>
        <w:tc>
          <w:tcPr>
            <w:tcW w:w="5072" w:type="dxa"/>
          </w:tcPr>
          <w:p w14:paraId="1062CAB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29-8-1445</w:t>
            </w:r>
          </w:p>
        </w:tc>
      </w:tr>
      <w:tr w:rsidR="00AE5558" w:rsidRPr="00AE5558" w14:paraId="26C87F05"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6BAA985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0AA4521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ثامر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الأحمد</w:t>
            </w:r>
          </w:p>
        </w:tc>
        <w:tc>
          <w:tcPr>
            <w:tcW w:w="3633" w:type="dxa"/>
          </w:tcPr>
          <w:p w14:paraId="5CEE5DF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تصورات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الأخصائيين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العاملين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الأشخاص</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الشديدة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نحو</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التواصل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المعزز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والبديل</w:t>
            </w:r>
          </w:p>
        </w:tc>
        <w:tc>
          <w:tcPr>
            <w:tcW w:w="3030" w:type="dxa"/>
          </w:tcPr>
          <w:p w14:paraId="3F9811F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47F5276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سارة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عادل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الدوسري</w:t>
            </w:r>
          </w:p>
        </w:tc>
        <w:tc>
          <w:tcPr>
            <w:tcW w:w="5072" w:type="dxa"/>
          </w:tcPr>
          <w:p w14:paraId="22F4DCD4"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21-10-1445</w:t>
            </w:r>
          </w:p>
        </w:tc>
      </w:tr>
      <w:tr w:rsidR="00AE5558" w:rsidRPr="00AE5558" w14:paraId="7B3E17AB"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74BD99A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28BCE71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p>
        </w:tc>
        <w:tc>
          <w:tcPr>
            <w:tcW w:w="3633" w:type="dxa"/>
          </w:tcPr>
          <w:p w14:paraId="71FA89E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وعي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مدخل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الخارجي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القصيم</w:t>
            </w:r>
          </w:p>
        </w:tc>
        <w:tc>
          <w:tcPr>
            <w:tcW w:w="3030" w:type="dxa"/>
          </w:tcPr>
          <w:p w14:paraId="3389BC1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4600749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بنان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الفريحي</w:t>
            </w:r>
          </w:p>
        </w:tc>
        <w:tc>
          <w:tcPr>
            <w:tcW w:w="5072" w:type="dxa"/>
          </w:tcPr>
          <w:p w14:paraId="1A84FF2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21-10-1445</w:t>
            </w:r>
          </w:p>
        </w:tc>
      </w:tr>
      <w:tr w:rsidR="00AE5558" w:rsidRPr="00AE5558" w14:paraId="49363B56"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181EEF6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مثري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الحويطي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75D3656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ثامر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كامل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49E5636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تقنية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الانفوجرافيك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lastRenderedPageBreak/>
              <w:t>الابتدائية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أبها</w:t>
            </w:r>
          </w:p>
          <w:p w14:paraId="00242C2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030" w:type="dxa"/>
          </w:tcPr>
          <w:p w14:paraId="06BDDE8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3D0EDA8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مبارك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ناصر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 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الأحمري</w:t>
            </w:r>
          </w:p>
        </w:tc>
        <w:tc>
          <w:tcPr>
            <w:tcW w:w="5072" w:type="dxa"/>
          </w:tcPr>
          <w:p w14:paraId="7DE1599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1-11-1445</w:t>
            </w:r>
          </w:p>
        </w:tc>
      </w:tr>
      <w:tr w:rsidR="00AE5558" w:rsidRPr="00AE5558" w14:paraId="5BF23F0C"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408F317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راوية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جميل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الأنصاري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5069E9F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يوسف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الشيف</w:t>
            </w:r>
          </w:p>
          <w:p w14:paraId="0A42727E"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322F0E9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التربية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الجنسية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البسيطة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بمنطقة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p w14:paraId="5250516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6E5001B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0E5E716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شوق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حميدي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الوافي</w:t>
            </w:r>
          </w:p>
          <w:p w14:paraId="5831E8A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tl/>
              </w:rPr>
              <w:tab/>
            </w:r>
          </w:p>
        </w:tc>
        <w:tc>
          <w:tcPr>
            <w:tcW w:w="5072" w:type="dxa"/>
          </w:tcPr>
          <w:p w14:paraId="0DB7B6F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12-11-1445</w:t>
            </w:r>
          </w:p>
        </w:tc>
      </w:tr>
      <w:tr w:rsidR="00AE5558" w:rsidRPr="00AE5558" w14:paraId="5C123339"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7769A71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مثري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الحويطي</w:t>
            </w:r>
          </w:p>
          <w:p w14:paraId="2B3C279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3DC7F75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جودة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الحياة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لأمهات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الطالبات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نظرهن</w:t>
            </w:r>
          </w:p>
        </w:tc>
        <w:tc>
          <w:tcPr>
            <w:tcW w:w="3030" w:type="dxa"/>
          </w:tcPr>
          <w:p w14:paraId="3B69A25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أمجاد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موسم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العتيبي</w:t>
            </w:r>
          </w:p>
        </w:tc>
        <w:tc>
          <w:tcPr>
            <w:tcW w:w="5072" w:type="dxa"/>
          </w:tcPr>
          <w:p w14:paraId="5E86EC74"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13-11-1445</w:t>
            </w:r>
          </w:p>
          <w:p w14:paraId="792A051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E5558" w:rsidRPr="00AE5558" w14:paraId="73BBFFA8"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4143F2E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6C9DED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عدنان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معتوق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الثبيتي</w:t>
            </w:r>
          </w:p>
          <w:p w14:paraId="6977631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2420E935"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1D9F622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فاعلية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نموذج</w:t>
            </w:r>
            <w:r w:rsidRPr="00AE5558">
              <w:rPr>
                <w:rFonts w:ascii="Simplified Arabic" w:hAnsi="Simplified Arabic" w:cs="Simplified Arabic"/>
                <w:sz w:val="28"/>
                <w:szCs w:val="28"/>
                <w:rtl/>
              </w:rPr>
              <w:t xml:space="preserve"> </w:t>
            </w:r>
            <w:r w:rsidRPr="00AE5558">
              <w:rPr>
                <w:rFonts w:ascii="Simplified Arabic" w:hAnsi="Simplified Arabic" w:cs="Simplified Arabic"/>
                <w:sz w:val="28"/>
                <w:szCs w:val="28"/>
              </w:rPr>
              <w:t>A.B.C</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لتعديل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الأطفال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داخل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الصف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الدراسي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lastRenderedPageBreak/>
              <w:t>الابتدائية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p>
        </w:tc>
        <w:tc>
          <w:tcPr>
            <w:tcW w:w="3030" w:type="dxa"/>
          </w:tcPr>
          <w:p w14:paraId="0685727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4884580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خالد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وليد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الرزاق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ظفر</w:t>
            </w:r>
          </w:p>
        </w:tc>
        <w:tc>
          <w:tcPr>
            <w:tcW w:w="5072" w:type="dxa"/>
          </w:tcPr>
          <w:p w14:paraId="1832E65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14-11-1445</w:t>
            </w:r>
          </w:p>
        </w:tc>
      </w:tr>
      <w:tr w:rsidR="00AE5558" w:rsidRPr="00AE5558" w14:paraId="1D46D190"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0E4BBEA1"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0ADCDDDD" w14:textId="77777777" w:rsidR="00AE5558" w:rsidRPr="00AE5558" w:rsidRDefault="00AE5558" w:rsidP="00AE5558">
            <w:pPr>
              <w:tabs>
                <w:tab w:val="left" w:pos="1266"/>
              </w:tabs>
              <w:spacing w:after="160" w:line="259" w:lineRule="auto"/>
              <w:rPr>
                <w:rFonts w:ascii="Simplified Arabic" w:hAnsi="Simplified Arabic" w:cs="Simplified Arabic"/>
                <w:sz w:val="28"/>
                <w:szCs w:val="28"/>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الهادي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الذيابي</w:t>
            </w:r>
          </w:p>
          <w:p w14:paraId="563823A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42BD8D1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معرفة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بمحاكات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التشخيص</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مدارس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العام</w:t>
            </w:r>
          </w:p>
        </w:tc>
        <w:tc>
          <w:tcPr>
            <w:tcW w:w="3030" w:type="dxa"/>
          </w:tcPr>
          <w:p w14:paraId="7CDBBFF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1560618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صهيب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باجنيد</w:t>
            </w:r>
          </w:p>
          <w:p w14:paraId="2D8AB9E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tl/>
              </w:rPr>
              <w:tab/>
            </w:r>
            <w:r w:rsidRPr="00AE5558">
              <w:rPr>
                <w:rFonts w:ascii="Simplified Arabic" w:hAnsi="Simplified Arabic" w:cs="Simplified Arabic"/>
                <w:sz w:val="28"/>
                <w:szCs w:val="28"/>
                <w:rtl/>
              </w:rPr>
              <w:tab/>
            </w:r>
          </w:p>
        </w:tc>
        <w:tc>
          <w:tcPr>
            <w:tcW w:w="5072" w:type="dxa"/>
          </w:tcPr>
          <w:p w14:paraId="3E09E94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14-11-1445</w:t>
            </w:r>
          </w:p>
        </w:tc>
      </w:tr>
      <w:tr w:rsidR="00AE5558" w:rsidRPr="00AE5558" w14:paraId="618B3436"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40E23E7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اسم المشرف</w:t>
            </w:r>
          </w:p>
        </w:tc>
        <w:tc>
          <w:tcPr>
            <w:tcW w:w="3633" w:type="dxa"/>
          </w:tcPr>
          <w:p w14:paraId="4282CA5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عنوان البحث</w:t>
            </w:r>
          </w:p>
        </w:tc>
        <w:tc>
          <w:tcPr>
            <w:tcW w:w="3030" w:type="dxa"/>
          </w:tcPr>
          <w:p w14:paraId="2E9A7D5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اسم الطالب</w:t>
            </w:r>
          </w:p>
        </w:tc>
        <w:tc>
          <w:tcPr>
            <w:tcW w:w="5072" w:type="dxa"/>
          </w:tcPr>
          <w:p w14:paraId="77C87DB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تاريخ التخرج</w:t>
            </w:r>
          </w:p>
        </w:tc>
      </w:tr>
      <w:tr w:rsidR="00AE5558" w:rsidRPr="00AE5558" w14:paraId="281C612A"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345EE2F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73523E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الهادي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الذيابي</w:t>
            </w:r>
          </w:p>
          <w:p w14:paraId="0CAEFB0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2FE2336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sz w:val="28"/>
                <w:szCs w:val="28"/>
                <w:rtl/>
              </w:rPr>
              <w:t>فاعلية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قائم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الألعاب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الإلكترونية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تنمية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التواصل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اللفظي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لدى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الأطفال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p>
        </w:tc>
        <w:tc>
          <w:tcPr>
            <w:tcW w:w="3030" w:type="dxa"/>
          </w:tcPr>
          <w:p w14:paraId="13DA14A4"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3056897B"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hint="cs"/>
                <w:sz w:val="28"/>
                <w:szCs w:val="28"/>
                <w:rtl/>
              </w:rPr>
              <w:t>روان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الرحمن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اللقماني</w:t>
            </w:r>
          </w:p>
        </w:tc>
        <w:tc>
          <w:tcPr>
            <w:tcW w:w="5072" w:type="dxa"/>
          </w:tcPr>
          <w:p w14:paraId="02E50C7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AE5558">
              <w:rPr>
                <w:rFonts w:ascii="Simplified Arabic" w:hAnsi="Simplified Arabic" w:cs="Simplified Arabic"/>
                <w:sz w:val="28"/>
                <w:szCs w:val="28"/>
              </w:rPr>
              <w:t>18-11-1445</w:t>
            </w:r>
          </w:p>
        </w:tc>
      </w:tr>
      <w:tr w:rsidR="00AE5558" w:rsidRPr="00AE5558" w14:paraId="28F98A2E"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63C84E9E"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167CE36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مثري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الحويطي</w:t>
            </w:r>
          </w:p>
          <w:p w14:paraId="502BF43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414535C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التكنولوجيا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المساعدة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السمعية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172DE66C"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56ED74C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خالد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عادل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اللحياني</w:t>
            </w:r>
          </w:p>
          <w:p w14:paraId="6EA500C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4B1CBFD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21-11-1444</w:t>
            </w:r>
          </w:p>
        </w:tc>
      </w:tr>
      <w:tr w:rsidR="00AE5558" w:rsidRPr="00AE5558" w14:paraId="31A5441D"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0836DB15"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هوازن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العسيري</w:t>
            </w:r>
          </w:p>
          <w:p w14:paraId="3B7F7C5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24D1C29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p>
          <w:p w14:paraId="1E21E78E"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15BCF2E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فاعلية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برنامج</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قائم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استراتيجية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النمذجة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لتنمية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الوعي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الجنسي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لليافعات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p>
          <w:p w14:paraId="0CBE4F60"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030" w:type="dxa"/>
          </w:tcPr>
          <w:p w14:paraId="7BF7BAB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69C3CC9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نوف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سليمان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سلمان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الحربي</w:t>
            </w:r>
          </w:p>
          <w:p w14:paraId="178C6DF0"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016242B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25-11-1444</w:t>
            </w:r>
          </w:p>
        </w:tc>
      </w:tr>
      <w:tr w:rsidR="00AE5558" w:rsidRPr="00AE5558" w14:paraId="78B8EF44"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2C32CEC6"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43356C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أ</w:t>
            </w:r>
            <w:r w:rsidRPr="00AE5558">
              <w:rPr>
                <w:rFonts w:ascii="Simplified Arabic" w:hAnsi="Simplified Arabic" w:cs="Simplified Arabic"/>
                <w:sz w:val="28"/>
                <w:szCs w:val="28"/>
                <w:rtl/>
              </w:rPr>
              <w:t>.</w:t>
            </w: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الحميد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 xml:space="preserve">طلافحه </w:t>
            </w:r>
          </w:p>
        </w:tc>
        <w:tc>
          <w:tcPr>
            <w:tcW w:w="3633" w:type="dxa"/>
          </w:tcPr>
          <w:p w14:paraId="30953ED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بعد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ظل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جائحة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كورونا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p>
        </w:tc>
        <w:tc>
          <w:tcPr>
            <w:tcW w:w="3030" w:type="dxa"/>
          </w:tcPr>
          <w:p w14:paraId="689889D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3EEC18F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خالد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موسى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المالكي</w:t>
            </w:r>
          </w:p>
          <w:p w14:paraId="02868B7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7EA0C52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sz w:val="28"/>
                <w:szCs w:val="28"/>
              </w:rPr>
              <w:t>29-11-1444</w:t>
            </w:r>
          </w:p>
        </w:tc>
      </w:tr>
      <w:tr w:rsidR="00AE5558" w:rsidRPr="00AE5558" w14:paraId="29ADBD9E"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69C0032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p>
        </w:tc>
        <w:tc>
          <w:tcPr>
            <w:tcW w:w="3633" w:type="dxa"/>
          </w:tcPr>
          <w:p w14:paraId="0645EE5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حقوق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وتشريعات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الأشخاص</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المملكة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العربية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السعودية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والمأمول</w:t>
            </w:r>
          </w:p>
        </w:tc>
        <w:tc>
          <w:tcPr>
            <w:tcW w:w="3030" w:type="dxa"/>
          </w:tcPr>
          <w:p w14:paraId="43D4A2FF"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غادة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tc>
        <w:tc>
          <w:tcPr>
            <w:tcW w:w="5072" w:type="dxa"/>
          </w:tcPr>
          <w:p w14:paraId="4F7DD6F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tl/>
              </w:rPr>
              <w:t>1446</w:t>
            </w:r>
            <w:r w:rsidRPr="00AE5558">
              <w:rPr>
                <w:rFonts w:ascii="Simplified Arabic" w:hAnsi="Simplified Arabic" w:cs="Simplified Arabic"/>
                <w:sz w:val="28"/>
                <w:szCs w:val="28"/>
              </w:rPr>
              <w:t>8-3-</w:t>
            </w:r>
          </w:p>
        </w:tc>
      </w:tr>
      <w:tr w:rsidR="00AE5558" w:rsidRPr="00AE5558" w14:paraId="5B061461"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09502D1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يوسف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شيف</w:t>
            </w:r>
          </w:p>
          <w:p w14:paraId="63DEAB43"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705D165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راوية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جميل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الأنصاري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3E2FAC4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معرفة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المعلمين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لاستراتيجيات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دعم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الإيجابي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نظرهم</w:t>
            </w:r>
          </w:p>
          <w:p w14:paraId="45F0E62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45BA2F2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12AF9B8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أنوار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بدر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ربيع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الصاعدي</w:t>
            </w:r>
          </w:p>
          <w:p w14:paraId="75ED370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28658E05"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12-3-1446</w:t>
            </w:r>
          </w:p>
        </w:tc>
      </w:tr>
      <w:tr w:rsidR="00AE5558" w:rsidRPr="00AE5558" w14:paraId="02209CA9"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1348C0C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p>
          <w:p w14:paraId="69186F9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697D601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يوسف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شيف</w:t>
            </w:r>
          </w:p>
          <w:p w14:paraId="09DB948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47DE519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مستوى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امتلاك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تقرير المصير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p>
        </w:tc>
        <w:tc>
          <w:tcPr>
            <w:tcW w:w="3030" w:type="dxa"/>
          </w:tcPr>
          <w:p w14:paraId="36ECF76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3BDD0E2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منيرة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هليل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الحارثي</w:t>
            </w:r>
          </w:p>
        </w:tc>
        <w:tc>
          <w:tcPr>
            <w:tcW w:w="5072" w:type="dxa"/>
          </w:tcPr>
          <w:p w14:paraId="2A75BEA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17-4-1446</w:t>
            </w:r>
          </w:p>
        </w:tc>
      </w:tr>
      <w:tr w:rsidR="00AE5558" w:rsidRPr="00AE5558" w14:paraId="320E2959"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826C08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نيرمين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الرحمن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قطب</w:t>
            </w:r>
          </w:p>
        </w:tc>
        <w:tc>
          <w:tcPr>
            <w:tcW w:w="3633" w:type="dxa"/>
          </w:tcPr>
          <w:p w14:paraId="41B40F26"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اضطرابات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النوم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وعلاقتها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بالمشاكل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للبالغين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p>
        </w:tc>
        <w:tc>
          <w:tcPr>
            <w:tcW w:w="3030" w:type="dxa"/>
          </w:tcPr>
          <w:p w14:paraId="33B60012"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نجوى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هندي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الصاعدي</w:t>
            </w:r>
          </w:p>
        </w:tc>
        <w:tc>
          <w:tcPr>
            <w:tcW w:w="5072" w:type="dxa"/>
          </w:tcPr>
          <w:p w14:paraId="682D6F27"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24-4-1446</w:t>
            </w:r>
          </w:p>
        </w:tc>
      </w:tr>
      <w:tr w:rsidR="00AE5558" w:rsidRPr="00AE5558" w14:paraId="4E5293F3"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645510A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ثامر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الأحمد</w:t>
            </w:r>
          </w:p>
          <w:p w14:paraId="2E6D926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3C96D6F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الهادي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الذيابي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01C2394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معرفة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وتطبيق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تدريبات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النطق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لمعايير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خدمات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النطق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واللغة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أطفال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ضوء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المعايير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العالمية</w:t>
            </w:r>
          </w:p>
        </w:tc>
        <w:tc>
          <w:tcPr>
            <w:tcW w:w="3030" w:type="dxa"/>
          </w:tcPr>
          <w:p w14:paraId="131CD17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39D305B"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نواف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المحمادي</w:t>
            </w:r>
          </w:p>
        </w:tc>
        <w:tc>
          <w:tcPr>
            <w:tcW w:w="5072" w:type="dxa"/>
          </w:tcPr>
          <w:p w14:paraId="5054E74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64396EE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24-4-1446</w:t>
            </w:r>
          </w:p>
          <w:p w14:paraId="0A6155A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3200CE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0F9B27C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E5558" w:rsidRPr="00AE5558" w14:paraId="02DBB3B7"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5102BF1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اسم المشرف</w:t>
            </w:r>
          </w:p>
        </w:tc>
        <w:tc>
          <w:tcPr>
            <w:tcW w:w="3633" w:type="dxa"/>
          </w:tcPr>
          <w:p w14:paraId="716AED0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عنوان البحث</w:t>
            </w:r>
          </w:p>
        </w:tc>
        <w:tc>
          <w:tcPr>
            <w:tcW w:w="3030" w:type="dxa"/>
          </w:tcPr>
          <w:p w14:paraId="2E147E3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اسم الطالب</w:t>
            </w:r>
          </w:p>
        </w:tc>
        <w:tc>
          <w:tcPr>
            <w:tcW w:w="5072" w:type="dxa"/>
          </w:tcPr>
          <w:p w14:paraId="633BA953"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b/>
                <w:bCs/>
                <w:sz w:val="28"/>
                <w:szCs w:val="28"/>
                <w:rtl/>
              </w:rPr>
              <w:t>تاريخ التخرج</w:t>
            </w:r>
          </w:p>
        </w:tc>
      </w:tr>
      <w:tr w:rsidR="00AE5558" w:rsidRPr="00AE5558" w14:paraId="1034EAA7"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418A2FC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D58876A"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موسى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tc>
        <w:tc>
          <w:tcPr>
            <w:tcW w:w="3633" w:type="dxa"/>
          </w:tcPr>
          <w:p w14:paraId="784FEA5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تصورات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أولياء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الأمور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حول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مشاركتهم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تعليم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تقرير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المصير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لأبنائهم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دراسة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نوعية</w:t>
            </w:r>
          </w:p>
        </w:tc>
        <w:tc>
          <w:tcPr>
            <w:tcW w:w="3030" w:type="dxa"/>
          </w:tcPr>
          <w:p w14:paraId="2CDDD6C3"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5584B18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شوق</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غنام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السلمي</w:t>
            </w:r>
          </w:p>
          <w:p w14:paraId="5E9AAAAE"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6E92C8F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1-5-1446</w:t>
            </w:r>
          </w:p>
        </w:tc>
      </w:tr>
      <w:tr w:rsidR="00AE5558" w:rsidRPr="00AE5558" w14:paraId="2FED1119"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591AB540"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أيمن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باواكد</w:t>
            </w:r>
          </w:p>
          <w:p w14:paraId="70A8350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000688F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ماجد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معيلي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p w14:paraId="15C1FDB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p w14:paraId="4E3045D4"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2CF3BB6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الاعاقة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الفكرية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للتقنيات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الحديثة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المنورة</w:t>
            </w:r>
          </w:p>
          <w:p w14:paraId="1D699A44"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774FE47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4EFD7BA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أحمد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السيد</w:t>
            </w:r>
          </w:p>
        </w:tc>
        <w:tc>
          <w:tcPr>
            <w:tcW w:w="5072" w:type="dxa"/>
          </w:tcPr>
          <w:p w14:paraId="6D7EAE2E"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1-5-1446</w:t>
            </w:r>
          </w:p>
        </w:tc>
      </w:tr>
      <w:tr w:rsidR="00AE5558" w:rsidRPr="00AE5558" w14:paraId="356230C5"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34B5C59F"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3C6B40E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نيرمين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الرحمن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قطب</w:t>
            </w:r>
          </w:p>
          <w:p w14:paraId="79A6879B"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tc>
        <w:tc>
          <w:tcPr>
            <w:tcW w:w="3633" w:type="dxa"/>
          </w:tcPr>
          <w:p w14:paraId="04AD3867"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استخدام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تقنية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الواقع</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المعزز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للطالبات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معلماتهن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مكة</w:t>
            </w:r>
          </w:p>
          <w:p w14:paraId="04597AE6"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030" w:type="dxa"/>
          </w:tcPr>
          <w:p w14:paraId="77CC74D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79AC1BAC"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سحر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موسى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p w14:paraId="5AAE8A2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74F6A69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23-6-1446</w:t>
            </w:r>
          </w:p>
        </w:tc>
      </w:tr>
      <w:tr w:rsidR="00AE5558" w:rsidRPr="00AE5558" w14:paraId="0FBA2921"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12F5D2B5"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الهادي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علي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الذيابي 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ومقرراً</w:t>
            </w:r>
          </w:p>
          <w:p w14:paraId="7BA114C2"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نزار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باقضوض</w:t>
            </w:r>
          </w:p>
          <w:p w14:paraId="6DA660B8"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مشرفًا</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مساعدًا</w:t>
            </w:r>
          </w:p>
        </w:tc>
        <w:tc>
          <w:tcPr>
            <w:tcW w:w="3633" w:type="dxa"/>
          </w:tcPr>
          <w:p w14:paraId="22D951A1"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lastRenderedPageBreak/>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فعالية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فنيات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تحليل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السلوك</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التطبيقي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تنمية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الحياتية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lastRenderedPageBreak/>
              <w:t>اليومية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p>
        </w:tc>
        <w:tc>
          <w:tcPr>
            <w:tcW w:w="3030" w:type="dxa"/>
          </w:tcPr>
          <w:p w14:paraId="061D5EC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p w14:paraId="2FCA21EF"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الله</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عبد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العزيز</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الناصر</w:t>
            </w:r>
          </w:p>
        </w:tc>
        <w:tc>
          <w:tcPr>
            <w:tcW w:w="5072" w:type="dxa"/>
          </w:tcPr>
          <w:p w14:paraId="78848A4A"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2-11-1446</w:t>
            </w:r>
          </w:p>
        </w:tc>
      </w:tr>
      <w:tr w:rsidR="00AE5558" w:rsidRPr="00AE5558" w14:paraId="513A2A9A"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73C88E5C"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700A422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عفت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محمود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شقدار</w:t>
            </w:r>
          </w:p>
        </w:tc>
        <w:tc>
          <w:tcPr>
            <w:tcW w:w="3633" w:type="dxa"/>
          </w:tcPr>
          <w:p w14:paraId="5499A1C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الاحتياجات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التدريبية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لمعلمي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صعوبات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المرحلة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الابتدائية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بمكة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المكرمة</w:t>
            </w:r>
          </w:p>
        </w:tc>
        <w:tc>
          <w:tcPr>
            <w:tcW w:w="3030" w:type="dxa"/>
          </w:tcPr>
          <w:p w14:paraId="24DFF249"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عمر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عطيوي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المالكي</w:t>
            </w:r>
          </w:p>
        </w:tc>
        <w:tc>
          <w:tcPr>
            <w:tcW w:w="5072" w:type="dxa"/>
          </w:tcPr>
          <w:p w14:paraId="3E5EADB1"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6-11-1446</w:t>
            </w:r>
          </w:p>
        </w:tc>
      </w:tr>
      <w:tr w:rsidR="00AE5558" w:rsidRPr="00AE5558" w14:paraId="66FFCF28" w14:textId="77777777" w:rsidTr="00AE5558">
        <w:tc>
          <w:tcPr>
            <w:cnfStyle w:val="001000000000" w:firstRow="0" w:lastRow="0" w:firstColumn="1" w:lastColumn="0" w:oddVBand="0" w:evenVBand="0" w:oddHBand="0" w:evenHBand="0" w:firstRowFirstColumn="0" w:firstRowLastColumn="0" w:lastRowFirstColumn="0" w:lastRowLastColumn="0"/>
            <w:tcW w:w="2535" w:type="dxa"/>
          </w:tcPr>
          <w:p w14:paraId="3F8144D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5D3ABF59"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موسى</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الزهراني</w:t>
            </w:r>
          </w:p>
        </w:tc>
        <w:tc>
          <w:tcPr>
            <w:tcW w:w="3633" w:type="dxa"/>
          </w:tcPr>
          <w:p w14:paraId="31CBB1F8"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تجربة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أعضاء</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هيئة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التدريس</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بكليات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التربية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في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تقديم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التكييفات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التعليمية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الإعاقة</w:t>
            </w:r>
          </w:p>
          <w:p w14:paraId="6E773B80"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030" w:type="dxa"/>
          </w:tcPr>
          <w:p w14:paraId="6F32977B"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حنين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طلال</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الدعجاني</w:t>
            </w:r>
          </w:p>
          <w:p w14:paraId="02EA3ECD"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072" w:type="dxa"/>
          </w:tcPr>
          <w:p w14:paraId="6F77EE59" w14:textId="77777777" w:rsidR="00AE5558" w:rsidRPr="00AE5558" w:rsidRDefault="00AE5558" w:rsidP="00AE5558">
            <w:pPr>
              <w:tabs>
                <w:tab w:val="left" w:pos="1266"/>
              </w:tabs>
              <w:spacing w:after="160" w:line="259" w:lineRule="auto"/>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8-11-1446</w:t>
            </w:r>
          </w:p>
        </w:tc>
      </w:tr>
      <w:tr w:rsidR="00AE5558" w:rsidRPr="00AE5558" w14:paraId="664F4D31" w14:textId="77777777" w:rsidTr="00AE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Pr>
          <w:p w14:paraId="7EBB27FD"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p>
          <w:p w14:paraId="6CFA1BC7" w14:textId="77777777" w:rsidR="00AE5558" w:rsidRPr="00AE5558" w:rsidRDefault="00AE5558" w:rsidP="00AE5558">
            <w:pPr>
              <w:tabs>
                <w:tab w:val="left" w:pos="1266"/>
              </w:tabs>
              <w:spacing w:after="160" w:line="259" w:lineRule="auto"/>
              <w:rPr>
                <w:rFonts w:ascii="Simplified Arabic" w:hAnsi="Simplified Arabic" w:cs="Simplified Arabic"/>
                <w:sz w:val="28"/>
                <w:szCs w:val="28"/>
                <w:rtl/>
              </w:rPr>
            </w:pPr>
            <w:r w:rsidRPr="00AE5558">
              <w:rPr>
                <w:rFonts w:ascii="Simplified Arabic" w:hAnsi="Simplified Arabic" w:cs="Simplified Arabic" w:hint="cs"/>
                <w:sz w:val="28"/>
                <w:szCs w:val="28"/>
                <w:rtl/>
              </w:rPr>
              <w:t>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ثامر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الأحمد</w:t>
            </w:r>
          </w:p>
        </w:tc>
        <w:tc>
          <w:tcPr>
            <w:tcW w:w="3633" w:type="dxa"/>
          </w:tcPr>
          <w:p w14:paraId="52089FB2"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تقييم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مهارات</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الحياة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اليومية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للطلبة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ذوي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اضطراب</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طيف</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التوحد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وجهة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نظر</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معلميهم</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بمدينة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سناد</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للتربية</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الخاصة</w:t>
            </w:r>
          </w:p>
        </w:tc>
        <w:tc>
          <w:tcPr>
            <w:tcW w:w="3030" w:type="dxa"/>
          </w:tcPr>
          <w:p w14:paraId="2FE359FD"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p w14:paraId="40000F15"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558">
              <w:rPr>
                <w:rFonts w:ascii="Simplified Arabic" w:hAnsi="Simplified Arabic" w:cs="Simplified Arabic" w:hint="cs"/>
                <w:sz w:val="28"/>
                <w:szCs w:val="28"/>
                <w:rtl/>
              </w:rPr>
              <w:t>حسن</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هاني</w:t>
            </w:r>
            <w:r w:rsidRPr="00AE5558">
              <w:rPr>
                <w:rFonts w:ascii="Simplified Arabic" w:hAnsi="Simplified Arabic" w:cs="Simplified Arabic"/>
                <w:sz w:val="28"/>
                <w:szCs w:val="28"/>
                <w:rtl/>
              </w:rPr>
              <w:t xml:space="preserve"> </w:t>
            </w:r>
            <w:r w:rsidRPr="00AE5558">
              <w:rPr>
                <w:rFonts w:ascii="Simplified Arabic" w:hAnsi="Simplified Arabic" w:cs="Simplified Arabic" w:hint="cs"/>
                <w:sz w:val="28"/>
                <w:szCs w:val="28"/>
                <w:rtl/>
              </w:rPr>
              <w:t>المنتصر</w:t>
            </w:r>
          </w:p>
          <w:p w14:paraId="5D4F801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072" w:type="dxa"/>
          </w:tcPr>
          <w:p w14:paraId="4DF25FBA" w14:textId="77777777" w:rsidR="00AE5558" w:rsidRPr="00AE5558" w:rsidRDefault="00AE5558" w:rsidP="00AE5558">
            <w:pPr>
              <w:tabs>
                <w:tab w:val="left" w:pos="1266"/>
              </w:tabs>
              <w:spacing w:after="160" w:line="259"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558">
              <w:rPr>
                <w:rFonts w:ascii="Simplified Arabic" w:hAnsi="Simplified Arabic" w:cs="Simplified Arabic"/>
                <w:sz w:val="28"/>
                <w:szCs w:val="28"/>
              </w:rPr>
              <w:t>21-11-1446</w:t>
            </w:r>
          </w:p>
        </w:tc>
      </w:tr>
    </w:tbl>
    <w:p w14:paraId="4F2329F4" w14:textId="77777777" w:rsidR="003157D4" w:rsidRPr="00F10E18" w:rsidRDefault="003157D4" w:rsidP="00F10E18">
      <w:pPr>
        <w:tabs>
          <w:tab w:val="left" w:pos="1266"/>
        </w:tabs>
        <w:rPr>
          <w:rFonts w:ascii="Simplified Arabic" w:hAnsi="Simplified Arabic" w:cs="Simplified Arabic"/>
          <w:sz w:val="28"/>
          <w:szCs w:val="28"/>
        </w:rPr>
      </w:pPr>
    </w:p>
    <w:sectPr w:rsidR="003157D4" w:rsidRPr="00F10E18" w:rsidSect="00530D74">
      <w:headerReference w:type="default" r:id="rId10"/>
      <w:footerReference w:type="default" r:id="rId11"/>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318A" w14:textId="77777777" w:rsidR="00CF087D" w:rsidRDefault="00CF087D" w:rsidP="007924B7">
      <w:pPr>
        <w:spacing w:after="0" w:line="240" w:lineRule="auto"/>
      </w:pPr>
      <w:r>
        <w:separator/>
      </w:r>
    </w:p>
  </w:endnote>
  <w:endnote w:type="continuationSeparator" w:id="0">
    <w:p w14:paraId="6C33CDBE" w14:textId="77777777" w:rsidR="00CF087D" w:rsidRDefault="00CF087D" w:rsidP="0079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9790199"/>
      <w:docPartObj>
        <w:docPartGallery w:val="Page Numbers (Bottom of Page)"/>
        <w:docPartUnique/>
      </w:docPartObj>
    </w:sdtPr>
    <w:sdtContent>
      <w:p w14:paraId="5B17F7B7" w14:textId="36AEA259" w:rsidR="00C37148" w:rsidRDefault="00C371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A6EF9" w14:textId="77777777" w:rsidR="00C37148" w:rsidRDefault="00C3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9375" w14:textId="77777777" w:rsidR="00CF087D" w:rsidRDefault="00CF087D" w:rsidP="007924B7">
      <w:pPr>
        <w:spacing w:after="0" w:line="240" w:lineRule="auto"/>
      </w:pPr>
      <w:r>
        <w:separator/>
      </w:r>
    </w:p>
  </w:footnote>
  <w:footnote w:type="continuationSeparator" w:id="0">
    <w:p w14:paraId="263E2ADB" w14:textId="77777777" w:rsidR="00CF087D" w:rsidRDefault="00CF087D" w:rsidP="0079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1951" w14:textId="20907F39" w:rsidR="0028260E" w:rsidRPr="0028260E" w:rsidRDefault="0028260E" w:rsidP="0028260E">
    <w:pPr>
      <w:pStyle w:val="Header"/>
      <w:rPr>
        <w:rFonts w:ascii="Simplified Arabic" w:hAnsi="Simplified Arabic" w:cs="Simplified Arabic"/>
        <w:b/>
        <w:bCs/>
        <w:lang w:val="en-GB"/>
      </w:rPr>
    </w:pPr>
    <w:r>
      <w:rPr>
        <w:noProof/>
      </w:rPr>
      <w:drawing>
        <wp:anchor distT="0" distB="0" distL="114300" distR="114300" simplePos="0" relativeHeight="251658240" behindDoc="1" locked="0" layoutInCell="1" allowOverlap="1" wp14:anchorId="5FDDB3B0" wp14:editId="008E9D76">
          <wp:simplePos x="0" y="0"/>
          <wp:positionH relativeFrom="margin">
            <wp:posOffset>-44450</wp:posOffset>
          </wp:positionH>
          <wp:positionV relativeFrom="paragraph">
            <wp:posOffset>-233680</wp:posOffset>
          </wp:positionV>
          <wp:extent cx="8907780" cy="1193800"/>
          <wp:effectExtent l="0" t="0" r="0" b="6350"/>
          <wp:wrapTopAndBottom/>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07780" cy="1193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61EE"/>
    <w:multiLevelType w:val="hybridMultilevel"/>
    <w:tmpl w:val="0F30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105B9"/>
    <w:multiLevelType w:val="hybridMultilevel"/>
    <w:tmpl w:val="FD04406A"/>
    <w:lvl w:ilvl="0" w:tplc="997EE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96C8D"/>
    <w:multiLevelType w:val="hybridMultilevel"/>
    <w:tmpl w:val="0EEE409A"/>
    <w:lvl w:ilvl="0" w:tplc="77D6A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00CF3"/>
    <w:multiLevelType w:val="hybridMultilevel"/>
    <w:tmpl w:val="F1F0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778F6"/>
    <w:multiLevelType w:val="hybridMultilevel"/>
    <w:tmpl w:val="6B7AB31C"/>
    <w:lvl w:ilvl="0" w:tplc="ED0EB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84619">
    <w:abstractNumId w:val="3"/>
  </w:num>
  <w:num w:numId="2" w16cid:durableId="1986470460">
    <w:abstractNumId w:val="0"/>
  </w:num>
  <w:num w:numId="3" w16cid:durableId="661540983">
    <w:abstractNumId w:val="2"/>
  </w:num>
  <w:num w:numId="4" w16cid:durableId="1815172387">
    <w:abstractNumId w:val="4"/>
  </w:num>
  <w:num w:numId="5" w16cid:durableId="170238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C6"/>
    <w:rsid w:val="0000398A"/>
    <w:rsid w:val="000154D2"/>
    <w:rsid w:val="00016EC3"/>
    <w:rsid w:val="00041EB7"/>
    <w:rsid w:val="00097E31"/>
    <w:rsid w:val="000A0C14"/>
    <w:rsid w:val="000B0E2E"/>
    <w:rsid w:val="000B0E65"/>
    <w:rsid w:val="000C1500"/>
    <w:rsid w:val="000D0E68"/>
    <w:rsid w:val="000E5FD1"/>
    <w:rsid w:val="001025A7"/>
    <w:rsid w:val="00104B5B"/>
    <w:rsid w:val="00107AE5"/>
    <w:rsid w:val="00122929"/>
    <w:rsid w:val="00181979"/>
    <w:rsid w:val="00183713"/>
    <w:rsid w:val="00186D97"/>
    <w:rsid w:val="00187EB2"/>
    <w:rsid w:val="00196D7C"/>
    <w:rsid w:val="001E14E1"/>
    <w:rsid w:val="00246188"/>
    <w:rsid w:val="00252227"/>
    <w:rsid w:val="00255674"/>
    <w:rsid w:val="00263BA1"/>
    <w:rsid w:val="00281D0F"/>
    <w:rsid w:val="0028260E"/>
    <w:rsid w:val="002B3F8C"/>
    <w:rsid w:val="002C0652"/>
    <w:rsid w:val="002C24C7"/>
    <w:rsid w:val="002C669E"/>
    <w:rsid w:val="002D05B7"/>
    <w:rsid w:val="002F7FE1"/>
    <w:rsid w:val="003072AA"/>
    <w:rsid w:val="003157D4"/>
    <w:rsid w:val="00326362"/>
    <w:rsid w:val="003322F2"/>
    <w:rsid w:val="003331D5"/>
    <w:rsid w:val="00346B8B"/>
    <w:rsid w:val="00354991"/>
    <w:rsid w:val="00356B9A"/>
    <w:rsid w:val="00366049"/>
    <w:rsid w:val="003712E7"/>
    <w:rsid w:val="00372E68"/>
    <w:rsid w:val="003736F1"/>
    <w:rsid w:val="003A7E57"/>
    <w:rsid w:val="003E368E"/>
    <w:rsid w:val="003F5ECF"/>
    <w:rsid w:val="003F6DFF"/>
    <w:rsid w:val="003F7438"/>
    <w:rsid w:val="00411413"/>
    <w:rsid w:val="00411D04"/>
    <w:rsid w:val="00412E66"/>
    <w:rsid w:val="00485966"/>
    <w:rsid w:val="004A06C8"/>
    <w:rsid w:val="004C66E0"/>
    <w:rsid w:val="004D2B4E"/>
    <w:rsid w:val="004F2DEA"/>
    <w:rsid w:val="004F4358"/>
    <w:rsid w:val="00506CC0"/>
    <w:rsid w:val="00530D74"/>
    <w:rsid w:val="00542D05"/>
    <w:rsid w:val="005476D7"/>
    <w:rsid w:val="0059223E"/>
    <w:rsid w:val="00597144"/>
    <w:rsid w:val="00597D48"/>
    <w:rsid w:val="005A2F75"/>
    <w:rsid w:val="005C071A"/>
    <w:rsid w:val="005C2288"/>
    <w:rsid w:val="006009DD"/>
    <w:rsid w:val="00613DE6"/>
    <w:rsid w:val="006A06D6"/>
    <w:rsid w:val="006A686B"/>
    <w:rsid w:val="006C6B42"/>
    <w:rsid w:val="006D3F5A"/>
    <w:rsid w:val="006E3F52"/>
    <w:rsid w:val="007250B6"/>
    <w:rsid w:val="00731104"/>
    <w:rsid w:val="00767281"/>
    <w:rsid w:val="00774F3B"/>
    <w:rsid w:val="007924B7"/>
    <w:rsid w:val="007A7D34"/>
    <w:rsid w:val="007B1678"/>
    <w:rsid w:val="007B21A6"/>
    <w:rsid w:val="007D2976"/>
    <w:rsid w:val="007E49D4"/>
    <w:rsid w:val="00813586"/>
    <w:rsid w:val="0082561A"/>
    <w:rsid w:val="00833F6C"/>
    <w:rsid w:val="00857D6D"/>
    <w:rsid w:val="0086094A"/>
    <w:rsid w:val="008618A4"/>
    <w:rsid w:val="008910FE"/>
    <w:rsid w:val="008932D5"/>
    <w:rsid w:val="008B0696"/>
    <w:rsid w:val="008C0ACA"/>
    <w:rsid w:val="008C65B6"/>
    <w:rsid w:val="008C6F21"/>
    <w:rsid w:val="008D6D22"/>
    <w:rsid w:val="00904AB8"/>
    <w:rsid w:val="009220D4"/>
    <w:rsid w:val="00946384"/>
    <w:rsid w:val="0096327B"/>
    <w:rsid w:val="009739D9"/>
    <w:rsid w:val="0097441B"/>
    <w:rsid w:val="00975C34"/>
    <w:rsid w:val="009813BA"/>
    <w:rsid w:val="00996919"/>
    <w:rsid w:val="009B2F03"/>
    <w:rsid w:val="009C2461"/>
    <w:rsid w:val="009C7BED"/>
    <w:rsid w:val="009D7A58"/>
    <w:rsid w:val="009E1748"/>
    <w:rsid w:val="009F5E18"/>
    <w:rsid w:val="009F707F"/>
    <w:rsid w:val="00A24FB1"/>
    <w:rsid w:val="00A25EE2"/>
    <w:rsid w:val="00A36FB8"/>
    <w:rsid w:val="00A5486B"/>
    <w:rsid w:val="00A54B18"/>
    <w:rsid w:val="00A63F00"/>
    <w:rsid w:val="00A6655E"/>
    <w:rsid w:val="00A8720A"/>
    <w:rsid w:val="00A92964"/>
    <w:rsid w:val="00AA40F9"/>
    <w:rsid w:val="00AC4E5E"/>
    <w:rsid w:val="00AE5558"/>
    <w:rsid w:val="00AF1B4A"/>
    <w:rsid w:val="00B00839"/>
    <w:rsid w:val="00B07436"/>
    <w:rsid w:val="00B32A99"/>
    <w:rsid w:val="00B4260F"/>
    <w:rsid w:val="00B7472F"/>
    <w:rsid w:val="00BA3CCD"/>
    <w:rsid w:val="00BC0D0D"/>
    <w:rsid w:val="00BC4737"/>
    <w:rsid w:val="00BF2D7A"/>
    <w:rsid w:val="00C13F9F"/>
    <w:rsid w:val="00C37148"/>
    <w:rsid w:val="00C40003"/>
    <w:rsid w:val="00C4402F"/>
    <w:rsid w:val="00C53072"/>
    <w:rsid w:val="00C61AE1"/>
    <w:rsid w:val="00C67A18"/>
    <w:rsid w:val="00C7246B"/>
    <w:rsid w:val="00C7657A"/>
    <w:rsid w:val="00C864A8"/>
    <w:rsid w:val="00CB40ED"/>
    <w:rsid w:val="00CB641D"/>
    <w:rsid w:val="00CE24D5"/>
    <w:rsid w:val="00CF087D"/>
    <w:rsid w:val="00D10C83"/>
    <w:rsid w:val="00D13044"/>
    <w:rsid w:val="00D46FBD"/>
    <w:rsid w:val="00D704B9"/>
    <w:rsid w:val="00D72A21"/>
    <w:rsid w:val="00D86A7F"/>
    <w:rsid w:val="00D913CC"/>
    <w:rsid w:val="00DC16C4"/>
    <w:rsid w:val="00DD26C3"/>
    <w:rsid w:val="00DD56BD"/>
    <w:rsid w:val="00DF35DE"/>
    <w:rsid w:val="00DF389F"/>
    <w:rsid w:val="00DF6A76"/>
    <w:rsid w:val="00E05768"/>
    <w:rsid w:val="00E11A2E"/>
    <w:rsid w:val="00E511FF"/>
    <w:rsid w:val="00E924EB"/>
    <w:rsid w:val="00EE47F4"/>
    <w:rsid w:val="00EE6C3B"/>
    <w:rsid w:val="00F029B6"/>
    <w:rsid w:val="00F10E18"/>
    <w:rsid w:val="00F153CE"/>
    <w:rsid w:val="00F363E8"/>
    <w:rsid w:val="00F554C1"/>
    <w:rsid w:val="00F71655"/>
    <w:rsid w:val="00F81AAB"/>
    <w:rsid w:val="00F829C6"/>
    <w:rsid w:val="00F839D0"/>
    <w:rsid w:val="00F87BF1"/>
    <w:rsid w:val="00FA1EB0"/>
    <w:rsid w:val="00FC208C"/>
    <w:rsid w:val="00FF1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1D53B"/>
  <w15:chartTrackingRefBased/>
  <w15:docId w15:val="{A89BEC19-3400-430B-9E26-36501783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36"/>
    <w:pPr>
      <w:bidi/>
    </w:pPr>
  </w:style>
  <w:style w:type="paragraph" w:styleId="Heading1">
    <w:name w:val="heading 1"/>
    <w:basedOn w:val="Normal"/>
    <w:next w:val="Normal"/>
    <w:link w:val="Heading1Char"/>
    <w:uiPriority w:val="9"/>
    <w:qFormat/>
    <w:rsid w:val="00AE555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AE555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AE555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AE5558"/>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AE5558"/>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AE5558"/>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AE5558"/>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AE5558"/>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AE5558"/>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CA"/>
    <w:pPr>
      <w:ind w:left="720"/>
      <w:contextualSpacing/>
    </w:pPr>
  </w:style>
  <w:style w:type="paragraph" w:styleId="Header">
    <w:name w:val="header"/>
    <w:basedOn w:val="Normal"/>
    <w:link w:val="HeaderChar"/>
    <w:uiPriority w:val="99"/>
    <w:unhideWhenUsed/>
    <w:rsid w:val="0079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4B7"/>
  </w:style>
  <w:style w:type="paragraph" w:styleId="Footer">
    <w:name w:val="footer"/>
    <w:basedOn w:val="Normal"/>
    <w:link w:val="FooterChar"/>
    <w:uiPriority w:val="99"/>
    <w:unhideWhenUsed/>
    <w:rsid w:val="0079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4B7"/>
  </w:style>
  <w:style w:type="table" w:styleId="GridTable5Dark-Accent5">
    <w:name w:val="Grid Table 5 Dark Accent 5"/>
    <w:basedOn w:val="TableNormal"/>
    <w:uiPriority w:val="50"/>
    <w:rsid w:val="00904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Grid">
    <w:name w:val="Table Grid"/>
    <w:basedOn w:val="TableNormal"/>
    <w:uiPriority w:val="39"/>
    <w:rsid w:val="0010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6A68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A686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6A686B"/>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11">
    <w:name w:val="Grid Table 6 Colorful - Accent 11"/>
    <w:basedOn w:val="TableNormal"/>
    <w:uiPriority w:val="51"/>
    <w:rsid w:val="006A686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6A686B"/>
    <w:rPr>
      <w:b/>
      <w:bCs/>
    </w:rPr>
  </w:style>
  <w:style w:type="paragraph" w:customStyle="1" w:styleId="style2">
    <w:name w:val="style2"/>
    <w:basedOn w:val="Normal"/>
    <w:rsid w:val="006A686B"/>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dTable6Colorful-Accent5">
    <w:name w:val="Grid Table 6 Colorful Accent 5"/>
    <w:basedOn w:val="TableNormal"/>
    <w:uiPriority w:val="51"/>
    <w:rsid w:val="00F10E1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9D7A58"/>
    <w:pPr>
      <w:spacing w:after="0" w:line="240" w:lineRule="auto"/>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TMLPreformatted">
    <w:name w:val="HTML Preformatted"/>
    <w:basedOn w:val="Normal"/>
    <w:link w:val="HTMLPreformattedChar"/>
    <w:uiPriority w:val="99"/>
    <w:unhideWhenUsed/>
    <w:rsid w:val="007B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14:ligatures w14:val="standardContextual"/>
    </w:rPr>
  </w:style>
  <w:style w:type="character" w:customStyle="1" w:styleId="HTMLPreformattedChar">
    <w:name w:val="HTML Preformatted Char"/>
    <w:basedOn w:val="DefaultParagraphFont"/>
    <w:link w:val="HTMLPreformatted"/>
    <w:uiPriority w:val="99"/>
    <w:rsid w:val="007B21A6"/>
    <w:rPr>
      <w:rFonts w:ascii="Courier New" w:eastAsia="Times New Roman" w:hAnsi="Courier New" w:cs="Courier New"/>
      <w:sz w:val="20"/>
      <w:szCs w:val="20"/>
      <w14:ligatures w14:val="standardContextual"/>
    </w:rPr>
  </w:style>
  <w:style w:type="character" w:customStyle="1" w:styleId="y2iqfc">
    <w:name w:val="y2iqfc"/>
    <w:basedOn w:val="DefaultParagraphFont"/>
    <w:rsid w:val="007B21A6"/>
  </w:style>
  <w:style w:type="character" w:styleId="Hyperlink">
    <w:name w:val="Hyperlink"/>
    <w:basedOn w:val="DefaultParagraphFont"/>
    <w:uiPriority w:val="99"/>
    <w:semiHidden/>
    <w:unhideWhenUsed/>
    <w:rsid w:val="004A06C8"/>
    <w:rPr>
      <w:color w:val="0000FF"/>
      <w:u w:val="single"/>
    </w:rPr>
  </w:style>
  <w:style w:type="paragraph" w:styleId="Title">
    <w:name w:val="Title"/>
    <w:basedOn w:val="Normal"/>
    <w:next w:val="Normal"/>
    <w:link w:val="TitleChar"/>
    <w:uiPriority w:val="10"/>
    <w:qFormat/>
    <w:rsid w:val="003712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2E7"/>
    <w:rPr>
      <w:rFonts w:asciiTheme="majorHAnsi" w:eastAsiaTheme="majorEastAsia" w:hAnsiTheme="majorHAnsi" w:cstheme="majorBidi"/>
      <w:spacing w:val="-10"/>
      <w:kern w:val="28"/>
      <w:sz w:val="56"/>
      <w:szCs w:val="56"/>
      <w14:ligatures w14:val="standardContextual"/>
    </w:rPr>
  </w:style>
  <w:style w:type="table" w:styleId="GridTable1Light-Accent1">
    <w:name w:val="Grid Table 1 Light Accent 1"/>
    <w:basedOn w:val="TableNormal"/>
    <w:uiPriority w:val="46"/>
    <w:rsid w:val="00AE555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E5558"/>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basedOn w:val="DefaultParagraphFont"/>
    <w:link w:val="Heading2"/>
    <w:uiPriority w:val="9"/>
    <w:semiHidden/>
    <w:rsid w:val="00AE5558"/>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basedOn w:val="DefaultParagraphFont"/>
    <w:link w:val="Heading3"/>
    <w:uiPriority w:val="9"/>
    <w:semiHidden/>
    <w:rsid w:val="00AE5558"/>
    <w:rPr>
      <w:rFonts w:eastAsiaTheme="majorEastAsia" w:cstheme="majorBidi"/>
      <w:color w:val="2F5496" w:themeColor="accent1" w:themeShade="BF"/>
      <w:sz w:val="28"/>
      <w:szCs w:val="28"/>
      <w14:ligatures w14:val="standardContextual"/>
    </w:rPr>
  </w:style>
  <w:style w:type="character" w:customStyle="1" w:styleId="Heading4Char">
    <w:name w:val="Heading 4 Char"/>
    <w:basedOn w:val="DefaultParagraphFont"/>
    <w:link w:val="Heading4"/>
    <w:uiPriority w:val="9"/>
    <w:semiHidden/>
    <w:rsid w:val="00AE5558"/>
    <w:rPr>
      <w:rFonts w:eastAsiaTheme="majorEastAsia" w:cstheme="majorBidi"/>
      <w:i/>
      <w:iCs/>
      <w:color w:val="2F5496" w:themeColor="accent1" w:themeShade="BF"/>
      <w14:ligatures w14:val="standardContextual"/>
    </w:rPr>
  </w:style>
  <w:style w:type="character" w:customStyle="1" w:styleId="Heading5Char">
    <w:name w:val="Heading 5 Char"/>
    <w:basedOn w:val="DefaultParagraphFont"/>
    <w:link w:val="Heading5"/>
    <w:uiPriority w:val="9"/>
    <w:semiHidden/>
    <w:rsid w:val="00AE5558"/>
    <w:rPr>
      <w:rFonts w:eastAsiaTheme="majorEastAsia" w:cstheme="majorBidi"/>
      <w:color w:val="2F5496" w:themeColor="accent1" w:themeShade="BF"/>
      <w14:ligatures w14:val="standardContextual"/>
    </w:rPr>
  </w:style>
  <w:style w:type="character" w:customStyle="1" w:styleId="Heading6Char">
    <w:name w:val="Heading 6 Char"/>
    <w:basedOn w:val="DefaultParagraphFont"/>
    <w:link w:val="Heading6"/>
    <w:uiPriority w:val="9"/>
    <w:semiHidden/>
    <w:rsid w:val="00AE5558"/>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AE5558"/>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AE5558"/>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AE5558"/>
    <w:rPr>
      <w:rFonts w:eastAsiaTheme="majorEastAsia" w:cstheme="majorBidi"/>
      <w:color w:val="272727" w:themeColor="text1" w:themeTint="D8"/>
      <w14:ligatures w14:val="standardContextual"/>
    </w:rPr>
  </w:style>
  <w:style w:type="paragraph" w:styleId="Subtitle">
    <w:name w:val="Subtitle"/>
    <w:basedOn w:val="Normal"/>
    <w:next w:val="Normal"/>
    <w:link w:val="SubtitleChar"/>
    <w:uiPriority w:val="11"/>
    <w:qFormat/>
    <w:rsid w:val="00AE5558"/>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E5558"/>
    <w:rPr>
      <w:rFonts w:eastAsiaTheme="majorEastAsia"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E5558"/>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AE5558"/>
    <w:rPr>
      <w:i/>
      <w:iCs/>
      <w:color w:val="404040" w:themeColor="text1" w:themeTint="BF"/>
      <w14:ligatures w14:val="standardContextual"/>
    </w:rPr>
  </w:style>
  <w:style w:type="character" w:styleId="IntenseEmphasis">
    <w:name w:val="Intense Emphasis"/>
    <w:basedOn w:val="DefaultParagraphFont"/>
    <w:uiPriority w:val="21"/>
    <w:qFormat/>
    <w:rsid w:val="00AE5558"/>
    <w:rPr>
      <w:i/>
      <w:iCs/>
      <w:color w:val="2F5496" w:themeColor="accent1" w:themeShade="BF"/>
    </w:rPr>
  </w:style>
  <w:style w:type="paragraph" w:styleId="IntenseQuote">
    <w:name w:val="Intense Quote"/>
    <w:basedOn w:val="Normal"/>
    <w:next w:val="Normal"/>
    <w:link w:val="IntenseQuoteChar"/>
    <w:uiPriority w:val="30"/>
    <w:qFormat/>
    <w:rsid w:val="00AE5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AE5558"/>
    <w:rPr>
      <w:i/>
      <w:iCs/>
      <w:color w:val="2F5496" w:themeColor="accent1" w:themeShade="BF"/>
      <w14:ligatures w14:val="standardContextual"/>
    </w:rPr>
  </w:style>
  <w:style w:type="character" w:styleId="IntenseReference">
    <w:name w:val="Intense Reference"/>
    <w:basedOn w:val="DefaultParagraphFont"/>
    <w:uiPriority w:val="32"/>
    <w:qFormat/>
    <w:rsid w:val="00AE5558"/>
    <w:rPr>
      <w:b/>
      <w:bCs/>
      <w:smallCaps/>
      <w:color w:val="2F5496" w:themeColor="accent1" w:themeShade="BF"/>
      <w:spacing w:val="5"/>
    </w:rPr>
  </w:style>
  <w:style w:type="table" w:styleId="GridTable4-Accent1">
    <w:name w:val="Grid Table 4 Accent 1"/>
    <w:basedOn w:val="TableNormal"/>
    <w:uiPriority w:val="49"/>
    <w:rsid w:val="00AE5558"/>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7030">
      <w:bodyDiv w:val="1"/>
      <w:marLeft w:val="0"/>
      <w:marRight w:val="0"/>
      <w:marTop w:val="0"/>
      <w:marBottom w:val="0"/>
      <w:divBdr>
        <w:top w:val="none" w:sz="0" w:space="0" w:color="auto"/>
        <w:left w:val="none" w:sz="0" w:space="0" w:color="auto"/>
        <w:bottom w:val="none" w:sz="0" w:space="0" w:color="auto"/>
        <w:right w:val="none" w:sz="0" w:space="0" w:color="auto"/>
      </w:divBdr>
    </w:div>
    <w:div w:id="885794687">
      <w:bodyDiv w:val="1"/>
      <w:marLeft w:val="0"/>
      <w:marRight w:val="0"/>
      <w:marTop w:val="0"/>
      <w:marBottom w:val="0"/>
      <w:divBdr>
        <w:top w:val="none" w:sz="0" w:space="0" w:color="auto"/>
        <w:left w:val="none" w:sz="0" w:space="0" w:color="auto"/>
        <w:bottom w:val="none" w:sz="0" w:space="0" w:color="auto"/>
        <w:right w:val="none" w:sz="0" w:space="0" w:color="auto"/>
      </w:divBdr>
    </w:div>
    <w:div w:id="949623443">
      <w:bodyDiv w:val="1"/>
      <w:marLeft w:val="0"/>
      <w:marRight w:val="0"/>
      <w:marTop w:val="0"/>
      <w:marBottom w:val="0"/>
      <w:divBdr>
        <w:top w:val="none" w:sz="0" w:space="0" w:color="auto"/>
        <w:left w:val="none" w:sz="0" w:space="0" w:color="auto"/>
        <w:bottom w:val="none" w:sz="0" w:space="0" w:color="auto"/>
        <w:right w:val="none" w:sz="0" w:space="0" w:color="auto"/>
      </w:divBdr>
    </w:div>
    <w:div w:id="19235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lit.net/journal/18926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jhr.uodiyala.edu.iq/index.php/DJHR2022/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Users/manooosha/Downloads/%09%09%09%09%09%09https:/www.perrjournal.com/index.php/perrjournal/index%0a%09%09%09%09%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72</Pages>
  <Words>7877</Words>
  <Characters>44900</Characters>
  <Application>Microsoft Office Word</Application>
  <DocSecurity>0</DocSecurity>
  <Lines>374</Lines>
  <Paragraphs>105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Zonah Alasiri</dc:creator>
  <cp:keywords/>
  <dc:description/>
  <cp:lastModifiedBy>Zonah Alasiri</cp:lastModifiedBy>
  <cp:revision>75</cp:revision>
  <dcterms:created xsi:type="dcterms:W3CDTF">2022-11-25T09:16:00Z</dcterms:created>
  <dcterms:modified xsi:type="dcterms:W3CDTF">2025-11-16T06:53:00Z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111446bf5eb5a089ed648cf88fc3c2e45cb84858506c5a537e9b29df161094bf</vt:lpwstr>
  </property>
</Properties>
</file>