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9F9E" w14:textId="3AF9CF1D" w:rsidR="002066CC" w:rsidRPr="002066CC" w:rsidRDefault="00EA1A88" w:rsidP="002066CC">
      <w:pPr>
        <w:jc w:val="center"/>
        <w:rPr>
          <w:rFonts w:asciiTheme="minorBidi" w:hAnsiTheme="minorBidi" w:cs="PT Bold Heading"/>
          <w:sz w:val="40"/>
          <w:szCs w:val="40"/>
          <w:rtl/>
        </w:rPr>
      </w:pPr>
      <w:r>
        <w:rPr>
          <w:rFonts w:cs="DecoType Thuluth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B6501" wp14:editId="5DE8C9F9">
                <wp:simplePos x="0" y="0"/>
                <wp:positionH relativeFrom="column">
                  <wp:posOffset>-628650</wp:posOffset>
                </wp:positionH>
                <wp:positionV relativeFrom="paragraph">
                  <wp:posOffset>-600075</wp:posOffset>
                </wp:positionV>
                <wp:extent cx="1400175" cy="12668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BA576" w14:textId="4E59BDAA" w:rsidR="00EA1A88" w:rsidRDefault="00EA1A88" w:rsidP="00EA1A88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Arial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3CE08E2" wp14:editId="7C75E0E8">
                                  <wp:extent cx="647700" cy="977242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677266" cy="1021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B650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49.5pt;margin-top:-47.25pt;width:110.25pt;height:9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lSGAIAAC0EAAAOAAAAZHJzL2Uyb0RvYy54bWysU11v2yAUfZ/U/4B4b2xnSdpZcaqsVaZJ&#10;UVspnfpMMMSWMJcBiZ39+l2w86FuT9Ne4MK93I9zDvOHrlHkIKyrQRc0G6WUCM2hrPWuoD/eVrf3&#10;lDjPdMkUaFHQo3D0YXHzad6aXIyhAlUKSzCJdnlrClp5b/IkcbwSDXMjMEKjU4JtmMej3SWlZS1m&#10;b1QyTtNZ0oItjQUunMPbp95JFzG/lIL7Fymd8EQVFHvzcbVx3YY1WcxZvrPMVDUf2mD/0EXDao1F&#10;z6memGdkb+s/UjU1t+BA+hGHJgEpay7iDDhNln6YZlMxI+IsCI4zZ5jc/0vLnw8b82qJ775ChwQG&#10;QFrjcoeXYZ5O2ibs2ClBP0J4PMMmOk94eDRJ0+xuSglHXzaeze7H05AnuTw31vlvAhoSjIJa5CXC&#10;xQ5r5/vQU0iopmFVKxW5UZq0BZ19nqbxwdmDyZXGGpdmg+W7bTdMsIXyiINZ6Dl3hq9qLL5mzr8y&#10;iyTjLChc/4KLVIBFYLAoqcD++tt9iEfs0UtJi6IpqPu5Z1ZQor5rZOVLNpkElcXDZHo3xoO99myv&#10;PXrfPALqMsMvYng0Q7xXp1tpoXlHfS9DVXQxzbF2Qf3JfPS9lPF/cLFcxiDUlWF+rTeGh9QBzgDt&#10;W/fOrBnw90jdM5zkxfIPNPSxPRHLvQdZR44CwD2qA+6oycjy8H+C6K/PMeryyxe/AQAA//8DAFBL&#10;AwQUAAYACAAAACEA7rauJ+EAAAALAQAADwAAAGRycy9kb3ducmV2LnhtbEyPzU7DMBCE70i8g7WV&#10;uLV2I4LaEKeqIlVICA4tvXDbxG4S1T8hdtvA07M5we0b7Wh2Jt+M1rCrHkLnnYTlQgDTrvaqc42E&#10;48duvgIWIjqFxjst4VsH2BT3dzlmyt/cXl8PsWEU4kKGEtoY+4zzULfaYlj4Xju6nfxgMZIcGq4G&#10;vFG4NTwR4olb7Bx9aLHXZavr8+FiJbyWu3fcV4ld/Zjy5e207b+On6mUD7Nx+wws6jH+mWGqT9Wh&#10;oE6VvzgVmJEwX69pS5zgMQU2OZIlQUUgUgG8yPn/DcUvAAAA//8DAFBLAQItABQABgAIAAAAIQC2&#10;gziS/gAAAOEBAAATAAAAAAAAAAAAAAAAAAAAAABbQ29udGVudF9UeXBlc10ueG1sUEsBAi0AFAAG&#10;AAgAAAAhADj9If/WAAAAlAEAAAsAAAAAAAAAAAAAAAAALwEAAF9yZWxzLy5yZWxzUEsBAi0AFAAG&#10;AAgAAAAhANzdyVIYAgAALQQAAA4AAAAAAAAAAAAAAAAALgIAAGRycy9lMm9Eb2MueG1sUEsBAi0A&#10;FAAGAAgAAAAhAO62rifhAAAACwEAAA8AAAAAAAAAAAAAAAAAcgQAAGRycy9kb3ducmV2LnhtbFBL&#10;BQYAAAAABAAEAPMAAACABQAAAAA=&#10;" filled="f" stroked="f" strokeweight=".5pt">
                <v:textbox>
                  <w:txbxContent>
                    <w:p w14:paraId="49BBA576" w14:textId="4E59BDAA" w:rsidR="00EA1A88" w:rsidRDefault="00EA1A88" w:rsidP="00EA1A88">
                      <w:pPr>
                        <w:jc w:val="center"/>
                      </w:pPr>
                      <w:r>
                        <w:rPr>
                          <w:rFonts w:ascii="Calibri" w:eastAsia="Times New Roman" w:hAnsi="Calibri" w:cs="Arial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3CE08E2" wp14:editId="7C75E0E8">
                            <wp:extent cx="647700" cy="977242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677266" cy="1021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1944" w:rsidRPr="002066CC">
        <w:rPr>
          <w:rFonts w:cs="DecoType Thuluth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51755" wp14:editId="539A5E12">
                <wp:simplePos x="0" y="0"/>
                <wp:positionH relativeFrom="column">
                  <wp:posOffset>4414520</wp:posOffset>
                </wp:positionH>
                <wp:positionV relativeFrom="paragraph">
                  <wp:posOffset>-694055</wp:posOffset>
                </wp:positionV>
                <wp:extent cx="1365662" cy="1080654"/>
                <wp:effectExtent l="0" t="0" r="6350" b="571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662" cy="1080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DA237" w14:textId="77777777" w:rsidR="00331944" w:rsidRPr="003E66CC" w:rsidRDefault="00331944" w:rsidP="00331944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3E66C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E152020" w14:textId="77777777" w:rsidR="00331944" w:rsidRPr="003E66CC" w:rsidRDefault="00331944" w:rsidP="00331944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3E66C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4B7E471D" w14:textId="77777777" w:rsidR="00331944" w:rsidRPr="003E66CC" w:rsidRDefault="00331944" w:rsidP="00331944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3E66C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جامعة أم القرى</w:t>
                            </w:r>
                          </w:p>
                          <w:p w14:paraId="4388741A" w14:textId="76180BE6" w:rsidR="00331944" w:rsidRPr="00331944" w:rsidRDefault="00331944" w:rsidP="00331944">
                            <w:pPr>
                              <w:spacing w:after="0" w:line="240" w:lineRule="auto"/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E66C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كلية التربية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51755" id="مربع نص 7" o:spid="_x0000_s1027" type="#_x0000_t202" style="position:absolute;left:0;text-align:left;margin-left:347.6pt;margin-top:-54.65pt;width:107.55pt;height:8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VNMAIAAFwEAAAOAAAAZHJzL2Uyb0RvYy54bWysVE1v2zAMvQ/YfxB0X+ykidcGcYosRYYB&#10;RVsgHXpWZCkWIIuapMTOfv0oOV/rdhp2kUmReiIfnzy77xpN9sJ5Baakw0FOiTAcKmW2Jf3+uvp0&#10;S4kPzFRMgxElPQhP7+cfP8xaOxUjqEFXwhEEMX7a2pLWIdhplnlei4b5AVhhMCjBNSyg67ZZ5ViL&#10;6I3ORnleZC24yjrgwnvcfeiDdJ7wpRQ8PEvpRSC6pFhbSKtL6yau2XzGplvHbK34sQz2D1U0TBm8&#10;9Az1wAIjO6f+gGoUd+BBhgGHJgMpFRepB+xmmL/rZl0zK1IvSI63Z5r8/4PlT/u1fXEkdF+gwwFG&#10;Qlrrpx43Yz+ddE38YqUE40jh4Uyb6ALh8dBNMSmKESUcY8P8Ni8m44iTXY5b58NXAQ2JRkkdziXR&#10;xfaPPvSpp5R4mwetqpXSOjlRC2KpHdkznKIOqUgE/y1LG9KWtLiZ5AnYQDzeI2uDtVyailboNh1R&#10;1VXDG6gOyIODXiLe8pXCWh+ZDy/MoSawddR5eMZFasC74GhRUoP7+bf9mI+jwiglLWqspP7HjjlB&#10;if5mcIh3w/E4ijI548nnETruOrK5jphdswQkYIgvyvJkxvygT7vSQfOGz2ERb8UQMxzvLmk4mcvQ&#10;Kx+fExeLRUpCGVoWHs3a8ggdCY+TeO3emLPHcQWc9BOc1Mim76bW58aTBha7AFKlkUaee1aP9KOE&#10;kyiOzy2+kWs/ZV1+CvNfAAAA//8DAFBLAwQUAAYACAAAACEAax1yfOIAAAALAQAADwAAAGRycy9k&#10;b3ducmV2LnhtbEyPy07DMBBF90j8gzVIbFBrt1ELCXEqhHhI7Gh4iJ0bD0lEPI5iNwl/z7CC3Yzu&#10;0Z0z+W52nRhxCK0nDaulAoFUedtSreGlvF9cgQjRkDWdJ9TwjQF2xelJbjLrJ3rGcR9rwSUUMqOh&#10;ibHPpAxVg86Epe+ROPv0gzOR16GWdjATl7tOrpXaSmda4guN6fG2weprf3QaPi7q96cwP7xOySbp&#10;7x7H8vLNllqfn8031yAizvEPhl99VoeCnQ7+SDaITsM23awZ1bBYqTQBwUi6UjwcOFMpyCKX/38o&#10;fgAAAP//AwBQSwECLQAUAAYACAAAACEAtoM4kv4AAADhAQAAEwAAAAAAAAAAAAAAAAAAAAAAW0Nv&#10;bnRlbnRfVHlwZXNdLnhtbFBLAQItABQABgAIAAAAIQA4/SH/1gAAAJQBAAALAAAAAAAAAAAAAAAA&#10;AC8BAABfcmVscy8ucmVsc1BLAQItABQABgAIAAAAIQAISOVNMAIAAFwEAAAOAAAAAAAAAAAAAAAA&#10;AC4CAABkcnMvZTJvRG9jLnhtbFBLAQItABQABgAIAAAAIQBrHXJ84gAAAAsBAAAPAAAAAAAAAAAA&#10;AAAAAIoEAABkcnMvZG93bnJldi54bWxQSwUGAAAAAAQABADzAAAAmQUAAAAA&#10;" fillcolor="white [3201]" stroked="f" strokeweight=".5pt">
                <v:textbox>
                  <w:txbxContent>
                    <w:p w14:paraId="780DA237" w14:textId="77777777" w:rsidR="00331944" w:rsidRPr="003E66CC" w:rsidRDefault="00331944" w:rsidP="00331944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3E66CC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E152020" w14:textId="77777777" w:rsidR="00331944" w:rsidRPr="003E66CC" w:rsidRDefault="00331944" w:rsidP="00331944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3E66CC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4B7E471D" w14:textId="77777777" w:rsidR="00331944" w:rsidRPr="003E66CC" w:rsidRDefault="00331944" w:rsidP="00331944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3E66CC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جامعة أم القرى</w:t>
                      </w:r>
                    </w:p>
                    <w:p w14:paraId="4388741A" w14:textId="76180BE6" w:rsidR="00331944" w:rsidRPr="00331944" w:rsidRDefault="00331944" w:rsidP="00331944">
                      <w:pPr>
                        <w:spacing w:after="0" w:line="240" w:lineRule="auto"/>
                        <w:jc w:val="center"/>
                        <w:rPr>
                          <w:rFonts w:cs="DecoType Thuluth"/>
                          <w:b/>
                          <w:bCs/>
                          <w:sz w:val="18"/>
                          <w:szCs w:val="18"/>
                        </w:rPr>
                      </w:pPr>
                      <w:r w:rsidRPr="003E66CC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كلية التربية</w:t>
                      </w:r>
                    </w:p>
                  </w:txbxContent>
                </v:textbox>
              </v:shape>
            </w:pict>
          </mc:Fallback>
        </mc:AlternateContent>
      </w:r>
      <w:r w:rsidR="00331944" w:rsidRPr="002066CC">
        <w:rPr>
          <w:rFonts w:ascii="Traditional Arabic" w:eastAsia="Times New Roman" w:hAnsi="Traditional Arabic" w:cs="Traditional Arabic"/>
          <w:b/>
          <w:bCs/>
          <w:noProof/>
          <w:sz w:val="40"/>
          <w:szCs w:val="40"/>
          <w:u w:val="single"/>
          <w:rtl/>
          <w:lang w:eastAsia="ar-SA"/>
        </w:rPr>
        <w:t>نموذج طلب تحديد موعد مناقشة رسالة</w:t>
      </w:r>
      <w:r w:rsidR="00331944" w:rsidRPr="002066CC">
        <w:rPr>
          <w:rFonts w:asciiTheme="minorBidi" w:hAnsiTheme="minorBidi" w:cs="PT Bold Heading" w:hint="cs"/>
          <w:sz w:val="40"/>
          <w:szCs w:val="40"/>
          <w:rtl/>
        </w:rPr>
        <w:t xml:space="preserve">         </w:t>
      </w:r>
    </w:p>
    <w:p w14:paraId="768EB012" w14:textId="1D750E2D" w:rsidR="008C5BB9" w:rsidRPr="008C5BB9" w:rsidRDefault="008C5BB9" w:rsidP="00F73021">
      <w:pPr>
        <w:spacing w:after="120"/>
        <w:rPr>
          <w:rFonts w:ascii="Al-Mohanad" w:hAnsi="Al-Mohanad" w:cs="SKR HEAD1"/>
          <w:sz w:val="24"/>
          <w:szCs w:val="24"/>
          <w:rtl/>
        </w:rPr>
      </w:pPr>
      <w:r w:rsidRPr="008C5BB9">
        <w:rPr>
          <w:rFonts w:ascii="Al-Mohanad" w:hAnsi="Al-Mohanad" w:cs="SKR HEAD1" w:hint="cs"/>
          <w:sz w:val="24"/>
          <w:szCs w:val="24"/>
          <w:rtl/>
        </w:rPr>
        <w:t>فضلا ملاحظة ما يلي:</w:t>
      </w:r>
      <w:bookmarkStart w:id="0" w:name="_Hlk82507265"/>
    </w:p>
    <w:p w14:paraId="23364BA3" w14:textId="17C8B39C" w:rsidR="008C5BB9" w:rsidRPr="002066CC" w:rsidRDefault="008C5BB9" w:rsidP="00F73021">
      <w:pPr>
        <w:pStyle w:val="a3"/>
        <w:numPr>
          <w:ilvl w:val="0"/>
          <w:numId w:val="6"/>
        </w:numPr>
        <w:spacing w:after="120"/>
        <w:rPr>
          <w:rFonts w:ascii="Traditional Arabic" w:hAnsi="Traditional Arabic" w:cs="Traditional Arabic"/>
          <w:b/>
          <w:bCs/>
        </w:rPr>
      </w:pPr>
      <w:r w:rsidRPr="002066CC">
        <w:rPr>
          <w:rFonts w:ascii="Traditional Arabic" w:hAnsi="Traditional Arabic" w:cs="Traditional Arabic"/>
          <w:b/>
          <w:bCs/>
          <w:rtl/>
        </w:rPr>
        <w:t xml:space="preserve">مراجعة مدير العلاقات العامة بالكلية </w:t>
      </w:r>
      <w:r w:rsidR="003E66CC">
        <w:rPr>
          <w:rFonts w:ascii="Traditional Arabic" w:hAnsi="Traditional Arabic" w:cs="Traditional Arabic" w:hint="cs"/>
          <w:b/>
          <w:bCs/>
          <w:rtl/>
        </w:rPr>
        <w:t xml:space="preserve">لتأكد من إتاحة القاعة </w:t>
      </w:r>
      <w:r w:rsidRPr="002066CC">
        <w:rPr>
          <w:rFonts w:ascii="Traditional Arabic" w:hAnsi="Traditional Arabic" w:cs="Traditional Arabic"/>
          <w:b/>
          <w:bCs/>
          <w:rtl/>
        </w:rPr>
        <w:t>قبل تحديد موعد المناقشة.</w:t>
      </w:r>
    </w:p>
    <w:p w14:paraId="06E27729" w14:textId="1B636228" w:rsidR="008C5BB9" w:rsidRDefault="008C5BB9" w:rsidP="008C5BB9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</w:rPr>
      </w:pPr>
      <w:r w:rsidRPr="002066CC">
        <w:rPr>
          <w:rFonts w:ascii="Traditional Arabic" w:hAnsi="Traditional Arabic" w:cs="Traditional Arabic"/>
          <w:b/>
          <w:bCs/>
          <w:rtl/>
        </w:rPr>
        <w:t xml:space="preserve">مراعاة وجود ما لا يقل عن </w:t>
      </w:r>
      <w:r w:rsidRPr="002066CC">
        <w:rPr>
          <w:rFonts w:ascii="Traditional Arabic" w:hAnsi="Traditional Arabic" w:cs="Traditional Arabic" w:hint="cs"/>
          <w:b/>
          <w:bCs/>
          <w:rtl/>
        </w:rPr>
        <w:t>عشرة</w:t>
      </w:r>
      <w:r w:rsidRPr="002066CC">
        <w:rPr>
          <w:rFonts w:ascii="Traditional Arabic" w:hAnsi="Traditional Arabic" w:cs="Traditional Arabic"/>
          <w:b/>
          <w:bCs/>
          <w:rtl/>
        </w:rPr>
        <w:t xml:space="preserve"> أيام عمل ما بين إرسال </w:t>
      </w:r>
      <w:r w:rsidRPr="002066CC">
        <w:rPr>
          <w:rFonts w:ascii="Traditional Arabic" w:hAnsi="Traditional Arabic" w:cs="Traditional Arabic" w:hint="cs"/>
          <w:b/>
          <w:bCs/>
          <w:rtl/>
        </w:rPr>
        <w:t>المعاملة</w:t>
      </w:r>
      <w:r w:rsidRPr="002066CC">
        <w:rPr>
          <w:rFonts w:ascii="Traditional Arabic" w:hAnsi="Traditional Arabic" w:cs="Traditional Arabic"/>
          <w:b/>
          <w:bCs/>
          <w:rtl/>
        </w:rPr>
        <w:t xml:space="preserve"> وتاريخ المناقشة</w:t>
      </w:r>
      <w:r w:rsidR="00F101AC">
        <w:rPr>
          <w:rFonts w:ascii="Traditional Arabic" w:hAnsi="Traditional Arabic" w:cs="Traditional Arabic" w:hint="cs"/>
          <w:b/>
          <w:bCs/>
          <w:rtl/>
        </w:rPr>
        <w:t>.</w:t>
      </w:r>
    </w:p>
    <w:p w14:paraId="1FC86596" w14:textId="010244F1" w:rsidR="008C5BB9" w:rsidRPr="00F101AC" w:rsidRDefault="008C5BB9" w:rsidP="00F101AC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</w:rPr>
      </w:pPr>
      <w:r w:rsidRPr="00F101AC">
        <w:rPr>
          <w:rFonts w:ascii="Traditional Arabic" w:hAnsi="Traditional Arabic" w:cs="Traditional Arabic" w:hint="cs"/>
          <w:b/>
          <w:bCs/>
          <w:rtl/>
        </w:rPr>
        <w:t xml:space="preserve">في حال وجود مناقش من خارج الجامعة يجب إرفاق </w:t>
      </w:r>
      <w:r w:rsidR="003E66CC" w:rsidRPr="00F101AC">
        <w:rPr>
          <w:rFonts w:ascii="Traditional Arabic" w:hAnsi="Traditional Arabic" w:cs="Traditional Arabic" w:hint="cs"/>
          <w:b/>
          <w:bCs/>
          <w:rtl/>
        </w:rPr>
        <w:t>ما يل</w:t>
      </w:r>
      <w:r w:rsidR="003E66CC" w:rsidRPr="00F101AC">
        <w:rPr>
          <w:rFonts w:ascii="Traditional Arabic" w:hAnsi="Traditional Arabic" w:cs="Traditional Arabic" w:hint="eastAsia"/>
          <w:b/>
          <w:bCs/>
          <w:rtl/>
        </w:rPr>
        <w:t>ي</w:t>
      </w:r>
      <w:r w:rsidRPr="00F101AC">
        <w:rPr>
          <w:rFonts w:ascii="Traditional Arabic" w:hAnsi="Traditional Arabic" w:cs="Traditional Arabic" w:hint="cs"/>
          <w:b/>
          <w:bCs/>
          <w:rtl/>
        </w:rPr>
        <w:t>:</w:t>
      </w:r>
    </w:p>
    <w:p w14:paraId="65EDFA9D" w14:textId="52AEC90A" w:rsidR="008C5BB9" w:rsidRPr="002066CC" w:rsidRDefault="008C5BB9" w:rsidP="008C5BB9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raditional Arabic" w:hAnsi="Traditional Arabic" w:cs="Traditional Arabic"/>
          <w:b/>
          <w:bCs/>
        </w:rPr>
      </w:pPr>
      <w:bookmarkStart w:id="1" w:name="_Hlk82507451"/>
      <w:r w:rsidRPr="002066CC">
        <w:rPr>
          <w:rFonts w:ascii="Traditional Arabic" w:hAnsi="Traditional Arabic" w:cs="Traditional Arabic" w:hint="cs"/>
          <w:b/>
          <w:bCs/>
          <w:rtl/>
        </w:rPr>
        <w:t>صورة الهوية للمناقش الخارجي.</w:t>
      </w:r>
    </w:p>
    <w:p w14:paraId="75B4520B" w14:textId="07CA28C7" w:rsidR="008C5BB9" w:rsidRPr="002066CC" w:rsidRDefault="008C5BB9" w:rsidP="008C5BB9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raditional Arabic" w:hAnsi="Traditional Arabic" w:cs="Traditional Arabic"/>
          <w:b/>
          <w:bCs/>
        </w:rPr>
      </w:pPr>
      <w:r w:rsidRPr="002066CC">
        <w:rPr>
          <w:rFonts w:ascii="Traditional Arabic" w:hAnsi="Traditional Arabic" w:cs="Traditional Arabic" w:hint="cs"/>
          <w:b/>
          <w:bCs/>
          <w:rtl/>
        </w:rPr>
        <w:t xml:space="preserve">بيانات الحساب البنكي مضمنه رقم </w:t>
      </w:r>
      <w:proofErr w:type="spellStart"/>
      <w:r w:rsidRPr="002066CC">
        <w:rPr>
          <w:rFonts w:ascii="Traditional Arabic" w:hAnsi="Traditional Arabic" w:cs="Traditional Arabic" w:hint="cs"/>
          <w:b/>
          <w:bCs/>
          <w:rtl/>
        </w:rPr>
        <w:t>الأيبان</w:t>
      </w:r>
      <w:proofErr w:type="spellEnd"/>
      <w:r w:rsidRPr="002066CC">
        <w:rPr>
          <w:rFonts w:ascii="Traditional Arabic" w:hAnsi="Traditional Arabic" w:cs="Traditional Arabic" w:hint="cs"/>
          <w:b/>
          <w:bCs/>
          <w:rtl/>
        </w:rPr>
        <w:t>.</w:t>
      </w:r>
    </w:p>
    <w:p w14:paraId="21BC5740" w14:textId="76948803" w:rsidR="008C5BB9" w:rsidRPr="002066CC" w:rsidRDefault="008C5BB9" w:rsidP="008C5BB9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raditional Arabic" w:hAnsi="Traditional Arabic" w:cs="Traditional Arabic"/>
          <w:b/>
          <w:bCs/>
        </w:rPr>
      </w:pPr>
      <w:r w:rsidRPr="002066CC">
        <w:rPr>
          <w:rFonts w:ascii="Traditional Arabic" w:hAnsi="Traditional Arabic" w:cs="Traditional Arabic" w:hint="cs"/>
          <w:b/>
          <w:bCs/>
          <w:rtl/>
        </w:rPr>
        <w:t>خط سير رحلة المناقش الخارجي.</w:t>
      </w:r>
    </w:p>
    <w:tbl>
      <w:tblPr>
        <w:tblpPr w:leftFromText="180" w:rightFromText="180" w:vertAnchor="text" w:horzAnchor="margin" w:tblpXSpec="center" w:tblpY="104"/>
        <w:bidiVisual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2703"/>
        <w:gridCol w:w="2835"/>
        <w:gridCol w:w="3393"/>
      </w:tblGrid>
      <w:tr w:rsidR="005D5127" w:rsidRPr="00EC7EF0" w14:paraId="2D624B0D" w14:textId="77777777" w:rsidTr="005D5127">
        <w:trPr>
          <w:trHeight w:val="412"/>
        </w:trPr>
        <w:tc>
          <w:tcPr>
            <w:tcW w:w="4316" w:type="dxa"/>
            <w:gridSpan w:val="2"/>
            <w:vAlign w:val="center"/>
          </w:tcPr>
          <w:bookmarkEnd w:id="0"/>
          <w:bookmarkEnd w:id="1"/>
          <w:p w14:paraId="013AF6BF" w14:textId="4675CCB6" w:rsidR="005D5127" w:rsidRPr="00EC7EF0" w:rsidRDefault="005D5127" w:rsidP="0008595A">
            <w:pPr>
              <w:tabs>
                <w:tab w:val="left" w:pos="2479"/>
              </w:tabs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EC7E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الطالب: </w:t>
            </w:r>
            <w:r w:rsidR="00911FB3" w:rsidRPr="001C04C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E18B8F4" w14:textId="5E10CBFF" w:rsidR="005D5127" w:rsidRPr="00EC7EF0" w:rsidRDefault="005D5127" w:rsidP="0008595A">
            <w:pPr>
              <w:tabs>
                <w:tab w:val="left" w:pos="2479"/>
              </w:tabs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A87852A" wp14:editId="6C0C8049">
                      <wp:simplePos x="0" y="0"/>
                      <wp:positionH relativeFrom="column">
                        <wp:posOffset>2290660</wp:posOffset>
                      </wp:positionH>
                      <wp:positionV relativeFrom="paragraph">
                        <wp:posOffset>46480</wp:posOffset>
                      </wp:positionV>
                      <wp:extent cx="360" cy="360"/>
                      <wp:effectExtent l="38100" t="38100" r="57150" b="57150"/>
                      <wp:wrapNone/>
                      <wp:docPr id="3" name="حبر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0E034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3" o:spid="_x0000_s1026" type="#_x0000_t75" style="position:absolute;margin-left:179.65pt;margin-top:2.9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Y6tqGAQAAKQMAAA4AAABkcnMvZTJvRG9jLnhtbJxSwU4CMRC9m/gP&#10;Te+yu2CIblg4SEw4iBz0A0q3ZRu3nc20sPBHXjz4N3yOs8AKaIwJl2Y60755b94MRmtbspVCb8Bl&#10;POnEnCknITdukfHXl8ebO858EC4XJTiV8Y3yfDS8vhrUVaq6UECZK2QE4nxaVxkvQqjSKPKyUFb4&#10;DlTKUVEDWhHoiosoR1ETui2jbhz3oxowrxCk8p6y432RD3f4WisZnrX2KrAy4/dxTPRCG2AbzA9B&#10;NByIdIGiKow8UBIXMLLCOCLwDTUWQbAlml9Q1kgEDzp0JNgItDZS7fSQsiT+oWzi3hpVya1cYirB&#10;BeXCTGBoZ7crXNLClpzN6yfIyR2xDMAPiDSe/83Ykx6DXFris3cEVSkCrYMvTOU5w9TkGcdJnhz5&#10;u9XDUcEMj7qmqxmy5n2PMycsUdp+bN+3n6zHyZ1W/fT8O1WiQ+kv4LVG21hCfNk647QGm+bcOa7W&#10;gUlK9vqUlpRvghPM/d+2w8noqe2Zyaf3htLJhg+/AAAA//8DAFBLAwQUAAYACAAAACEAecP1uLsB&#10;AABdBAAAEAAAAGRycy9pbmsvaW5rMS54bWy0k8Fu4yAQhu+V9h0Qe44NjtMkVp2eNlKlrlS1qbR7&#10;dG0aoxqIAMfJ2+8YE+KqaU/dC4KB+Zn5+Lm5PYgG7Zk2XMkc04hgxGSpKi63OX7erCcLjIwtZFU0&#10;SrIcH5nBt6sfVzdcvokmgxGBgjT9TDQ5rq3dZXHcdV3UTSOlt3FCyDS+k2+/7/HKZ1XslUtu4Upz&#10;CpVKWnawvVjGqxyX9kDCedB+Uq0uWdjuI7o8n7C6KNlaaVHYoFgXUrIGyUJA3X8wsscdTDjcs2Ua&#10;I8Gh4UkS0XSeLn4tIVAccjxat1CigUoEji9r/v0PmuuPmn1Z02R+PcfIl1SxfV9T7Jhnn/f+oNWO&#10;acvZGfMAxW8cUTmsHZ8BlGZGNW3/Nhjti6YFZJQQsIW/m8YXgHzUAzbfqgdcPtUbF/cejW9vzMFD&#10;C5Y6Pa3lgoHRxS54zBoQ7sNPVrvvkJCETmgyIcsNWWTpNEuXEaXp6Cm8i0+aL7o1ddB70We/up1A&#10;beis45WtA3QSkVmAPkZ+KbVmfFvbr3J92y45OOfCP3RmQr6PR/aa45/uKyKXOQRcIwRRlKSz+eyd&#10;DYM08F39AwAA//8DAFBLAwQUAAYACAAAACEAP+I+BeEAAAAMAQAADwAAAGRycy9kb3ducmV2Lnht&#10;bExPy07DMBC8I/EP1iJxow6JGpI0m4pXL0iVIIC4uvESR8R2ZLtp+HvMCS4rjeaxM/V20SObyfnB&#10;GoTrVQKMTGflYHqEt9fdVQHMB2GkGK0hhG/ysG3Oz2pRSXsyLzS3oWcxxPhKIKgQpopz3ynSwq/s&#10;RCZyn9ZpESJ0PZdOnGK4HnmaJDnXYjDxgxIT3SvqvtqjRqD3m48n95hnu/TZp6Xq+V27nxEvL5aH&#10;TTy3G2CBlvDngN8NsT80sdjBHo30bETI1mUWpQjrEljkszxNgR0QigJ4U/P/I5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AY6tqGAQAAKQMAAA4AAAAA&#10;AAAAAAAAAAAAPAIAAGRycy9lMm9Eb2MueG1sUEsBAi0AFAAGAAgAAAAhAHnD9bi7AQAAXQQAABAA&#10;AAAAAAAAAAAAAAAA7gMAAGRycy9pbmsvaW5rMS54bWxQSwECLQAUAAYACAAAACEAP+I+BeEAAAAM&#10;AQAADwAAAAAAAAAAAAAAAADXBQAAZHJzL2Rvd25yZXYueG1sUEsBAi0AFAAGAAgAAAAhAHkYvJ2/&#10;AAAAIQEAABkAAAAAAAAAAAAAAAAA5QYAAGRycy9fcmVscy9lMm9Eb2MueG1sLnJlbHNQSwUGAAAA&#10;AAYABgB4AQAA2wcAAAAA&#10;">
                      <v:imagedata r:id="rId9" o:title=""/>
                    </v:shape>
                  </w:pict>
                </mc:Fallback>
              </mc:AlternateContent>
            </w:r>
            <w:r w:rsidRPr="00EC7E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الرقم </w:t>
            </w:r>
            <w:r w:rsidR="00563486" w:rsidRPr="00EC7E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الجامعي:</w:t>
            </w:r>
            <w:r w:rsidR="005634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3" w:type="dxa"/>
            <w:vAlign w:val="center"/>
          </w:tcPr>
          <w:p w14:paraId="257C51FE" w14:textId="4B5EB2DA" w:rsidR="005D5127" w:rsidRPr="00601672" w:rsidRDefault="005D5127" w:rsidP="00563486">
            <w:pPr>
              <w:tabs>
                <w:tab w:val="left" w:pos="2479"/>
              </w:tabs>
              <w:spacing w:after="0" w:line="240" w:lineRule="auto"/>
              <w:rPr>
                <w:rtl/>
              </w:rPr>
            </w:pPr>
            <w:r w:rsidRPr="005634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الجوال</w:t>
            </w:r>
            <w:r w:rsidR="00C75743">
              <w:rPr>
                <w:rFonts w:hint="cs"/>
                <w:rtl/>
              </w:rPr>
              <w:t>:</w:t>
            </w:r>
          </w:p>
        </w:tc>
      </w:tr>
      <w:tr w:rsidR="005D5127" w:rsidRPr="00EC7EF0" w14:paraId="3DA2A5F7" w14:textId="77777777" w:rsidTr="005D5127">
        <w:trPr>
          <w:trHeight w:val="269"/>
        </w:trPr>
        <w:tc>
          <w:tcPr>
            <w:tcW w:w="1613" w:type="dxa"/>
          </w:tcPr>
          <w:p w14:paraId="2EE5FA08" w14:textId="77777777" w:rsidR="005D5127" w:rsidRPr="00EC7EF0" w:rsidRDefault="005D5127" w:rsidP="005D5127">
            <w:pPr>
              <w:tabs>
                <w:tab w:val="left" w:pos="2479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C7E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كلية التربية </w:t>
            </w:r>
          </w:p>
        </w:tc>
        <w:tc>
          <w:tcPr>
            <w:tcW w:w="2703" w:type="dxa"/>
          </w:tcPr>
          <w:p w14:paraId="47B5C33F" w14:textId="77777777" w:rsidR="005D5127" w:rsidRPr="00C004A1" w:rsidRDefault="005D5127" w:rsidP="005D5127">
            <w:pPr>
              <w:tabs>
                <w:tab w:val="left" w:pos="2479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004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القسم:</w:t>
            </w:r>
            <w:r w:rsidRPr="00C004A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C004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التربية الخاصة</w:t>
            </w:r>
          </w:p>
        </w:tc>
        <w:tc>
          <w:tcPr>
            <w:tcW w:w="6228" w:type="dxa"/>
            <w:gridSpan w:val="2"/>
          </w:tcPr>
          <w:p w14:paraId="23102686" w14:textId="4FE66055" w:rsidR="005D5127" w:rsidRPr="00C004A1" w:rsidRDefault="005D5127" w:rsidP="005D5127">
            <w:pPr>
              <w:tabs>
                <w:tab w:val="left" w:pos="2479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004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التخصص: </w:t>
            </w:r>
            <w:r w:rsidR="00C004A1" w:rsidRPr="00C004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التربية الخاصة</w:t>
            </w:r>
          </w:p>
        </w:tc>
      </w:tr>
      <w:tr w:rsidR="005D5127" w:rsidRPr="00EC7EF0" w14:paraId="77394135" w14:textId="77777777" w:rsidTr="005D5127">
        <w:trPr>
          <w:trHeight w:val="339"/>
        </w:trPr>
        <w:tc>
          <w:tcPr>
            <w:tcW w:w="10544" w:type="dxa"/>
            <w:gridSpan w:val="4"/>
            <w:vAlign w:val="bottom"/>
          </w:tcPr>
          <w:p w14:paraId="23C5D2EB" w14:textId="19249B78" w:rsidR="005D5127" w:rsidRPr="00EC7EF0" w:rsidRDefault="005D5127" w:rsidP="005D5127">
            <w:pPr>
              <w:tabs>
                <w:tab w:val="left" w:pos="2479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E3702F" wp14:editId="08CEA8E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15240</wp:posOffset>
                      </wp:positionV>
                      <wp:extent cx="6697345" cy="6521450"/>
                      <wp:effectExtent l="0" t="0" r="27305" b="1270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7345" cy="652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3FA21F" w14:textId="77777777" w:rsidR="00C34C6B" w:rsidRPr="00A33AB0" w:rsidRDefault="00C34C6B" w:rsidP="00C34C6B">
                                  <w:pPr>
                                    <w:tabs>
                                      <w:tab w:val="left" w:pos="9832"/>
                                    </w:tabs>
                                    <w:spacing w:after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C9D9653" w14:textId="0B002C6A" w:rsidR="00563486" w:rsidRPr="00911FB3" w:rsidRDefault="00C34C6B" w:rsidP="00C75743">
                                  <w:pPr>
                                    <w:spacing w:after="0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عنوان الرسالة:</w:t>
                                  </w:r>
                                  <w:r w:rsidRPr="00C004A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F8305C2" w14:textId="349CC05A" w:rsidR="00D90619" w:rsidRPr="00A33AB0" w:rsidRDefault="003C2444" w:rsidP="00603A85">
                                  <w:pPr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547C6D98" w14:textId="77777777" w:rsidR="00C34C6B" w:rsidRPr="00A33AB0" w:rsidRDefault="00C34C6B" w:rsidP="00C34C6B">
                                  <w:pPr>
                                    <w:tabs>
                                      <w:tab w:val="left" w:pos="9832"/>
                                    </w:tabs>
                                    <w:spacing w:after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وتتكون لجنة المناقشة من أصحاب السعادة أعضاء هيئة التدريس التالية أسماؤهم:</w:t>
                                  </w:r>
                                </w:p>
                                <w:p w14:paraId="6EE937AD" w14:textId="2CE5AAB8" w:rsidR="00C75743" w:rsidRDefault="00C004A1" w:rsidP="00C75743">
                                  <w:pPr>
                                    <w:spacing w:after="0" w:line="48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C34C6B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</w:p>
                                <w:p w14:paraId="1D45862A" w14:textId="77777777" w:rsidR="00C75743" w:rsidRDefault="00C75743" w:rsidP="00C75743">
                                  <w:pPr>
                                    <w:spacing w:after="0" w:line="48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A46D867" w14:textId="5A672A05" w:rsidR="00C34C6B" w:rsidRPr="00A33AB0" w:rsidRDefault="00C34C6B" w:rsidP="0010109F">
                                  <w:pPr>
                                    <w:tabs>
                                      <w:tab w:val="left" w:pos="2536"/>
                                    </w:tabs>
                                    <w:spacing w:line="240" w:lineRule="auto"/>
                                    <w:ind w:right="142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سعادة / عميد كلية التربية                                </w:t>
                                  </w:r>
                                  <w:r w:rsidR="00603A85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سلمه الله </w:t>
                                  </w:r>
                                </w:p>
                                <w:p w14:paraId="5AE8AEF9" w14:textId="77777777" w:rsidR="00C34C6B" w:rsidRPr="00A33AB0" w:rsidRDefault="00C34C6B" w:rsidP="0010109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 عليكم ورحمة الله وبركاته ... وبعد</w:t>
                                  </w:r>
                                </w:p>
                                <w:p w14:paraId="6F336DD6" w14:textId="2DC13A82" w:rsidR="0008595A" w:rsidRDefault="00C34C6B" w:rsidP="0010109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بناءً على ما اتخذه مجلس عمادة الدراسات العل</w:t>
                                  </w:r>
                                  <w:r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يا بتاريخ    </w:t>
                                  </w:r>
                                  <w:r w:rsidR="00CE7D39"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08595A" w:rsidRPr="00C004A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CE7D39"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حول </w:t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تشكيل لجان مناقشة لمجموعة من طلاب الكلية، والمصادق عليه من قبل مدير الجامعة، فقد تم تحديد موعد مناقشة الطالبة المشار إليها أعلاه </w:t>
                                  </w:r>
                                  <w:r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يوم (     )</w:t>
                                  </w:r>
                                  <w:r w:rsidR="009B0623"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B0623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الموافق</w:t>
                                  </w:r>
                                  <w:r w:rsidR="00F1397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F1397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F1397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F1397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  <w:r w:rsidR="009B0623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4DABF405" w14:textId="4948F5C2" w:rsidR="0017586B" w:rsidRDefault="0008595A" w:rsidP="0010109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C34C6B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، الساعة  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C34C6B"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C34C6B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 قاعة (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="009B0623" w:rsidRPr="00C004A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14:paraId="6C63165F" w14:textId="2A31A5A2" w:rsidR="00C34C6B" w:rsidRPr="002066CC" w:rsidRDefault="00C34C6B" w:rsidP="0010109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مرفق تقارير صلاحية مناقشة الرسالة، ولكم تحياتي</w:t>
                                  </w:r>
                                  <w:r w:rsidRPr="002066CC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2066C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F32CBC4" w14:textId="77777777" w:rsidR="0017586B" w:rsidRDefault="0034002D" w:rsidP="0017586B">
                                  <w:pPr>
                                    <w:spacing w:line="240" w:lineRule="auto"/>
                                    <w:ind w:left="1080"/>
                                    <w:rPr>
                                      <w:rFonts w:ascii="Traditional Arabic" w:hAnsi="Traditional Arabic" w:cs="Traditional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Wingdings" w:hAnsi="Wingdings" w:cs="Traditional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FE"/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C5BB9" w:rsidRPr="00D33A2A">
                                    <w:rPr>
                                      <w:rFonts w:ascii="Traditional Arabic" w:hAnsi="Traditional Arabic" w:cs="Traditional Arabic"/>
                                      <w:sz w:val="28"/>
                                      <w:szCs w:val="28"/>
                                      <w:rtl/>
                                    </w:rPr>
                                    <w:t xml:space="preserve">تم استكمال المطلوب             </w:t>
                                  </w:r>
                                  <w:r w:rsidR="008C5BB9" w:rsidRPr="00155B0D">
                                    <w:sym w:font="Wingdings" w:char="F072"/>
                                  </w:r>
                                  <w:r w:rsidR="008C5BB9" w:rsidRPr="00D33A2A">
                                    <w:rPr>
                                      <w:rFonts w:ascii="Traditional Arabic" w:hAnsi="Traditional Arabic" w:cs="Traditional Arabic"/>
                                      <w:sz w:val="28"/>
                                      <w:szCs w:val="28"/>
                                      <w:rtl/>
                                    </w:rPr>
                                    <w:t xml:space="preserve"> لم يتم استكمال المطلوب </w:t>
                                  </w:r>
                                </w:p>
                                <w:p w14:paraId="46549222" w14:textId="2D56C4F4" w:rsidR="001E4F58" w:rsidRDefault="00C34C6B" w:rsidP="0010109F">
                                  <w:pPr>
                                    <w:spacing w:line="240" w:lineRule="auto"/>
                                    <w:ind w:left="108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رئيس </w:t>
                                  </w:r>
                                  <w:r w:rsidR="00D33A2A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قسم</w:t>
                                  </w:r>
                                  <w:r w:rsidR="00D33A2A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="0086106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التوقيع:</w:t>
                                  </w:r>
                                  <w:r w:rsidR="0095354E" w:rsidRPr="00A33AB0">
                                    <w:rPr>
                                      <w:rFonts w:asciiTheme="majorBidi" w:hAnsiTheme="majorBidi" w:cstheme="majorBidi"/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61DC639" w14:textId="6CADF4F3" w:rsidR="00C34C6B" w:rsidRDefault="0017586B" w:rsidP="0010109F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="00C34C6B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وكيل الكلية للشؤون الأكاديمية /</w:t>
                                  </w:r>
                                  <w:r w:rsidR="00C7574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C34C6B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="001E4F5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C34C6B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التوقيع:</w:t>
                                  </w:r>
                                </w:p>
                                <w:p w14:paraId="3F4A20F2" w14:textId="44465290" w:rsidR="00C34C6B" w:rsidRPr="00A33AB0" w:rsidRDefault="00C34C6B" w:rsidP="0010109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مدير العلاقات العامة                                                     </w:t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 xml:space="preserve">       سلمه الله </w:t>
                                  </w:r>
                                </w:p>
                                <w:p w14:paraId="19DEAC26" w14:textId="5FCD2FEA" w:rsidR="00C34C6B" w:rsidRPr="00A33AB0" w:rsidRDefault="00C34C6B" w:rsidP="0010109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 عليكم ورحمة الله وبركاته ... وبعد</w:t>
                                  </w:r>
                                  <w:r w:rsidR="0010109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  <w:p w14:paraId="042804D1" w14:textId="77777777" w:rsidR="0010109F" w:rsidRPr="0010109F" w:rsidRDefault="00C34C6B" w:rsidP="0010109F">
                                  <w:pPr>
                                    <w:spacing w:after="0" w:line="240" w:lineRule="auto"/>
                                    <w:ind w:left="360" w:firstLine="706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آمل استكمال ما </w:t>
                                  </w:r>
                                  <w:r w:rsidR="001C1FF2" w:rsidRPr="00A33AB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يلزم.</w:t>
                                  </w:r>
                                  <w:r w:rsidR="0010109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                    </w:t>
                                  </w:r>
                                  <w:r w:rsidR="0010109F" w:rsidRPr="0010109F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عميد كلية التربية</w:t>
                                  </w:r>
                                </w:p>
                                <w:p w14:paraId="1BFDDF18" w14:textId="77777777" w:rsidR="00C75743" w:rsidRDefault="00C75743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8FEEC22" w14:textId="77777777" w:rsidR="00C75743" w:rsidRDefault="00C75743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0533D39" w14:textId="77777777" w:rsidR="00C75743" w:rsidRDefault="00C75743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FA2DBEB" w14:textId="77777777" w:rsidR="00C75743" w:rsidRDefault="00C75743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9E817E3" w14:textId="77777777" w:rsidR="00C75743" w:rsidRDefault="00C75743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9033A1E" w14:textId="77777777" w:rsidR="00C75743" w:rsidRDefault="00C75743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D6090FC" w14:textId="37E93782" w:rsidR="00A33AB0" w:rsidRDefault="00B3206C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صورة لوكالة الكلية للشؤون الأكاديمية للمتابعة</w:t>
                                  </w:r>
                                  <w:r w:rsidR="00C34C6B"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</w:p>
                                <w:p w14:paraId="42A984C2" w14:textId="79A0EAE7" w:rsidR="00B3206C" w:rsidRPr="00A33AB0" w:rsidRDefault="00C34C6B" w:rsidP="0010109F">
                                  <w:pPr>
                                    <w:spacing w:after="0"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</w:t>
                                  </w:r>
                                </w:p>
                                <w:p w14:paraId="7C9C8FFB" w14:textId="65E7BE40" w:rsidR="00B3206C" w:rsidRDefault="00B3206C" w:rsidP="0010109F">
                                  <w:pPr>
                                    <w:spacing w:line="240" w:lineRule="auto"/>
                                    <w:ind w:firstLine="720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33AB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صورة للمشرف على موقع الكلية</w:t>
                                  </w:r>
                                  <w:r w:rsidR="0017586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67A9A62" w14:textId="77777777" w:rsidR="0017586B" w:rsidRPr="00A33AB0" w:rsidRDefault="0017586B" w:rsidP="0017586B">
                                  <w:pPr>
                                    <w:spacing w:line="240" w:lineRule="auto"/>
                                    <w:ind w:firstLine="72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CB18B8" w14:textId="57F99734" w:rsidR="00C34C6B" w:rsidRPr="00B3206C" w:rsidRDefault="00B12B20" w:rsidP="00B3206C">
                                  <w:pPr>
                                    <w:spacing w:after="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  <w:r w:rsidR="00B3206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702F" id="مربع نص 8" o:spid="_x0000_s1028" type="#_x0000_t202" style="position:absolute;left:0;text-align:left;margin-left:-4.6pt;margin-top:1.2pt;width:527.35pt;height:5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I6OwIAAIQEAAAOAAAAZHJzL2Uyb0RvYy54bWysVEtvGjEQvlfqf7B8LwsESLJiiSgRVSWU&#10;RCJVzsZrs1a9Htc27NJf37F5JukpysXrefibmW9mdnzX1ppshfMKTEF7nS4lwnAolVkX9Nfz/NsN&#10;JT4wUzINRhR0Jzy9m3z9Mm5sLvpQgS6FIwhifN7YglYh2DzLPK9EzXwHrDBolOBqFlB066x0rEH0&#10;Wmf9bneUNeBK64AL71F7vzfSScKXUvDwKKUXgeiCYm4hnS6dq3hmkzHL147ZSvFDGuwDWdRMGQx6&#10;grpngZGNU++gasUdeJChw6HOQErFRaoBq+l131SzrJgVqRYkx9sTTf7zYPnDdmmfHAntd2ixgZGQ&#10;xvrcozLW00pXxy9mStCOFO5OtIk2EI7K0ej2+mowpISjbTTs9wbDRGx2fm6dDz8E1CReCuqwL4ku&#10;tl34gCHR9egSo3nQqpwrrZMQZ0HMtCNbhl3UISWJL155aUMajH6Fod8hROjT+5Vm/Hcs8zUCStqg&#10;8lx8vIV21RJVFrR/JGYF5Q75crAfJW/5XCH8gvnwxBzODlKE+xAe8ZAaMCc43CipwP39nz76Y0vR&#10;SkmDs1hQ/2fDnKBE/zTY7NveYBCHNwmD4XUfBXdpWV1azKaeARLVw82zPF2jf9BHrXRQv+DaTGNU&#10;NDHDMXZBw/E6C/sNwbXjYjpNTjiuloWFWVoeoSPHkdbn9oU5e2hrwIl4gOPUsvxNd/e+8aWB6SaA&#10;VKn1kec9qwf6cdRTdw5rGXfpUk5e55/H5B8AAAD//wMAUEsDBBQABgAIAAAAIQC5jseU3QAAAAoB&#10;AAAPAAAAZHJzL2Rvd25yZXYueG1sTI/BTsMwEETvSPyDtUjcWqdRipIQpwJUuHCiIM7beGtbje0o&#10;dtPw9zgnuM1qRjNvm91sezbRGIx3AjbrDBi5zkvjlICvz9dVCSxEdBJ770jADwXYtbc3DdbSX90H&#10;TYeoWCpxoUYBOsah5jx0miyGtR/IJe/kR4sxnaPicsRrKrc9z7PsgVs0Li1oHOhFU3c+XKyA/bOq&#10;VFfiqPelNGaav0/v6k2I+7v56RFYpDn+hWHBT+jQJqajvzgZWC9gVeUpKSAvgC12Vmy3wI6LyqsC&#10;eNvw/y+0vwAAAP//AwBQSwECLQAUAAYACAAAACEAtoM4kv4AAADhAQAAEwAAAAAAAAAAAAAAAAAA&#10;AAAAW0NvbnRlbnRfVHlwZXNdLnhtbFBLAQItABQABgAIAAAAIQA4/SH/1gAAAJQBAAALAAAAAAAA&#10;AAAAAAAAAC8BAABfcmVscy8ucmVsc1BLAQItABQABgAIAAAAIQD3emI6OwIAAIQEAAAOAAAAAAAA&#10;AAAAAAAAAC4CAABkcnMvZTJvRG9jLnhtbFBLAQItABQABgAIAAAAIQC5jseU3QAAAAoBAAAPAAAA&#10;AAAAAAAAAAAAAJUEAABkcnMvZG93bnJldi54bWxQSwUGAAAAAAQABADzAAAAnwUAAAAA&#10;" fillcolor="white [3201]" strokeweight=".5pt">
                      <v:textbox>
                        <w:txbxContent>
                          <w:p w14:paraId="4E3FA21F" w14:textId="77777777" w:rsidR="00C34C6B" w:rsidRPr="00A33AB0" w:rsidRDefault="00C34C6B" w:rsidP="00C34C6B">
                            <w:pPr>
                              <w:tabs>
                                <w:tab w:val="left" w:pos="9832"/>
                              </w:tabs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9D9653" w14:textId="0B002C6A" w:rsidR="00563486" w:rsidRPr="00911FB3" w:rsidRDefault="00C34C6B" w:rsidP="00C75743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الرسالة:</w:t>
                            </w:r>
                            <w:r w:rsidRPr="00C004A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F8305C2" w14:textId="349CC05A" w:rsidR="00D90619" w:rsidRPr="00A33AB0" w:rsidRDefault="003C2444" w:rsidP="00603A8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47C6D98" w14:textId="77777777" w:rsidR="00C34C6B" w:rsidRPr="00A33AB0" w:rsidRDefault="00C34C6B" w:rsidP="00C34C6B">
                            <w:pPr>
                              <w:tabs>
                                <w:tab w:val="left" w:pos="9832"/>
                              </w:tabs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وتتكون لجنة المناقشة من أصحاب السعادة أعضاء هيئة التدريس التالية أسماؤهم:</w:t>
                            </w:r>
                          </w:p>
                          <w:p w14:paraId="6EE937AD" w14:textId="2CE5AAB8" w:rsidR="00C75743" w:rsidRDefault="00C004A1" w:rsidP="00C75743">
                            <w:pPr>
                              <w:spacing w:after="0"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C34C6B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</w:p>
                          <w:p w14:paraId="1D45862A" w14:textId="77777777" w:rsidR="00C75743" w:rsidRDefault="00C75743" w:rsidP="00C75743">
                            <w:pPr>
                              <w:spacing w:after="0"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46D867" w14:textId="5A672A05" w:rsidR="00C34C6B" w:rsidRPr="00A33AB0" w:rsidRDefault="00C34C6B" w:rsidP="0010109F">
                            <w:pPr>
                              <w:tabs>
                                <w:tab w:val="left" w:pos="2536"/>
                              </w:tabs>
                              <w:spacing w:line="240" w:lineRule="auto"/>
                              <w:ind w:right="142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سعادة / عميد كلية التربية                                </w:t>
                            </w:r>
                            <w:r w:rsidR="00603A85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سلمه الله </w:t>
                            </w:r>
                          </w:p>
                          <w:p w14:paraId="5AE8AEF9" w14:textId="77777777" w:rsidR="00C34C6B" w:rsidRPr="00A33AB0" w:rsidRDefault="00C34C6B" w:rsidP="0010109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 عليكم ورحمة الله وبركاته ... وبعد</w:t>
                            </w:r>
                          </w:p>
                          <w:p w14:paraId="6F336DD6" w14:textId="2DC13A82" w:rsidR="0008595A" w:rsidRDefault="00C34C6B" w:rsidP="0010109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بناءً على ما اتخذه مجلس عمادة الدراسات العل</w:t>
                            </w:r>
                            <w:r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يا بتاريخ    </w:t>
                            </w:r>
                            <w:r w:rsidR="00CE7D39"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95A" w:rsidRPr="00C004A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CE7D39"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حول </w:t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تشكيل لجان مناقشة لمجموعة من طلاب الكلية، والمصادق عليه من قبل مدير الجامعة، فقد تم تحديد موعد مناقشة الطالبة المشار إليها أعلاه </w:t>
                            </w:r>
                            <w:r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يوم (     )</w:t>
                            </w:r>
                            <w:r w:rsidR="009B0623"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B0623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الموافق</w:t>
                            </w:r>
                            <w:r w:rsidR="00F139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139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139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F139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  <w:r w:rsidR="009B0623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4DABF405" w14:textId="4948F5C2" w:rsidR="0017586B" w:rsidRDefault="0008595A" w:rsidP="0010109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C34C6B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الساعة  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34C6B"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C34C6B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قاعة (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9B0623" w:rsidRPr="00C004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6C63165F" w14:textId="2A31A5A2" w:rsidR="00C34C6B" w:rsidRPr="002066CC" w:rsidRDefault="00C34C6B" w:rsidP="0010109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مرفق تقارير صلاحية مناقشة الرسالة، ولكم تحياتي</w:t>
                            </w:r>
                            <w:r w:rsidRPr="002066C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2066C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0F32CBC4" w14:textId="77777777" w:rsidR="0017586B" w:rsidRDefault="0034002D" w:rsidP="0017586B">
                            <w:pPr>
                              <w:spacing w:line="240" w:lineRule="auto"/>
                              <w:ind w:left="1080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Wingdings" w:hAnsi="Wingdings"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FE"/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C5BB9" w:rsidRPr="00D33A2A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 xml:space="preserve">تم استكمال المطلوب             </w:t>
                            </w:r>
                            <w:r w:rsidR="008C5BB9" w:rsidRPr="00155B0D">
                              <w:sym w:font="Wingdings" w:char="F072"/>
                            </w:r>
                            <w:r w:rsidR="008C5BB9" w:rsidRPr="00D33A2A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 xml:space="preserve"> لم يتم استكمال المطلوب </w:t>
                            </w:r>
                          </w:p>
                          <w:p w14:paraId="46549222" w14:textId="2D56C4F4" w:rsidR="001E4F58" w:rsidRDefault="00C34C6B" w:rsidP="0010109F">
                            <w:pPr>
                              <w:spacing w:line="240" w:lineRule="auto"/>
                              <w:ind w:left="108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 </w:t>
                            </w:r>
                            <w:r w:rsidR="00D33A2A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قسم</w:t>
                            </w:r>
                            <w:r w:rsidR="00D33A2A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8610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التوقيع:</w:t>
                            </w:r>
                            <w:r w:rsidR="0095354E" w:rsidRPr="00A33AB0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1DC639" w14:textId="6CADF4F3" w:rsidR="00C34C6B" w:rsidRDefault="0017586B" w:rsidP="0010109F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C34C6B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وكيل الكلية للشؤون الأكاديمية /</w:t>
                            </w:r>
                            <w:r w:rsidR="00C757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C34C6B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1E4F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C34C6B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  <w:p w14:paraId="3F4A20F2" w14:textId="44465290" w:rsidR="00C34C6B" w:rsidRPr="00A33AB0" w:rsidRDefault="00C34C6B" w:rsidP="0010109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مدير العلاقات العامة                                                     </w:t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سلمه الله </w:t>
                            </w:r>
                          </w:p>
                          <w:p w14:paraId="19DEAC26" w14:textId="5FCD2FEA" w:rsidR="00C34C6B" w:rsidRPr="00A33AB0" w:rsidRDefault="00C34C6B" w:rsidP="0010109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 عليكم ورحمة الله وبركاته ... وبعد</w:t>
                            </w:r>
                            <w:r w:rsidR="001010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14:paraId="042804D1" w14:textId="77777777" w:rsidR="0010109F" w:rsidRPr="0010109F" w:rsidRDefault="00C34C6B" w:rsidP="0010109F">
                            <w:pPr>
                              <w:spacing w:after="0" w:line="240" w:lineRule="auto"/>
                              <w:ind w:left="360" w:firstLine="706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آمل استكمال ما </w:t>
                            </w:r>
                            <w:r w:rsidR="001C1FF2" w:rsidRPr="00A33A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يلزم.</w:t>
                            </w:r>
                            <w:r w:rsidR="001010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</w:t>
                            </w:r>
                            <w:r w:rsidR="0010109F" w:rsidRPr="0010109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عميد كلية التربية</w:t>
                            </w:r>
                          </w:p>
                          <w:p w14:paraId="1BFDDF18" w14:textId="77777777" w:rsidR="00C75743" w:rsidRDefault="00C75743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FEEC22" w14:textId="77777777" w:rsidR="00C75743" w:rsidRDefault="00C75743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533D39" w14:textId="77777777" w:rsidR="00C75743" w:rsidRDefault="00C75743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A2DBEB" w14:textId="77777777" w:rsidR="00C75743" w:rsidRDefault="00C75743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E817E3" w14:textId="77777777" w:rsidR="00C75743" w:rsidRDefault="00C75743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033A1E" w14:textId="77777777" w:rsidR="00C75743" w:rsidRDefault="00C75743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6090FC" w14:textId="37E93782" w:rsidR="00A33AB0" w:rsidRDefault="00B3206C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صورة لوكالة الكلية للشؤون الأكاديمية للمتابعة</w:t>
                            </w:r>
                            <w:r w:rsidR="00C34C6B"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</w:p>
                          <w:p w14:paraId="42A984C2" w14:textId="79A0EAE7" w:rsidR="00B3206C" w:rsidRPr="00A33AB0" w:rsidRDefault="00C34C6B" w:rsidP="0010109F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</w:t>
                            </w:r>
                          </w:p>
                          <w:p w14:paraId="7C9C8FFB" w14:textId="65E7BE40" w:rsidR="00B3206C" w:rsidRDefault="00B3206C" w:rsidP="0010109F">
                            <w:pPr>
                              <w:spacing w:line="240" w:lineRule="auto"/>
                              <w:ind w:firstLine="72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صورة للمشرف على موقع الكلية</w:t>
                            </w:r>
                            <w:r w:rsidR="0017586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67A9A62" w14:textId="77777777" w:rsidR="0017586B" w:rsidRPr="00A33AB0" w:rsidRDefault="0017586B" w:rsidP="0017586B">
                            <w:pPr>
                              <w:spacing w:line="240" w:lineRule="auto"/>
                              <w:ind w:firstLine="7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CB18B8" w14:textId="57F99734" w:rsidR="00C34C6B" w:rsidRPr="00B3206C" w:rsidRDefault="00B12B20" w:rsidP="00B3206C">
                            <w:pPr>
                              <w:spacing w:after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B3206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7E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المرحلة </w:t>
            </w:r>
            <w:r w:rsidRPr="00EC7E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الدراسية:  </w:t>
            </w:r>
            <w:r w:rsidRPr="00EC7E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FE"/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EC7E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ماجستير         </w:t>
            </w:r>
            <w:r w:rsidRPr="00EC7EF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                  </w:t>
            </w:r>
            <w:r w:rsidRPr="00EC7EF0">
              <w:rPr>
                <w:rFonts w:ascii="Traditional Arabic" w:hAnsi="Traditional Arabic" w:cs="Traditional Arabic"/>
                <w:sz w:val="28"/>
                <w:szCs w:val="28"/>
              </w:rPr>
              <w:sym w:font="Wingdings" w:char="F072"/>
            </w:r>
            <w:r w:rsidRPr="00EC7EF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EC7E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</w:tbl>
    <w:p w14:paraId="6C0F7C29" w14:textId="3F0AB73E" w:rsidR="00F101AC" w:rsidRPr="00F101AC" w:rsidRDefault="008C5BB9" w:rsidP="00F101AC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raditional Arabic" w:hAnsi="Traditional Arabic" w:cs="Traditional Arabic"/>
          <w:b/>
          <w:bCs/>
          <w:rtl/>
        </w:rPr>
      </w:pPr>
      <w:r w:rsidRPr="002066CC">
        <w:rPr>
          <w:rFonts w:ascii="Traditional Arabic" w:hAnsi="Traditional Arabic" w:cs="Traditional Arabic" w:hint="cs"/>
          <w:b/>
          <w:bCs/>
          <w:rtl/>
        </w:rPr>
        <w:t>ارقام التواصل مع المناقش الخارجي.</w:t>
      </w:r>
    </w:p>
    <w:p w14:paraId="3780B68C" w14:textId="6E646FDA" w:rsidR="00331944" w:rsidRDefault="00331944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3821EC65" w14:textId="0A4134BA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02906A89" w14:textId="7953CEA0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1F2ACD8F" w14:textId="481CB40D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10342D0B" w14:textId="3CB0BC10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632B8D13" w14:textId="18CFF4E3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7CF259EA" w14:textId="787061B6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0A617F21" w14:textId="5956B9C7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6F21E83F" w14:textId="02D7BABE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2923B642" w14:textId="5A13D466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45C83667" w14:textId="2CDBF618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0D7CC70C" w14:textId="06ECC00D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43905809" w14:textId="69293313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52B94495" w14:textId="354C27FB" w:rsidR="00C34C6B" w:rsidRDefault="00C34C6B" w:rsidP="00432EB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7F8B63B8" w14:textId="77777777" w:rsidR="0010109F" w:rsidRPr="00C34C6B" w:rsidRDefault="0010109F" w:rsidP="00C34C6B">
      <w:pPr>
        <w:spacing w:after="0"/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10109F" w:rsidRPr="00C34C6B" w:rsidSect="00C34C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EEE"/>
    <w:multiLevelType w:val="hybridMultilevel"/>
    <w:tmpl w:val="F2AE83F4"/>
    <w:lvl w:ilvl="0" w:tplc="444A40C4">
      <w:numFmt w:val="bullet"/>
      <w:lvlText w:val="-"/>
      <w:lvlJc w:val="left"/>
      <w:pPr>
        <w:ind w:left="1211" w:hanging="360"/>
      </w:pPr>
      <w:rPr>
        <w:rFonts w:ascii="Sakkal Majalla" w:eastAsiaTheme="minorHAnsi" w:hAnsi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8B2628"/>
    <w:multiLevelType w:val="hybridMultilevel"/>
    <w:tmpl w:val="53FEAA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35D61"/>
    <w:multiLevelType w:val="hybridMultilevel"/>
    <w:tmpl w:val="A25A090C"/>
    <w:lvl w:ilvl="0" w:tplc="5EE2A320">
      <w:numFmt w:val="bullet"/>
      <w:lvlText w:val=""/>
      <w:lvlJc w:val="left"/>
      <w:pPr>
        <w:ind w:left="1440" w:hanging="360"/>
      </w:pPr>
      <w:rPr>
        <w:rFonts w:ascii="Wingdings" w:eastAsiaTheme="minorHAnsi" w:hAnsi="Wingdings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0878B9"/>
    <w:multiLevelType w:val="hybridMultilevel"/>
    <w:tmpl w:val="4170E4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A613EA"/>
    <w:multiLevelType w:val="hybridMultilevel"/>
    <w:tmpl w:val="114016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36E88"/>
    <w:multiLevelType w:val="hybridMultilevel"/>
    <w:tmpl w:val="53FEA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22E31"/>
    <w:multiLevelType w:val="hybridMultilevel"/>
    <w:tmpl w:val="97AAEE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FA76ED"/>
    <w:multiLevelType w:val="hybridMultilevel"/>
    <w:tmpl w:val="538EBF22"/>
    <w:lvl w:ilvl="0" w:tplc="14926A2A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5095523"/>
    <w:multiLevelType w:val="hybridMultilevel"/>
    <w:tmpl w:val="AD6A43DA"/>
    <w:lvl w:ilvl="0" w:tplc="04090011">
      <w:start w:val="1"/>
      <w:numFmt w:val="decimal"/>
      <w:lvlText w:val="%1)"/>
      <w:lvlJc w:val="lef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9" w15:restartNumberingAfterBreak="0">
    <w:nsid w:val="7C006847"/>
    <w:multiLevelType w:val="hybridMultilevel"/>
    <w:tmpl w:val="F4E496F6"/>
    <w:lvl w:ilvl="0" w:tplc="439AC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0842">
    <w:abstractNumId w:val="3"/>
  </w:num>
  <w:num w:numId="2" w16cid:durableId="920993032">
    <w:abstractNumId w:val="4"/>
  </w:num>
  <w:num w:numId="3" w16cid:durableId="1729183927">
    <w:abstractNumId w:val="0"/>
  </w:num>
  <w:num w:numId="4" w16cid:durableId="1631741525">
    <w:abstractNumId w:val="7"/>
  </w:num>
  <w:num w:numId="5" w16cid:durableId="1931353393">
    <w:abstractNumId w:val="2"/>
  </w:num>
  <w:num w:numId="6" w16cid:durableId="1748843612">
    <w:abstractNumId w:val="9"/>
  </w:num>
  <w:num w:numId="7" w16cid:durableId="1267008777">
    <w:abstractNumId w:val="8"/>
  </w:num>
  <w:num w:numId="8" w16cid:durableId="856893624">
    <w:abstractNumId w:val="6"/>
  </w:num>
  <w:num w:numId="9" w16cid:durableId="1248928019">
    <w:abstractNumId w:val="5"/>
  </w:num>
  <w:num w:numId="10" w16cid:durableId="100705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BA"/>
    <w:rsid w:val="0002389D"/>
    <w:rsid w:val="00040CDB"/>
    <w:rsid w:val="0008595A"/>
    <w:rsid w:val="0010109F"/>
    <w:rsid w:val="001626E1"/>
    <w:rsid w:val="0017586B"/>
    <w:rsid w:val="001C1FF2"/>
    <w:rsid w:val="001E4F58"/>
    <w:rsid w:val="002066CC"/>
    <w:rsid w:val="00302CB0"/>
    <w:rsid w:val="00331944"/>
    <w:rsid w:val="0034002D"/>
    <w:rsid w:val="003C2444"/>
    <w:rsid w:val="003E66CC"/>
    <w:rsid w:val="00401FC6"/>
    <w:rsid w:val="00406BE3"/>
    <w:rsid w:val="00432EBA"/>
    <w:rsid w:val="004A799B"/>
    <w:rsid w:val="005112C2"/>
    <w:rsid w:val="0055188E"/>
    <w:rsid w:val="0055459C"/>
    <w:rsid w:val="00563486"/>
    <w:rsid w:val="005942C0"/>
    <w:rsid w:val="005D5127"/>
    <w:rsid w:val="00601672"/>
    <w:rsid w:val="00603A85"/>
    <w:rsid w:val="006A5350"/>
    <w:rsid w:val="00754478"/>
    <w:rsid w:val="00861066"/>
    <w:rsid w:val="008C5BB9"/>
    <w:rsid w:val="00911FB3"/>
    <w:rsid w:val="0095354E"/>
    <w:rsid w:val="009B0623"/>
    <w:rsid w:val="009F16A3"/>
    <w:rsid w:val="00A13755"/>
    <w:rsid w:val="00A26C83"/>
    <w:rsid w:val="00A33AB0"/>
    <w:rsid w:val="00AA77E3"/>
    <w:rsid w:val="00B12B20"/>
    <w:rsid w:val="00B3206C"/>
    <w:rsid w:val="00B96637"/>
    <w:rsid w:val="00C004A1"/>
    <w:rsid w:val="00C03DBC"/>
    <w:rsid w:val="00C34C6B"/>
    <w:rsid w:val="00C75743"/>
    <w:rsid w:val="00CE7D39"/>
    <w:rsid w:val="00D33A2A"/>
    <w:rsid w:val="00D769DC"/>
    <w:rsid w:val="00D90619"/>
    <w:rsid w:val="00DB39BC"/>
    <w:rsid w:val="00DD27CF"/>
    <w:rsid w:val="00E32538"/>
    <w:rsid w:val="00E46676"/>
    <w:rsid w:val="00E72471"/>
    <w:rsid w:val="00EA1A88"/>
    <w:rsid w:val="00EA7388"/>
    <w:rsid w:val="00EC63C7"/>
    <w:rsid w:val="00F101AC"/>
    <w:rsid w:val="00F13974"/>
    <w:rsid w:val="00F7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241BB"/>
  <w15:chartTrackingRefBased/>
  <w15:docId w15:val="{FB0C331D-5403-4839-9A04-CA8CE125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BA"/>
    <w:pPr>
      <w:bidi/>
      <w:spacing w:after="200" w:line="276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563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B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5354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95354E"/>
    <w:rPr>
      <w:rFonts w:ascii="Tahoma" w:hAnsi="Tahoma" w:cs="Tahoma"/>
      <w:sz w:val="18"/>
      <w:szCs w:val="18"/>
    </w:rPr>
  </w:style>
  <w:style w:type="character" w:customStyle="1" w:styleId="2Char">
    <w:name w:val="عنوان 2 Char"/>
    <w:basedOn w:val="a0"/>
    <w:link w:val="2"/>
    <w:uiPriority w:val="9"/>
    <w:rsid w:val="005634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 Spacing"/>
    <w:uiPriority w:val="1"/>
    <w:qFormat/>
    <w:rsid w:val="0056348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9T08:43:49.1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E9F8-C385-464B-B35B-0EAEAA33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aanabaty</dc:creator>
  <cp:keywords/>
  <dc:description/>
  <cp:lastModifiedBy>Ameerah O. Aladwani</cp:lastModifiedBy>
  <cp:revision>2</cp:revision>
  <cp:lastPrinted>2025-09-04T09:25:00Z</cp:lastPrinted>
  <dcterms:created xsi:type="dcterms:W3CDTF">2025-11-06T07:32:00Z</dcterms:created>
  <dcterms:modified xsi:type="dcterms:W3CDTF">2025-11-06T07:32:00Z</dcterms:modified>
</cp:coreProperties>
</file>