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942C" w14:textId="77777777" w:rsidR="005D0106" w:rsidRPr="00FA5E39" w:rsidRDefault="00D85DEE" w:rsidP="00D471A8">
      <w:pPr>
        <w:jc w:val="center"/>
        <w:rPr>
          <w:b/>
          <w:bCs/>
          <w:color w:val="0000FF"/>
          <w:sz w:val="36"/>
          <w:szCs w:val="36"/>
          <w:rtl/>
        </w:rPr>
      </w:pPr>
      <w:bookmarkStart w:id="0" w:name="_GoBack"/>
      <w:bookmarkEnd w:id="0"/>
      <w:r w:rsidRPr="00FA5E39">
        <w:rPr>
          <w:rFonts w:hint="cs"/>
          <w:b/>
          <w:bCs/>
          <w:color w:val="0000FF"/>
          <w:sz w:val="36"/>
          <w:szCs w:val="36"/>
          <w:rtl/>
        </w:rPr>
        <w:t xml:space="preserve">تقرير انجازات </w:t>
      </w:r>
      <w:r w:rsidR="00B9628A" w:rsidRPr="00FA5E39">
        <w:rPr>
          <w:rFonts w:hint="cs"/>
          <w:b/>
          <w:bCs/>
          <w:color w:val="0000FF"/>
          <w:sz w:val="36"/>
          <w:szCs w:val="36"/>
          <w:rtl/>
        </w:rPr>
        <w:t xml:space="preserve">الخطة </w:t>
      </w:r>
      <w:r w:rsidRPr="00FA5E39">
        <w:rPr>
          <w:rFonts w:hint="cs"/>
          <w:b/>
          <w:bCs/>
          <w:color w:val="0000FF"/>
          <w:sz w:val="36"/>
          <w:szCs w:val="36"/>
          <w:rtl/>
        </w:rPr>
        <w:t xml:space="preserve">التنفيذية لتوصيات المعيار </w:t>
      </w:r>
      <w:r w:rsidR="00D471A8" w:rsidRPr="00FA5E39">
        <w:rPr>
          <w:rFonts w:hint="cs"/>
          <w:b/>
          <w:bCs/>
          <w:color w:val="0000FF"/>
          <w:sz w:val="36"/>
          <w:szCs w:val="36"/>
          <w:rtl/>
        </w:rPr>
        <w:t>العاشر</w:t>
      </w:r>
    </w:p>
    <w:p w14:paraId="613D670D" w14:textId="77777777" w:rsidR="00203D9B" w:rsidRPr="00D24A0C" w:rsidRDefault="001B0A92" w:rsidP="00F7366F">
      <w:pPr>
        <w:ind w:left="-565"/>
        <w:jc w:val="both"/>
        <w:rPr>
          <w:b/>
          <w:bCs/>
          <w:color w:val="009900"/>
          <w:sz w:val="28"/>
          <w:szCs w:val="28"/>
          <w:rtl/>
        </w:rPr>
      </w:pPr>
      <w:r>
        <w:rPr>
          <w:b/>
          <w:bCs/>
          <w:noProof/>
          <w:color w:val="FF0000"/>
          <w:sz w:val="28"/>
          <w:szCs w:val="28"/>
          <w:rtl/>
        </w:rPr>
        <mc:AlternateContent>
          <mc:Choice Requires="wps">
            <w:drawing>
              <wp:anchor distT="0" distB="0" distL="114300" distR="114300" simplePos="0" relativeHeight="251659264" behindDoc="0" locked="0" layoutInCell="1" allowOverlap="1" wp14:anchorId="006EA6B9" wp14:editId="70F81497">
                <wp:simplePos x="0" y="0"/>
                <wp:positionH relativeFrom="column">
                  <wp:posOffset>-588205</wp:posOffset>
                </wp:positionH>
                <wp:positionV relativeFrom="paragraph">
                  <wp:posOffset>145367</wp:posOffset>
                </wp:positionV>
                <wp:extent cx="2396490" cy="741094"/>
                <wp:effectExtent l="0" t="0" r="0" b="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741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87"/>
                            </w:tblGrid>
                            <w:tr w:rsidR="00F47024" w14:paraId="5056D55B" w14:textId="77777777" w:rsidTr="00F7366F">
                              <w:trPr>
                                <w:tblCellSpacing w:w="20" w:type="dxa"/>
                              </w:trPr>
                              <w:tc>
                                <w:tcPr>
                                  <w:tcW w:w="3007" w:type="dxa"/>
                                  <w:shd w:val="clear" w:color="auto" w:fill="BDD6EE" w:themeFill="accent1" w:themeFillTint="66"/>
                                </w:tcPr>
                                <w:p w14:paraId="29201F20" w14:textId="77777777" w:rsidR="00F47024" w:rsidRPr="00F7366F" w:rsidRDefault="00F47024">
                                  <w:pPr>
                                    <w:rPr>
                                      <w:sz w:val="22"/>
                                      <w:szCs w:val="22"/>
                                      <w:rtl/>
                                    </w:rPr>
                                  </w:pPr>
                                  <w:r w:rsidRPr="00F7366F">
                                    <w:rPr>
                                      <w:rFonts w:hint="cs"/>
                                      <w:b/>
                                      <w:bCs/>
                                      <w:color w:val="0000FF"/>
                                      <w:sz w:val="22"/>
                                      <w:szCs w:val="22"/>
                                      <w:rtl/>
                                    </w:rPr>
                                    <w:t>الممارسات الجيدة المرتبطة بالتوصية</w:t>
                                  </w:r>
                                </w:p>
                              </w:tc>
                            </w:tr>
                            <w:tr w:rsidR="00F47024" w14:paraId="328DDA38" w14:textId="77777777" w:rsidTr="00F7366F">
                              <w:trPr>
                                <w:trHeight w:val="447"/>
                                <w:tblCellSpacing w:w="20" w:type="dxa"/>
                              </w:trPr>
                              <w:tc>
                                <w:tcPr>
                                  <w:tcW w:w="3007" w:type="dxa"/>
                                </w:tcPr>
                                <w:p w14:paraId="2E43EFE2" w14:textId="77777777" w:rsidR="00F47024" w:rsidRDefault="00F47024">
                                  <w:pPr>
                                    <w:rPr>
                                      <w:rtl/>
                                    </w:rPr>
                                  </w:pPr>
                                  <w:r>
                                    <w:rPr>
                                      <w:rFonts w:hint="cs"/>
                                      <w:rtl/>
                                    </w:rPr>
                                    <w:t xml:space="preserve">وجود خطة استراتيجية عند أغلب الجهات البحثية </w:t>
                                  </w:r>
                                </w:p>
                                <w:p w14:paraId="7F56732F" w14:textId="77777777" w:rsidR="00F47024" w:rsidRDefault="00F47024">
                                  <w:pPr>
                                    <w:rPr>
                                      <w:rtl/>
                                    </w:rPr>
                                  </w:pPr>
                                </w:p>
                              </w:tc>
                            </w:tr>
                          </w:tbl>
                          <w:p w14:paraId="06F971D6" w14:textId="77777777" w:rsidR="00F47024" w:rsidRDefault="00F4702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EA6B9" id="_x0000_t202" coordsize="21600,21600" o:spt="202" path="m,l,21600r21600,l21600,xe">
                <v:stroke joinstyle="miter"/>
                <v:path gradientshapeok="t" o:connecttype="rect"/>
              </v:shapetype>
              <v:shape id="مربع نص 10" o:spid="_x0000_s1026" type="#_x0000_t202" style="position:absolute;left:0;text-align:left;margin-left:-46.3pt;margin-top:11.45pt;width:188.7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" filled="f" stroked="f" strokeweight=".5pt">
                <v:textbox>
                  <w:txbxContent>
                    <w:tbl>
                      <w:tblPr>
                        <w:tblStyle w:val="TableGrid"/>
                        <w:bidiVisu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87"/>
                      </w:tblGrid>
                      <w:tr w:rsidR="00F47024" w14:paraId="5056D55B" w14:textId="77777777" w:rsidTr="00F7366F">
                        <w:trPr>
                          <w:tblCellSpacing w:w="20" w:type="dxa"/>
                        </w:trPr>
                        <w:tc>
                          <w:tcPr>
                            <w:tcW w:w="3007" w:type="dxa"/>
                            <w:shd w:val="clear" w:color="auto" w:fill="BDD6EE" w:themeFill="accent1" w:themeFillTint="66"/>
                          </w:tcPr>
                          <w:p w14:paraId="29201F20" w14:textId="77777777" w:rsidR="00F47024" w:rsidRPr="00F7366F" w:rsidRDefault="00F47024">
                            <w:pPr>
                              <w:rPr>
                                <w:sz w:val="22"/>
                                <w:szCs w:val="22"/>
                                <w:rtl/>
                              </w:rPr>
                            </w:pPr>
                            <w:r w:rsidRPr="00F7366F">
                              <w:rPr>
                                <w:rFonts w:hint="cs"/>
                                <w:b/>
                                <w:bCs/>
                                <w:color w:val="0000FF"/>
                                <w:sz w:val="22"/>
                                <w:szCs w:val="22"/>
                                <w:rtl/>
                              </w:rPr>
                              <w:t>الممارسات الجيدة المرتبطة بالتوصية</w:t>
                            </w:r>
                          </w:p>
                        </w:tc>
                      </w:tr>
                      <w:tr w:rsidR="00F47024" w14:paraId="328DDA38" w14:textId="77777777" w:rsidTr="00F7366F">
                        <w:trPr>
                          <w:trHeight w:val="447"/>
                          <w:tblCellSpacing w:w="20" w:type="dxa"/>
                        </w:trPr>
                        <w:tc>
                          <w:tcPr>
                            <w:tcW w:w="3007" w:type="dxa"/>
                          </w:tcPr>
                          <w:p w14:paraId="2E43EFE2" w14:textId="77777777" w:rsidR="00F47024" w:rsidRDefault="00F47024">
                            <w:pPr>
                              <w:rPr>
                                <w:rtl/>
                              </w:rPr>
                            </w:pPr>
                            <w:r>
                              <w:rPr>
                                <w:rFonts w:hint="cs"/>
                                <w:rtl/>
                              </w:rPr>
                              <w:t xml:space="preserve">وجود خطة استراتيجية عند أغلب الجهات البحثية </w:t>
                            </w:r>
                          </w:p>
                          <w:p w14:paraId="7F56732F" w14:textId="77777777" w:rsidR="00F47024" w:rsidRDefault="00F47024">
                            <w:pPr>
                              <w:rPr>
                                <w:rtl/>
                              </w:rPr>
                            </w:pPr>
                          </w:p>
                        </w:tc>
                      </w:tr>
                    </w:tbl>
                    <w:p w14:paraId="06F971D6" w14:textId="77777777" w:rsidR="00F47024" w:rsidRDefault="00F47024"/>
                  </w:txbxContent>
                </v:textbox>
              </v:shape>
            </w:pict>
          </mc:Fallback>
        </mc:AlternateContent>
      </w:r>
      <w:r w:rsidR="008B10E4" w:rsidRPr="00D24A0C">
        <w:rPr>
          <w:rFonts w:hint="cs"/>
          <w:b/>
          <w:bCs/>
          <w:color w:val="FF0000"/>
          <w:sz w:val="28"/>
          <w:szCs w:val="28"/>
          <w:rtl/>
        </w:rPr>
        <w:t xml:space="preserve"> </w:t>
      </w:r>
      <w:r w:rsidR="007D44D0" w:rsidRPr="00D24A0C">
        <w:rPr>
          <w:rFonts w:hint="cs"/>
          <w:b/>
          <w:bCs/>
          <w:color w:val="009900"/>
          <w:sz w:val="28"/>
          <w:szCs w:val="28"/>
          <w:rtl/>
        </w:rPr>
        <w:t>المسئول</w:t>
      </w:r>
      <w:r w:rsidR="008B10E4" w:rsidRPr="00D24A0C">
        <w:rPr>
          <w:rFonts w:hint="cs"/>
          <w:b/>
          <w:bCs/>
          <w:color w:val="009900"/>
          <w:sz w:val="28"/>
          <w:szCs w:val="28"/>
          <w:rtl/>
        </w:rPr>
        <w:t xml:space="preserve"> عن</w:t>
      </w:r>
      <w:r w:rsidR="003557C1" w:rsidRPr="00D24A0C">
        <w:rPr>
          <w:rFonts w:hint="cs"/>
          <w:b/>
          <w:bCs/>
          <w:color w:val="009900"/>
          <w:sz w:val="28"/>
          <w:szCs w:val="28"/>
          <w:rtl/>
        </w:rPr>
        <w:t xml:space="preserve"> متابعة</w:t>
      </w:r>
      <w:r w:rsidR="008B10E4" w:rsidRPr="00D24A0C">
        <w:rPr>
          <w:rFonts w:hint="cs"/>
          <w:b/>
          <w:bCs/>
          <w:color w:val="009900"/>
          <w:sz w:val="28"/>
          <w:szCs w:val="28"/>
          <w:rtl/>
        </w:rPr>
        <w:t xml:space="preserve"> </w:t>
      </w:r>
      <w:proofErr w:type="gramStart"/>
      <w:r w:rsidR="008B10E4" w:rsidRPr="00D24A0C">
        <w:rPr>
          <w:rFonts w:hint="cs"/>
          <w:b/>
          <w:bCs/>
          <w:color w:val="009900"/>
          <w:sz w:val="28"/>
          <w:szCs w:val="28"/>
          <w:rtl/>
        </w:rPr>
        <w:t>التنفيذ:-</w:t>
      </w:r>
      <w:proofErr w:type="gramEnd"/>
    </w:p>
    <w:tbl>
      <w:tblPr>
        <w:tblpPr w:leftFromText="180" w:rightFromText="180" w:vertAnchor="text" w:tblpXSpec="right" w:tblpY="1"/>
        <w:tblOverlap w:val="never"/>
        <w:bidiVisual/>
        <w:tblW w:w="3927"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40"/>
        <w:gridCol w:w="1446"/>
        <w:gridCol w:w="6824"/>
      </w:tblGrid>
      <w:tr w:rsidR="000F4975" w:rsidRPr="00A745AB" w14:paraId="129DDE65" w14:textId="77777777" w:rsidTr="005F4E06">
        <w:trPr>
          <w:trHeight w:val="634"/>
          <w:tblCellSpacing w:w="20" w:type="dxa"/>
        </w:trPr>
        <w:tc>
          <w:tcPr>
            <w:tcW w:w="1217" w:type="pct"/>
            <w:shd w:val="clear" w:color="auto" w:fill="B8CCE4"/>
            <w:vAlign w:val="center"/>
          </w:tcPr>
          <w:p w14:paraId="0BA73C5C" w14:textId="77777777" w:rsidR="000F4975" w:rsidRPr="00A745AB" w:rsidRDefault="00D85DEE" w:rsidP="005F4E06">
            <w:pPr>
              <w:jc w:val="center"/>
              <w:rPr>
                <w:b/>
                <w:bCs/>
                <w:color w:val="0000FF"/>
                <w:rtl/>
              </w:rPr>
            </w:pPr>
            <w:r>
              <w:rPr>
                <w:rFonts w:hint="cs"/>
                <w:b/>
                <w:bCs/>
                <w:color w:val="0000FF"/>
                <w:rtl/>
              </w:rPr>
              <w:t>التوصية</w:t>
            </w:r>
          </w:p>
        </w:tc>
        <w:tc>
          <w:tcPr>
            <w:tcW w:w="639" w:type="pct"/>
            <w:shd w:val="clear" w:color="auto" w:fill="auto"/>
            <w:vAlign w:val="center"/>
          </w:tcPr>
          <w:p w14:paraId="29C358B6" w14:textId="77777777" w:rsidR="000F4975" w:rsidRPr="005D0106" w:rsidRDefault="00FB28A2" w:rsidP="005F4E06">
            <w:pPr>
              <w:jc w:val="center"/>
              <w:rPr>
                <w:b/>
                <w:bCs/>
                <w:color w:val="009900"/>
                <w:rtl/>
              </w:rPr>
            </w:pPr>
            <w:r>
              <w:rPr>
                <w:rFonts w:hint="cs"/>
                <w:b/>
                <w:bCs/>
                <w:color w:val="009900"/>
                <w:rtl/>
              </w:rPr>
              <w:t>52</w:t>
            </w:r>
          </w:p>
        </w:tc>
        <w:tc>
          <w:tcPr>
            <w:tcW w:w="3073" w:type="pct"/>
            <w:shd w:val="clear" w:color="auto" w:fill="auto"/>
          </w:tcPr>
          <w:p w14:paraId="462EF5F0" w14:textId="77777777" w:rsidR="00F7366F" w:rsidRPr="00FA5E39" w:rsidRDefault="00A7059E" w:rsidP="00F7366F">
            <w:pPr>
              <w:rPr>
                <w:b/>
                <w:bCs/>
                <w:color w:val="FF0000"/>
                <w:rtl/>
              </w:rPr>
            </w:pPr>
            <w:r>
              <w:rPr>
                <w:rFonts w:hint="cs"/>
                <w:b/>
                <w:bCs/>
                <w:color w:val="00B050"/>
                <w:rtl/>
              </w:rPr>
              <w:t xml:space="preserve"> </w:t>
            </w:r>
            <w:r w:rsidR="00FB28A2" w:rsidRPr="003F5BA4">
              <w:rPr>
                <w:rFonts w:ascii="Sakkal Majalla" w:hAnsi="Sakkal Majalla" w:cs="Sakkal Majalla"/>
                <w:b/>
                <w:bCs/>
                <w:sz w:val="28"/>
                <w:szCs w:val="28"/>
                <w:rtl/>
              </w:rPr>
              <w:t xml:space="preserve"> </w:t>
            </w:r>
            <w:r w:rsidR="00FB28A2" w:rsidRPr="00FA5E39">
              <w:rPr>
                <w:rFonts w:ascii="Sakkal Majalla" w:hAnsi="Sakkal Majalla" w:cs="Sakkal Majalla"/>
                <w:b/>
                <w:bCs/>
                <w:color w:val="FF0000"/>
                <w:sz w:val="28"/>
                <w:szCs w:val="28"/>
                <w:rtl/>
              </w:rPr>
              <w:t>يجب على الجامعة أن تعد استراتيجية بحث واضحة وفعالة وواقعية تتسق مع رؤيتها في أن تصبح أحد رواد العالم في مجال البحث العلمي.</w:t>
            </w:r>
          </w:p>
        </w:tc>
      </w:tr>
    </w:tbl>
    <w:p w14:paraId="4D6972E0" w14:textId="77777777" w:rsidR="00B9628A" w:rsidRDefault="00F7366F" w:rsidP="00B9628A">
      <w:pPr>
        <w:jc w:val="center"/>
        <w:rPr>
          <w:b/>
          <w:bCs/>
          <w:color w:val="0000FF"/>
          <w:rtl/>
        </w:rPr>
      </w:pPr>
      <w:r>
        <w:rPr>
          <w:b/>
          <w:bCs/>
          <w:color w:val="0000FF"/>
          <w:rtl/>
        </w:rPr>
        <w:br w:type="textWrapping" w:clear="all"/>
      </w: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B9628A" w:rsidRPr="009D1C67" w14:paraId="04B8674D" w14:textId="77777777" w:rsidTr="006C11AB">
        <w:trPr>
          <w:tblCellSpacing w:w="20" w:type="dxa"/>
          <w:jc w:val="center"/>
        </w:trPr>
        <w:tc>
          <w:tcPr>
            <w:tcW w:w="2472" w:type="pct"/>
            <w:shd w:val="clear" w:color="auto" w:fill="auto"/>
          </w:tcPr>
          <w:p w14:paraId="6168DF54" w14:textId="77777777" w:rsidR="00B9628A" w:rsidRPr="009D1C67" w:rsidRDefault="00B9628A" w:rsidP="003213D2">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0F4C7F32" w14:textId="77777777" w:rsidR="00B9628A" w:rsidRPr="009D1C67" w:rsidRDefault="00B9628A" w:rsidP="003213D2">
            <w:pPr>
              <w:jc w:val="center"/>
              <w:rPr>
                <w:b/>
                <w:bCs/>
                <w:color w:val="0000FF"/>
                <w:rtl/>
              </w:rPr>
            </w:pPr>
            <w:r w:rsidRPr="009D1C67">
              <w:rPr>
                <w:rFonts w:hint="cs"/>
                <w:b/>
                <w:bCs/>
                <w:color w:val="0000FF"/>
                <w:rtl/>
              </w:rPr>
              <w:t>تاريخ الانتهاء:</w:t>
            </w:r>
          </w:p>
        </w:tc>
      </w:tr>
    </w:tbl>
    <w:p w14:paraId="315FA90D" w14:textId="77777777" w:rsidR="00B9628A" w:rsidRPr="00842D4D" w:rsidRDefault="00B9628A" w:rsidP="00B9628A">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2875"/>
        <w:gridCol w:w="1299"/>
        <w:gridCol w:w="944"/>
        <w:gridCol w:w="1430"/>
        <w:gridCol w:w="2886"/>
        <w:gridCol w:w="1988"/>
        <w:gridCol w:w="1989"/>
      </w:tblGrid>
      <w:tr w:rsidR="00A350A0" w:rsidRPr="00A745AB" w14:paraId="1A2FCF41" w14:textId="77777777" w:rsidTr="00A350A0">
        <w:trPr>
          <w:cantSplit/>
          <w:tblHeader/>
          <w:tblCellSpacing w:w="20" w:type="dxa"/>
          <w:jc w:val="center"/>
        </w:trPr>
        <w:tc>
          <w:tcPr>
            <w:tcW w:w="195" w:type="pct"/>
            <w:shd w:val="clear" w:color="auto" w:fill="B8CCE4"/>
            <w:vAlign w:val="center"/>
          </w:tcPr>
          <w:p w14:paraId="3DE5146A" w14:textId="77777777" w:rsidR="00A350A0" w:rsidRPr="00A745AB" w:rsidRDefault="00A350A0" w:rsidP="00844C5B">
            <w:pPr>
              <w:jc w:val="center"/>
              <w:rPr>
                <w:b/>
                <w:bCs/>
                <w:color w:val="0000FF"/>
                <w:rtl/>
              </w:rPr>
            </w:pPr>
            <w:r w:rsidRPr="00A745AB">
              <w:rPr>
                <w:rFonts w:hint="cs"/>
                <w:b/>
                <w:bCs/>
                <w:color w:val="0000FF"/>
                <w:rtl/>
              </w:rPr>
              <w:t>م</w:t>
            </w:r>
          </w:p>
        </w:tc>
        <w:tc>
          <w:tcPr>
            <w:tcW w:w="1011" w:type="pct"/>
            <w:shd w:val="clear" w:color="auto" w:fill="B8CCE4"/>
            <w:vAlign w:val="center"/>
          </w:tcPr>
          <w:p w14:paraId="184D054B" w14:textId="77777777" w:rsidR="00A350A0" w:rsidRPr="00A745AB" w:rsidRDefault="00A350A0" w:rsidP="006C11AB">
            <w:pPr>
              <w:jc w:val="center"/>
              <w:rPr>
                <w:b/>
                <w:bCs/>
                <w:color w:val="0000FF"/>
                <w:rtl/>
              </w:rPr>
            </w:pPr>
            <w:r>
              <w:rPr>
                <w:rFonts w:hint="cs"/>
                <w:b/>
                <w:bCs/>
                <w:color w:val="0000FF"/>
                <w:rtl/>
              </w:rPr>
              <w:t>الاجراءات التنفيذية</w:t>
            </w:r>
          </w:p>
        </w:tc>
        <w:tc>
          <w:tcPr>
            <w:tcW w:w="449" w:type="pct"/>
            <w:shd w:val="clear" w:color="auto" w:fill="B8CCE4"/>
            <w:vAlign w:val="center"/>
          </w:tcPr>
          <w:p w14:paraId="5DD0DF78" w14:textId="77777777" w:rsidR="00A350A0" w:rsidRPr="00A745AB" w:rsidRDefault="00A350A0" w:rsidP="003557C1">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3119D48A" w14:textId="77777777" w:rsidR="00A350A0" w:rsidRPr="00A745AB" w:rsidRDefault="00A350A0" w:rsidP="003557C1">
            <w:pPr>
              <w:jc w:val="center"/>
              <w:rPr>
                <w:b/>
                <w:bCs/>
                <w:color w:val="0000FF"/>
                <w:rtl/>
              </w:rPr>
            </w:pPr>
            <w:r w:rsidRPr="00306A68">
              <w:rPr>
                <w:rFonts w:hint="cs"/>
                <w:b/>
                <w:bCs/>
                <w:color w:val="0000FF"/>
                <w:rtl/>
              </w:rPr>
              <w:t>نسبة التنفيذ</w:t>
            </w:r>
          </w:p>
        </w:tc>
        <w:tc>
          <w:tcPr>
            <w:tcW w:w="496" w:type="pct"/>
            <w:shd w:val="clear" w:color="auto" w:fill="B8CCE4"/>
            <w:vAlign w:val="center"/>
          </w:tcPr>
          <w:p w14:paraId="46FB72B9" w14:textId="77777777" w:rsidR="00A350A0" w:rsidRPr="00306A68" w:rsidRDefault="00A350A0" w:rsidP="00F7366F">
            <w:pPr>
              <w:jc w:val="center"/>
              <w:rPr>
                <w:b/>
                <w:bCs/>
                <w:color w:val="0000FF"/>
                <w:rtl/>
              </w:rPr>
            </w:pPr>
            <w:r>
              <w:rPr>
                <w:rFonts w:hint="cs"/>
                <w:b/>
                <w:bCs/>
                <w:color w:val="0000FF"/>
                <w:rtl/>
              </w:rPr>
              <w:t>مسؤولية التنفيذ</w:t>
            </w:r>
          </w:p>
        </w:tc>
        <w:tc>
          <w:tcPr>
            <w:tcW w:w="1015" w:type="pct"/>
            <w:shd w:val="clear" w:color="auto" w:fill="B8CCE4"/>
            <w:vAlign w:val="center"/>
          </w:tcPr>
          <w:p w14:paraId="376CECB6" w14:textId="77777777" w:rsidR="00A350A0" w:rsidRPr="00306A68" w:rsidRDefault="00A350A0" w:rsidP="003557C1">
            <w:pPr>
              <w:jc w:val="center"/>
              <w:rPr>
                <w:b/>
                <w:bCs/>
                <w:color w:val="0000FF"/>
              </w:rPr>
            </w:pPr>
            <w:r w:rsidRPr="00306A68">
              <w:rPr>
                <w:rFonts w:hint="cs"/>
                <w:b/>
                <w:bCs/>
                <w:color w:val="0000FF"/>
                <w:rtl/>
              </w:rPr>
              <w:t>معوقات التنفيذ</w:t>
            </w:r>
          </w:p>
          <w:p w14:paraId="68C1E339" w14:textId="77777777" w:rsidR="00A350A0" w:rsidRPr="00A745AB" w:rsidRDefault="00A350A0" w:rsidP="003557C1">
            <w:pPr>
              <w:jc w:val="center"/>
              <w:rPr>
                <w:b/>
                <w:bCs/>
                <w:color w:val="0000FF"/>
                <w:rtl/>
              </w:rPr>
            </w:pPr>
            <w:r w:rsidRPr="00306A68">
              <w:rPr>
                <w:b/>
                <w:bCs/>
                <w:color w:val="0000FF"/>
                <w:rtl/>
              </w:rPr>
              <w:t>(في حال وجودها)</w:t>
            </w:r>
          </w:p>
        </w:tc>
        <w:tc>
          <w:tcPr>
            <w:tcW w:w="695" w:type="pct"/>
            <w:shd w:val="clear" w:color="auto" w:fill="B8CCE4"/>
            <w:vAlign w:val="center"/>
          </w:tcPr>
          <w:p w14:paraId="7136EB21" w14:textId="77777777" w:rsidR="00A350A0" w:rsidRPr="00306A68" w:rsidRDefault="00A350A0" w:rsidP="003557C1">
            <w:pPr>
              <w:jc w:val="center"/>
              <w:rPr>
                <w:b/>
                <w:bCs/>
                <w:color w:val="0000FF"/>
                <w:rtl/>
              </w:rPr>
            </w:pPr>
          </w:p>
          <w:p w14:paraId="62E740A1" w14:textId="77777777" w:rsidR="00A350A0" w:rsidRPr="00A745AB" w:rsidRDefault="00A350A0" w:rsidP="003557C1">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5CA75334" w14:textId="77777777" w:rsidR="00A350A0" w:rsidRPr="00306A68" w:rsidRDefault="00A350A0" w:rsidP="003557C1">
            <w:pPr>
              <w:jc w:val="center"/>
              <w:rPr>
                <w:b/>
                <w:bCs/>
                <w:color w:val="0000FF"/>
                <w:rtl/>
              </w:rPr>
            </w:pPr>
            <w:r>
              <w:rPr>
                <w:rFonts w:hint="cs"/>
                <w:b/>
                <w:bCs/>
                <w:color w:val="0000FF"/>
                <w:rtl/>
              </w:rPr>
              <w:t>الميزانية المقترحة</w:t>
            </w:r>
          </w:p>
        </w:tc>
      </w:tr>
      <w:tr w:rsidR="00A350A0" w:rsidRPr="00A745AB" w14:paraId="4123E173" w14:textId="77777777" w:rsidTr="00A350A0">
        <w:trPr>
          <w:cantSplit/>
          <w:tblCellSpacing w:w="20" w:type="dxa"/>
          <w:jc w:val="center"/>
        </w:trPr>
        <w:tc>
          <w:tcPr>
            <w:tcW w:w="195" w:type="pct"/>
            <w:shd w:val="clear" w:color="auto" w:fill="auto"/>
            <w:vAlign w:val="center"/>
          </w:tcPr>
          <w:p w14:paraId="372EB087" w14:textId="77777777" w:rsidR="00A350A0" w:rsidRPr="00A745AB" w:rsidRDefault="00A350A0" w:rsidP="00844C5B">
            <w:pPr>
              <w:jc w:val="center"/>
              <w:rPr>
                <w:b/>
                <w:bCs/>
                <w:color w:val="0000FF"/>
                <w:rtl/>
              </w:rPr>
            </w:pPr>
            <w:r w:rsidRPr="00A745AB">
              <w:rPr>
                <w:rFonts w:hint="cs"/>
                <w:b/>
                <w:bCs/>
                <w:color w:val="0000FF"/>
                <w:rtl/>
              </w:rPr>
              <w:t>1</w:t>
            </w:r>
          </w:p>
        </w:tc>
        <w:tc>
          <w:tcPr>
            <w:tcW w:w="1011" w:type="pct"/>
            <w:shd w:val="clear" w:color="auto" w:fill="auto"/>
            <w:vAlign w:val="center"/>
          </w:tcPr>
          <w:p w14:paraId="50B969B5" w14:textId="033387A6" w:rsidR="00A350A0" w:rsidRPr="00082086" w:rsidRDefault="00A350A0" w:rsidP="00082086">
            <w:pPr>
              <w:jc w:val="lowKashida"/>
              <w:rPr>
                <w:b/>
                <w:bCs/>
                <w:rtl/>
              </w:rPr>
            </w:pPr>
            <w:r w:rsidRPr="00FB28A2">
              <w:rPr>
                <w:rFonts w:hint="cs"/>
                <w:b/>
                <w:bCs/>
                <w:rtl/>
              </w:rPr>
              <w:t xml:space="preserve"> </w:t>
            </w:r>
            <w:r>
              <w:rPr>
                <w:rFonts w:ascii="Sakkal Majalla" w:hAnsi="Sakkal Majalla" w:cs="Sakkal Majalla" w:hint="cs"/>
                <w:sz w:val="28"/>
                <w:szCs w:val="28"/>
                <w:rtl/>
              </w:rPr>
              <w:t xml:space="preserve">خطة استراتيجية لعمادة البحث العلمي </w:t>
            </w:r>
          </w:p>
          <w:p w14:paraId="74192DE0" w14:textId="77777777" w:rsidR="00A350A0" w:rsidRDefault="00A350A0" w:rsidP="00D24A0C">
            <w:pPr>
              <w:rPr>
                <w:rtl/>
              </w:rPr>
            </w:pPr>
            <w:r>
              <w:rPr>
                <w:rFonts w:hint="cs"/>
                <w:rtl/>
              </w:rPr>
              <w:t xml:space="preserve">خطة استراتيجية لعمادة الدراسات العليا </w:t>
            </w:r>
          </w:p>
          <w:p w14:paraId="0501E483" w14:textId="77777777" w:rsidR="00A350A0" w:rsidRDefault="00A350A0" w:rsidP="00D24A0C">
            <w:pPr>
              <w:rPr>
                <w:rtl/>
              </w:rPr>
            </w:pPr>
            <w:r>
              <w:rPr>
                <w:rFonts w:hint="cs"/>
                <w:rtl/>
              </w:rPr>
              <w:t>خطة استراتيجية لمعهد البحوث واحياء التراث</w:t>
            </w:r>
          </w:p>
          <w:p w14:paraId="32AF3DAD" w14:textId="6AE7AE10" w:rsidR="00A350A0" w:rsidRPr="00082086" w:rsidRDefault="00A350A0" w:rsidP="00082086">
            <w:pPr>
              <w:rPr>
                <w:rtl/>
              </w:rPr>
            </w:pPr>
            <w:r>
              <w:rPr>
                <w:rFonts w:hint="cs"/>
                <w:rtl/>
              </w:rPr>
              <w:t xml:space="preserve">خطة استراتيجية لمعهد الابداع وريادة الأعمال </w:t>
            </w:r>
          </w:p>
        </w:tc>
        <w:tc>
          <w:tcPr>
            <w:tcW w:w="449" w:type="pct"/>
            <w:shd w:val="clear" w:color="auto" w:fill="auto"/>
            <w:vAlign w:val="center"/>
          </w:tcPr>
          <w:p w14:paraId="07DDE3DA" w14:textId="77777777" w:rsidR="00A350A0" w:rsidRPr="004111AF" w:rsidRDefault="00497952" w:rsidP="00FB28A2">
            <w:pPr>
              <w:rPr>
                <w:b/>
                <w:bCs/>
                <w:color w:val="009900"/>
                <w:rtl/>
              </w:rPr>
            </w:pPr>
            <w:sdt>
              <w:sdtPr>
                <w:rPr>
                  <w:rFonts w:hint="cs"/>
                  <w:b/>
                  <w:bCs/>
                  <w:color w:val="009900"/>
                  <w:rtl/>
                </w:rPr>
                <w:id w:val="958071989"/>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667AD90A" w14:textId="77777777" w:rsidR="00A350A0" w:rsidRPr="004111AF" w:rsidRDefault="00497952" w:rsidP="004111AF">
            <w:pPr>
              <w:rPr>
                <w:b/>
                <w:bCs/>
                <w:color w:val="009900"/>
                <w:rtl/>
              </w:rPr>
            </w:pPr>
            <w:sdt>
              <w:sdtPr>
                <w:rPr>
                  <w:rFonts w:hint="cs"/>
                  <w:b/>
                  <w:bCs/>
                  <w:color w:val="009900"/>
                  <w:rtl/>
                </w:rPr>
                <w:id w:val="94619574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11E55357" w14:textId="77777777" w:rsidR="00A350A0" w:rsidRPr="004111AF" w:rsidRDefault="00497952" w:rsidP="004111AF">
            <w:pPr>
              <w:rPr>
                <w:b/>
                <w:bCs/>
                <w:color w:val="009900"/>
                <w:rtl/>
              </w:rPr>
            </w:pPr>
            <w:sdt>
              <w:sdtPr>
                <w:rPr>
                  <w:rFonts w:hint="cs"/>
                  <w:b/>
                  <w:bCs/>
                  <w:color w:val="009900"/>
                  <w:rtl/>
                </w:rPr>
                <w:id w:val="-165036032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25BAEA01" w14:textId="77777777" w:rsidR="00A350A0" w:rsidRPr="00A745AB" w:rsidRDefault="00497952" w:rsidP="004111AF">
            <w:pPr>
              <w:rPr>
                <w:b/>
                <w:bCs/>
                <w:color w:val="0000FF"/>
                <w:rtl/>
              </w:rPr>
            </w:pPr>
            <w:sdt>
              <w:sdtPr>
                <w:rPr>
                  <w:rFonts w:hint="cs"/>
                  <w:b/>
                  <w:bCs/>
                  <w:color w:val="009900"/>
                  <w:rtl/>
                </w:rPr>
                <w:id w:val="2111242719"/>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0EAFE116" w14:textId="77777777" w:rsidR="00A350A0" w:rsidRPr="00A745AB" w:rsidRDefault="00A350A0" w:rsidP="00203D9B">
            <w:pPr>
              <w:jc w:val="center"/>
              <w:rPr>
                <w:b/>
                <w:bCs/>
                <w:color w:val="0000FF"/>
                <w:rtl/>
              </w:rPr>
            </w:pPr>
            <w:r>
              <w:rPr>
                <w:rFonts w:hint="cs"/>
                <w:b/>
                <w:bCs/>
                <w:rtl/>
              </w:rPr>
              <w:t xml:space="preserve">95% </w:t>
            </w:r>
          </w:p>
        </w:tc>
        <w:tc>
          <w:tcPr>
            <w:tcW w:w="496" w:type="pct"/>
          </w:tcPr>
          <w:p w14:paraId="0C5ACFBA" w14:textId="77777777" w:rsidR="00A350A0" w:rsidRPr="00FB28A2" w:rsidRDefault="00A350A0" w:rsidP="00FB28A2">
            <w:pPr>
              <w:jc w:val="center"/>
              <w:rPr>
                <w:b/>
                <w:bCs/>
                <w:color w:val="0000FF"/>
                <w:rtl/>
              </w:rPr>
            </w:pPr>
            <w:r w:rsidRPr="00FB28A2">
              <w:rPr>
                <w:rFonts w:ascii="Sakkal Majalla" w:hAnsi="Sakkal Majalla" w:cs="Sakkal Majalla" w:hint="cs"/>
                <w:b/>
                <w:bCs/>
                <w:sz w:val="28"/>
                <w:szCs w:val="28"/>
                <w:rtl/>
              </w:rPr>
              <w:t>د</w:t>
            </w:r>
            <w:r w:rsidRPr="00FB28A2">
              <w:rPr>
                <w:rFonts w:ascii="Sakkal Majalla" w:hAnsi="Sakkal Majalla" w:cs="Sakkal Majalla"/>
                <w:b/>
                <w:bCs/>
                <w:sz w:val="28"/>
                <w:szCs w:val="28"/>
                <w:rtl/>
              </w:rPr>
              <w:t xml:space="preserve">. </w:t>
            </w:r>
            <w:r w:rsidRPr="00FB28A2">
              <w:rPr>
                <w:rFonts w:ascii="Sakkal Majalla" w:hAnsi="Sakkal Majalla" w:cs="Sakkal Majalla" w:hint="cs"/>
                <w:b/>
                <w:bCs/>
                <w:sz w:val="28"/>
                <w:szCs w:val="28"/>
                <w:rtl/>
              </w:rPr>
              <w:t>ثامر</w:t>
            </w:r>
            <w:r w:rsidRPr="00FB28A2">
              <w:rPr>
                <w:rFonts w:ascii="Sakkal Majalla" w:hAnsi="Sakkal Majalla" w:cs="Sakkal Majalla"/>
                <w:b/>
                <w:bCs/>
                <w:sz w:val="28"/>
                <w:szCs w:val="28"/>
                <w:rtl/>
              </w:rPr>
              <w:t xml:space="preserve"> </w:t>
            </w:r>
            <w:r w:rsidRPr="00FB28A2">
              <w:rPr>
                <w:rFonts w:ascii="Sakkal Majalla" w:hAnsi="Sakkal Majalla" w:cs="Sakkal Majalla" w:hint="cs"/>
                <w:b/>
                <w:bCs/>
                <w:sz w:val="28"/>
                <w:szCs w:val="28"/>
                <w:rtl/>
              </w:rPr>
              <w:t>الحربي</w:t>
            </w:r>
          </w:p>
        </w:tc>
        <w:tc>
          <w:tcPr>
            <w:tcW w:w="1015" w:type="pct"/>
            <w:shd w:val="clear" w:color="auto" w:fill="auto"/>
            <w:vAlign w:val="center"/>
          </w:tcPr>
          <w:p w14:paraId="12DFD808" w14:textId="77777777" w:rsidR="00A350A0" w:rsidRPr="00A745AB" w:rsidRDefault="00A350A0" w:rsidP="00A7059E">
            <w:pPr>
              <w:rPr>
                <w:b/>
                <w:bCs/>
                <w:color w:val="0000FF"/>
                <w:rtl/>
              </w:rPr>
            </w:pPr>
            <w:r>
              <w:rPr>
                <w:rFonts w:hint="cs"/>
                <w:b/>
                <w:bCs/>
                <w:color w:val="0000FF"/>
                <w:rtl/>
              </w:rPr>
              <w:t xml:space="preserve">عدم وجود خطة تنفيذية موحدة للبحث العلمي في الجامعة </w:t>
            </w:r>
          </w:p>
        </w:tc>
        <w:tc>
          <w:tcPr>
            <w:tcW w:w="695" w:type="pct"/>
          </w:tcPr>
          <w:p w14:paraId="306F6CFF" w14:textId="77777777" w:rsidR="00A350A0" w:rsidRDefault="00A350A0" w:rsidP="00A7059E">
            <w:pPr>
              <w:rPr>
                <w:b/>
                <w:bCs/>
                <w:color w:val="0000FF"/>
                <w:rtl/>
              </w:rPr>
            </w:pPr>
          </w:p>
          <w:p w14:paraId="3DB52E0E" w14:textId="77777777" w:rsidR="00A350A0" w:rsidRDefault="00A350A0" w:rsidP="00A7059E">
            <w:pPr>
              <w:rPr>
                <w:b/>
                <w:bCs/>
                <w:color w:val="0000FF"/>
                <w:rtl/>
              </w:rPr>
            </w:pPr>
          </w:p>
          <w:p w14:paraId="6AB4AA7F" w14:textId="77777777" w:rsidR="00A350A0" w:rsidRDefault="00A350A0" w:rsidP="00A7059E">
            <w:pPr>
              <w:rPr>
                <w:b/>
                <w:bCs/>
                <w:color w:val="0000FF"/>
                <w:rtl/>
              </w:rPr>
            </w:pPr>
          </w:p>
          <w:p w14:paraId="2FFDBB0E" w14:textId="77777777" w:rsidR="00A350A0" w:rsidRPr="00A745AB" w:rsidRDefault="00A350A0" w:rsidP="00A7059E">
            <w:pPr>
              <w:rPr>
                <w:b/>
                <w:bCs/>
                <w:color w:val="0000FF"/>
                <w:rtl/>
              </w:rPr>
            </w:pPr>
            <w:r>
              <w:rPr>
                <w:rFonts w:hint="cs"/>
                <w:b/>
                <w:bCs/>
                <w:color w:val="0000FF"/>
                <w:rtl/>
              </w:rPr>
              <w:t xml:space="preserve">اجراء خطة استراتيجية للبحث العلمي </w:t>
            </w:r>
          </w:p>
        </w:tc>
        <w:tc>
          <w:tcPr>
            <w:tcW w:w="688" w:type="pct"/>
          </w:tcPr>
          <w:p w14:paraId="33FDD7A9" w14:textId="77777777" w:rsidR="00A350A0" w:rsidRDefault="00A350A0" w:rsidP="00A7059E">
            <w:pPr>
              <w:rPr>
                <w:b/>
                <w:bCs/>
                <w:color w:val="0000FF"/>
                <w:rtl/>
              </w:rPr>
            </w:pPr>
          </w:p>
          <w:p w14:paraId="2C47447D" w14:textId="77777777" w:rsidR="00A350A0" w:rsidRDefault="00A350A0" w:rsidP="00A7059E">
            <w:pPr>
              <w:rPr>
                <w:b/>
                <w:bCs/>
                <w:color w:val="0000FF"/>
                <w:rtl/>
              </w:rPr>
            </w:pPr>
          </w:p>
          <w:p w14:paraId="451B3DEF" w14:textId="77777777" w:rsidR="00A350A0" w:rsidRDefault="00A350A0" w:rsidP="00780FF5">
            <w:pPr>
              <w:rPr>
                <w:b/>
                <w:bCs/>
                <w:color w:val="0000FF"/>
                <w:rtl/>
              </w:rPr>
            </w:pPr>
            <w:r>
              <w:rPr>
                <w:rFonts w:hint="cs"/>
                <w:b/>
                <w:bCs/>
                <w:color w:val="0000FF"/>
                <w:rtl/>
              </w:rPr>
              <w:t xml:space="preserve">200000 </w:t>
            </w:r>
            <w:r>
              <w:rPr>
                <w:rFonts w:ascii="Tahoma" w:eastAsia="Tahoma" w:hAnsi="Tahoma" w:cs="Tahoma"/>
                <w:b/>
                <w:bCs/>
                <w:color w:val="0000FF"/>
                <w:rtl/>
              </w:rPr>
              <w:t>ريال</w:t>
            </w:r>
          </w:p>
        </w:tc>
      </w:tr>
      <w:tr w:rsidR="00A350A0" w:rsidRPr="00A745AB" w14:paraId="68C4DB22" w14:textId="77777777" w:rsidTr="00A350A0">
        <w:trPr>
          <w:cantSplit/>
          <w:tblCellSpacing w:w="20" w:type="dxa"/>
          <w:jc w:val="center"/>
        </w:trPr>
        <w:tc>
          <w:tcPr>
            <w:tcW w:w="195" w:type="pct"/>
            <w:shd w:val="clear" w:color="auto" w:fill="auto"/>
            <w:vAlign w:val="center"/>
          </w:tcPr>
          <w:p w14:paraId="188CDAA3" w14:textId="77777777" w:rsidR="00A350A0" w:rsidRPr="00A745AB" w:rsidRDefault="00A350A0" w:rsidP="009E6291">
            <w:pPr>
              <w:jc w:val="center"/>
              <w:rPr>
                <w:b/>
                <w:bCs/>
                <w:color w:val="0000FF"/>
                <w:rtl/>
              </w:rPr>
            </w:pPr>
            <w:r w:rsidRPr="00A745AB">
              <w:rPr>
                <w:rFonts w:hint="cs"/>
                <w:b/>
                <w:bCs/>
                <w:color w:val="0000FF"/>
                <w:rtl/>
              </w:rPr>
              <w:lastRenderedPageBreak/>
              <w:t>2</w:t>
            </w:r>
          </w:p>
        </w:tc>
        <w:tc>
          <w:tcPr>
            <w:tcW w:w="1011" w:type="pct"/>
            <w:shd w:val="clear" w:color="auto" w:fill="auto"/>
            <w:vAlign w:val="center"/>
          </w:tcPr>
          <w:p w14:paraId="6EAC5B3B" w14:textId="77777777" w:rsidR="00A350A0" w:rsidRPr="00FA5E39" w:rsidRDefault="0036297B" w:rsidP="0036297B">
            <w:pPr>
              <w:rPr>
                <w:rtl/>
              </w:rPr>
            </w:pPr>
            <w:r>
              <w:rPr>
                <w:rFonts w:hint="cs"/>
                <w:b/>
                <w:bCs/>
                <w:color w:val="0000FF"/>
                <w:rtl/>
              </w:rPr>
              <w:t>اعداد خطة تنفيذية لمعهد المخطوطات واحياء التراث الاسلامي</w:t>
            </w:r>
          </w:p>
        </w:tc>
        <w:tc>
          <w:tcPr>
            <w:tcW w:w="449" w:type="pct"/>
            <w:shd w:val="clear" w:color="auto" w:fill="auto"/>
            <w:vAlign w:val="center"/>
          </w:tcPr>
          <w:p w14:paraId="6534D33A" w14:textId="77777777" w:rsidR="00A350A0" w:rsidRPr="004111AF" w:rsidRDefault="00497952" w:rsidP="00FB28A2">
            <w:pPr>
              <w:rPr>
                <w:b/>
                <w:bCs/>
                <w:color w:val="009900"/>
                <w:rtl/>
              </w:rPr>
            </w:pPr>
            <w:sdt>
              <w:sdtPr>
                <w:rPr>
                  <w:rFonts w:hint="cs"/>
                  <w:b/>
                  <w:bCs/>
                  <w:color w:val="009900"/>
                  <w:rtl/>
                </w:rPr>
                <w:id w:val="160444371"/>
                <w:showingPlcHdr/>
              </w:sdtPr>
              <w:sdtEndPr/>
              <w:sdtContent>
                <w:r w:rsidR="00A350A0">
                  <w:rPr>
                    <w:b/>
                    <w:bCs/>
                    <w:color w:val="009900"/>
                    <w:rtl/>
                  </w:rPr>
                  <w:t xml:space="preserve">     </w:t>
                </w:r>
              </w:sdtContent>
            </w:sdt>
            <w:r w:rsidR="00A350A0">
              <w:rPr>
                <w:rFonts w:hint="cs"/>
                <w:b/>
                <w:bCs/>
                <w:color w:val="009900"/>
                <w:rtl/>
              </w:rPr>
              <w:t xml:space="preserve"> </w:t>
            </w:r>
            <w:r w:rsidR="00A350A0" w:rsidRPr="004111AF">
              <w:rPr>
                <w:rFonts w:hint="cs"/>
                <w:b/>
                <w:bCs/>
                <w:color w:val="009900"/>
                <w:rtl/>
              </w:rPr>
              <w:t>تم</w:t>
            </w:r>
          </w:p>
          <w:p w14:paraId="36984E62" w14:textId="77777777" w:rsidR="00A350A0" w:rsidRPr="004111AF" w:rsidRDefault="00497952" w:rsidP="009E6291">
            <w:pPr>
              <w:rPr>
                <w:b/>
                <w:bCs/>
                <w:color w:val="009900"/>
                <w:rtl/>
              </w:rPr>
            </w:pPr>
            <w:sdt>
              <w:sdtPr>
                <w:rPr>
                  <w:rFonts w:hint="cs"/>
                  <w:b/>
                  <w:bCs/>
                  <w:color w:val="009900"/>
                  <w:rtl/>
                </w:rPr>
                <w:id w:val="-132557225"/>
              </w:sdtPr>
              <w:sdtEndPr/>
              <w:sdtContent>
                <w:r w:rsidR="00A350A0">
                  <w:rPr>
                    <w:rFonts w:hint="cs"/>
                    <w:b/>
                    <w:bCs/>
                    <w:color w:val="009900"/>
                    <w:rtl/>
                  </w:rPr>
                  <w:t xml:space="preserve"> </w:t>
                </w:r>
                <w:sdt>
                  <w:sdtPr>
                    <w:rPr>
                      <w:rFonts w:hint="cs"/>
                      <w:b/>
                      <w:bCs/>
                      <w:color w:val="009900"/>
                      <w:rtl/>
                    </w:rPr>
                    <w:id w:val="-1819563899"/>
                  </w:sdtPr>
                  <w:sdtEndPr/>
                  <w:sdtContent>
                    <w:r w:rsidR="00A350A0">
                      <w:rPr>
                        <w:rFonts w:ascii="Segoe UI Symbol" w:eastAsia="MS Gothic" w:hAnsi="Segoe UI Symbol" w:cs="Segoe UI Symbol"/>
                        <w:b/>
                        <w:bCs/>
                        <w:color w:val="009900"/>
                      </w:rPr>
                      <w:t>x</w:t>
                    </w:r>
                  </w:sdtContent>
                </w:sdt>
              </w:sdtContent>
            </w:sdt>
            <w:r w:rsidR="00A350A0">
              <w:rPr>
                <w:rFonts w:hint="cs"/>
                <w:b/>
                <w:bCs/>
                <w:color w:val="009900"/>
                <w:rtl/>
              </w:rPr>
              <w:t xml:space="preserve">    </w:t>
            </w:r>
            <w:r w:rsidR="00A350A0" w:rsidRPr="004111AF">
              <w:rPr>
                <w:rFonts w:hint="cs"/>
                <w:b/>
                <w:bCs/>
                <w:color w:val="009900"/>
                <w:rtl/>
              </w:rPr>
              <w:t>قيد الإنجاز</w:t>
            </w:r>
          </w:p>
          <w:p w14:paraId="0C03D82D" w14:textId="77777777" w:rsidR="00A350A0" w:rsidRPr="004111AF" w:rsidRDefault="00497952" w:rsidP="009E6291">
            <w:pPr>
              <w:rPr>
                <w:b/>
                <w:bCs/>
                <w:color w:val="009900"/>
                <w:rtl/>
              </w:rPr>
            </w:pPr>
            <w:sdt>
              <w:sdtPr>
                <w:rPr>
                  <w:rFonts w:hint="cs"/>
                  <w:b/>
                  <w:bCs/>
                  <w:color w:val="009900"/>
                  <w:rtl/>
                </w:rPr>
                <w:id w:val="-1787028787"/>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0A88F045" w14:textId="77777777" w:rsidR="00A350A0" w:rsidRPr="00A745AB" w:rsidRDefault="00497952" w:rsidP="009E6291">
            <w:pPr>
              <w:rPr>
                <w:b/>
                <w:bCs/>
                <w:color w:val="0000FF"/>
                <w:rtl/>
              </w:rPr>
            </w:pPr>
            <w:sdt>
              <w:sdtPr>
                <w:rPr>
                  <w:rFonts w:hint="cs"/>
                  <w:b/>
                  <w:bCs/>
                  <w:color w:val="009900"/>
                  <w:rtl/>
                </w:rPr>
                <w:id w:val="193770977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42764A34" w14:textId="77777777" w:rsidR="00A350A0" w:rsidRPr="00A745AB" w:rsidRDefault="00A350A0" w:rsidP="009E6291">
            <w:pPr>
              <w:jc w:val="center"/>
              <w:rPr>
                <w:b/>
                <w:bCs/>
                <w:color w:val="0000FF"/>
                <w:rtl/>
              </w:rPr>
            </w:pPr>
            <w:r>
              <w:rPr>
                <w:rFonts w:hint="cs"/>
                <w:b/>
                <w:bCs/>
                <w:color w:val="0000FF"/>
                <w:rtl/>
              </w:rPr>
              <w:t xml:space="preserve">70% </w:t>
            </w:r>
          </w:p>
        </w:tc>
        <w:tc>
          <w:tcPr>
            <w:tcW w:w="496" w:type="pct"/>
          </w:tcPr>
          <w:p w14:paraId="4F097D23" w14:textId="77777777" w:rsidR="00A350A0" w:rsidRPr="00FB28A2" w:rsidRDefault="00A350A0" w:rsidP="00FB28A2">
            <w:pPr>
              <w:jc w:val="center"/>
              <w:rPr>
                <w:b/>
                <w:bCs/>
                <w:color w:val="0000FF"/>
                <w:rtl/>
              </w:rPr>
            </w:pPr>
            <w:r w:rsidRPr="00FB28A2">
              <w:rPr>
                <w:rFonts w:ascii="Sakkal Majalla" w:hAnsi="Sakkal Majalla" w:cs="Sakkal Majalla" w:hint="cs"/>
                <w:b/>
                <w:bCs/>
                <w:sz w:val="28"/>
                <w:szCs w:val="28"/>
                <w:rtl/>
              </w:rPr>
              <w:t xml:space="preserve">د. </w:t>
            </w:r>
            <w:r>
              <w:rPr>
                <w:rFonts w:hint="cs"/>
                <w:b/>
                <w:bCs/>
                <w:color w:val="0000FF"/>
                <w:rtl/>
              </w:rPr>
              <w:t xml:space="preserve"> عدنان الشريف </w:t>
            </w:r>
          </w:p>
        </w:tc>
        <w:tc>
          <w:tcPr>
            <w:tcW w:w="1015" w:type="pct"/>
            <w:shd w:val="clear" w:color="auto" w:fill="auto"/>
            <w:vAlign w:val="center"/>
          </w:tcPr>
          <w:p w14:paraId="3A129629" w14:textId="77777777" w:rsidR="00A350A0" w:rsidRPr="00A745AB" w:rsidRDefault="00A350A0" w:rsidP="009E6291">
            <w:pPr>
              <w:jc w:val="right"/>
              <w:rPr>
                <w:b/>
                <w:bCs/>
                <w:color w:val="0000FF"/>
                <w:rtl/>
              </w:rPr>
            </w:pPr>
          </w:p>
        </w:tc>
        <w:tc>
          <w:tcPr>
            <w:tcW w:w="695" w:type="pct"/>
          </w:tcPr>
          <w:p w14:paraId="761772B1" w14:textId="77777777" w:rsidR="00A350A0" w:rsidRPr="00A745AB" w:rsidRDefault="0036297B" w:rsidP="0036297B">
            <w:pPr>
              <w:jc w:val="right"/>
              <w:rPr>
                <w:b/>
                <w:bCs/>
                <w:color w:val="0000FF"/>
                <w:rtl/>
              </w:rPr>
            </w:pPr>
            <w:r>
              <w:rPr>
                <w:rFonts w:ascii="Tahoma" w:eastAsia="Tahoma" w:hAnsi="Tahoma" w:cs="Tahoma"/>
                <w:sz w:val="28"/>
                <w:szCs w:val="28"/>
                <w:rtl/>
              </w:rPr>
              <w:t>عميد</w:t>
            </w:r>
            <w:r>
              <w:rPr>
                <w:rFonts w:ascii="Helvetica" w:eastAsia="Helvetica" w:hAnsi="Helvetica" w:cs="Helvetica"/>
                <w:sz w:val="28"/>
                <w:szCs w:val="28"/>
                <w:rtl/>
              </w:rPr>
              <w:t xml:space="preserve"> </w:t>
            </w:r>
            <w:r>
              <w:rPr>
                <w:rFonts w:ascii="Tahoma" w:eastAsia="Tahoma" w:hAnsi="Tahoma" w:cs="Tahoma"/>
                <w:sz w:val="28"/>
                <w:szCs w:val="28"/>
                <w:rtl/>
              </w:rPr>
              <w:t>لمعهد</w:t>
            </w:r>
            <w:r>
              <w:rPr>
                <w:rFonts w:ascii="Helvetica" w:eastAsia="Helvetica" w:hAnsi="Helvetica" w:cs="Helvetica"/>
                <w:sz w:val="28"/>
                <w:szCs w:val="28"/>
                <w:rtl/>
              </w:rPr>
              <w:t xml:space="preserve"> </w:t>
            </w:r>
            <w:r>
              <w:rPr>
                <w:rFonts w:ascii="Tahoma" w:eastAsia="Tahoma" w:hAnsi="Tahoma" w:cs="Tahoma"/>
                <w:sz w:val="28"/>
                <w:szCs w:val="28"/>
                <w:rtl/>
              </w:rPr>
              <w:t>المخطوطات</w:t>
            </w:r>
            <w:r>
              <w:rPr>
                <w:rFonts w:ascii="Helvetica" w:eastAsia="Helvetica" w:hAnsi="Helvetica" w:cs="Helvetica"/>
                <w:sz w:val="28"/>
                <w:szCs w:val="28"/>
                <w:rtl/>
              </w:rPr>
              <w:t xml:space="preserve"> </w:t>
            </w:r>
            <w:r>
              <w:rPr>
                <w:rFonts w:ascii="Tahoma" w:eastAsia="Tahoma" w:hAnsi="Tahoma" w:cs="Tahoma"/>
                <w:sz w:val="28"/>
                <w:szCs w:val="28"/>
                <w:rtl/>
              </w:rPr>
              <w:t>وإحياء</w:t>
            </w:r>
            <w:r>
              <w:rPr>
                <w:rFonts w:ascii="Helvetica" w:eastAsia="Helvetica" w:hAnsi="Helvetica" w:cs="Helvetica"/>
                <w:sz w:val="28"/>
                <w:szCs w:val="28"/>
                <w:rtl/>
              </w:rPr>
              <w:t xml:space="preserve"> </w:t>
            </w:r>
            <w:r>
              <w:rPr>
                <w:rFonts w:ascii="Tahoma" w:eastAsia="Tahoma" w:hAnsi="Tahoma" w:cs="Tahoma"/>
                <w:sz w:val="28"/>
                <w:szCs w:val="28"/>
                <w:rtl/>
              </w:rPr>
              <w:t>التراث</w:t>
            </w:r>
            <w:r>
              <w:rPr>
                <w:rFonts w:ascii="Helvetica" w:eastAsia="Helvetica" w:hAnsi="Helvetica" w:cs="Helvetica"/>
                <w:sz w:val="28"/>
                <w:szCs w:val="28"/>
                <w:rtl/>
              </w:rPr>
              <w:t xml:space="preserve"> </w:t>
            </w:r>
            <w:r>
              <w:rPr>
                <w:rFonts w:ascii="Tahoma" w:eastAsia="Tahoma" w:hAnsi="Tahoma" w:cs="Tahoma"/>
                <w:sz w:val="28"/>
                <w:szCs w:val="28"/>
                <w:rtl/>
              </w:rPr>
              <w:t>الإسلامي</w:t>
            </w:r>
            <w:r>
              <w:rPr>
                <w:rFonts w:hint="cs"/>
                <w:b/>
                <w:bCs/>
                <w:color w:val="0000FF"/>
                <w:rtl/>
              </w:rPr>
              <w:t xml:space="preserve"> </w:t>
            </w:r>
          </w:p>
        </w:tc>
        <w:tc>
          <w:tcPr>
            <w:tcW w:w="688" w:type="pct"/>
          </w:tcPr>
          <w:p w14:paraId="7C97DB4C" w14:textId="77777777" w:rsidR="00A350A0" w:rsidRDefault="00A350A0" w:rsidP="00A350A0">
            <w:pPr>
              <w:rPr>
                <w:b/>
                <w:bCs/>
                <w:color w:val="0000FF"/>
                <w:rtl/>
              </w:rPr>
            </w:pPr>
          </w:p>
        </w:tc>
      </w:tr>
      <w:tr w:rsidR="00A350A0" w:rsidRPr="00A745AB" w14:paraId="430A9D06" w14:textId="77777777" w:rsidTr="00A350A0">
        <w:trPr>
          <w:cantSplit/>
          <w:tblCellSpacing w:w="20" w:type="dxa"/>
          <w:jc w:val="center"/>
        </w:trPr>
        <w:tc>
          <w:tcPr>
            <w:tcW w:w="195" w:type="pct"/>
            <w:shd w:val="clear" w:color="auto" w:fill="auto"/>
            <w:vAlign w:val="center"/>
          </w:tcPr>
          <w:p w14:paraId="6317902D" w14:textId="77777777" w:rsidR="00A350A0" w:rsidRPr="00A745AB" w:rsidRDefault="00A350A0" w:rsidP="009E6291">
            <w:pPr>
              <w:jc w:val="center"/>
              <w:rPr>
                <w:b/>
                <w:bCs/>
                <w:color w:val="0000FF"/>
                <w:rtl/>
              </w:rPr>
            </w:pPr>
            <w:r w:rsidRPr="00A745AB">
              <w:rPr>
                <w:rFonts w:hint="cs"/>
                <w:b/>
                <w:bCs/>
                <w:color w:val="0000FF"/>
                <w:rtl/>
              </w:rPr>
              <w:t>5</w:t>
            </w:r>
          </w:p>
        </w:tc>
        <w:tc>
          <w:tcPr>
            <w:tcW w:w="1011" w:type="pct"/>
            <w:shd w:val="clear" w:color="auto" w:fill="auto"/>
            <w:vAlign w:val="center"/>
          </w:tcPr>
          <w:p w14:paraId="1A02EC9C" w14:textId="77777777" w:rsidR="00A350A0" w:rsidRPr="00B9628A" w:rsidRDefault="00A350A0" w:rsidP="009E6291">
            <w:pPr>
              <w:jc w:val="lowKashida"/>
              <w:rPr>
                <w:b/>
                <w:bCs/>
                <w:rtl/>
              </w:rPr>
            </w:pPr>
            <w:r>
              <w:rPr>
                <w:rFonts w:ascii="Sakkal Majalla" w:hAnsi="Sakkal Majalla" w:cs="Sakkal Majalla" w:hint="cs"/>
                <w:sz w:val="28"/>
                <w:szCs w:val="28"/>
                <w:rtl/>
              </w:rPr>
              <w:t xml:space="preserve">إقامة ملتقى سنوي لأبحاث الحج والعمرة </w:t>
            </w:r>
          </w:p>
        </w:tc>
        <w:tc>
          <w:tcPr>
            <w:tcW w:w="449" w:type="pct"/>
            <w:shd w:val="clear" w:color="auto" w:fill="auto"/>
            <w:vAlign w:val="center"/>
          </w:tcPr>
          <w:p w14:paraId="7D3BE37A" w14:textId="77777777" w:rsidR="00A350A0" w:rsidRPr="004111AF" w:rsidRDefault="00497952" w:rsidP="00FB28A2">
            <w:pPr>
              <w:rPr>
                <w:b/>
                <w:bCs/>
                <w:color w:val="009900"/>
                <w:rtl/>
              </w:rPr>
            </w:pPr>
            <w:sdt>
              <w:sdtPr>
                <w:rPr>
                  <w:rFonts w:hint="cs"/>
                  <w:b/>
                  <w:bCs/>
                  <w:color w:val="009900"/>
                  <w:rtl/>
                </w:rPr>
                <w:id w:val="-935135991"/>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7D92B21B" w14:textId="77777777" w:rsidR="00A350A0" w:rsidRPr="004111AF" w:rsidRDefault="00497952" w:rsidP="009E6291">
            <w:pPr>
              <w:rPr>
                <w:b/>
                <w:bCs/>
                <w:color w:val="009900"/>
                <w:rtl/>
              </w:rPr>
            </w:pPr>
            <w:sdt>
              <w:sdtPr>
                <w:rPr>
                  <w:rFonts w:hint="cs"/>
                  <w:b/>
                  <w:bCs/>
                  <w:color w:val="009900"/>
                  <w:rtl/>
                </w:rPr>
                <w:id w:val="-118381658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7FC7C07F" w14:textId="77777777" w:rsidR="00A350A0" w:rsidRPr="004111AF" w:rsidRDefault="00497952" w:rsidP="009E6291">
            <w:pPr>
              <w:rPr>
                <w:b/>
                <w:bCs/>
                <w:color w:val="009900"/>
                <w:rtl/>
              </w:rPr>
            </w:pPr>
            <w:sdt>
              <w:sdtPr>
                <w:rPr>
                  <w:rFonts w:hint="cs"/>
                  <w:b/>
                  <w:bCs/>
                  <w:color w:val="009900"/>
                  <w:rtl/>
                </w:rPr>
                <w:id w:val="-115305978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2D30D0BC" w14:textId="77777777" w:rsidR="00A350A0" w:rsidRPr="00A745AB" w:rsidRDefault="00497952" w:rsidP="009E6291">
            <w:pPr>
              <w:rPr>
                <w:b/>
                <w:bCs/>
                <w:color w:val="0000FF"/>
                <w:rtl/>
              </w:rPr>
            </w:pPr>
            <w:sdt>
              <w:sdtPr>
                <w:rPr>
                  <w:rFonts w:hint="cs"/>
                  <w:b/>
                  <w:bCs/>
                  <w:color w:val="009900"/>
                  <w:rtl/>
                </w:rPr>
                <w:id w:val="-1149670878"/>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44C474DE" w14:textId="77777777" w:rsidR="00A350A0" w:rsidRPr="00A745AB" w:rsidRDefault="00A350A0" w:rsidP="009E6291">
            <w:pPr>
              <w:jc w:val="center"/>
              <w:rPr>
                <w:b/>
                <w:bCs/>
                <w:color w:val="0000FF"/>
                <w:rtl/>
              </w:rPr>
            </w:pPr>
            <w:r>
              <w:rPr>
                <w:rFonts w:hint="cs"/>
                <w:b/>
                <w:bCs/>
                <w:color w:val="0000FF"/>
                <w:rtl/>
              </w:rPr>
              <w:t>100%</w:t>
            </w:r>
          </w:p>
        </w:tc>
        <w:tc>
          <w:tcPr>
            <w:tcW w:w="496" w:type="pct"/>
          </w:tcPr>
          <w:p w14:paraId="3FC447CF" w14:textId="77777777" w:rsidR="00A350A0" w:rsidRPr="00FB28A2" w:rsidRDefault="00A350A0" w:rsidP="00FB28A2">
            <w:pPr>
              <w:jc w:val="center"/>
              <w:rPr>
                <w:b/>
                <w:bCs/>
                <w:color w:val="0000FF"/>
                <w:rtl/>
              </w:rPr>
            </w:pPr>
            <w:r w:rsidRPr="00FB28A2">
              <w:rPr>
                <w:rFonts w:ascii="Sakkal Majalla" w:hAnsi="Sakkal Majalla" w:cs="Sakkal Majalla" w:hint="cs"/>
                <w:b/>
                <w:bCs/>
                <w:sz w:val="28"/>
                <w:szCs w:val="28"/>
                <w:rtl/>
              </w:rPr>
              <w:t xml:space="preserve">د. </w:t>
            </w:r>
            <w:r>
              <w:rPr>
                <w:rFonts w:ascii="Sakkal Majalla" w:hAnsi="Sakkal Majalla" w:cs="Sakkal Majalla" w:hint="cs"/>
                <w:b/>
                <w:bCs/>
                <w:sz w:val="28"/>
                <w:szCs w:val="28"/>
                <w:rtl/>
              </w:rPr>
              <w:t xml:space="preserve">فاضل عثمان </w:t>
            </w:r>
          </w:p>
        </w:tc>
        <w:tc>
          <w:tcPr>
            <w:tcW w:w="1015" w:type="pct"/>
            <w:shd w:val="clear" w:color="auto" w:fill="auto"/>
            <w:vAlign w:val="center"/>
          </w:tcPr>
          <w:p w14:paraId="68039DE6" w14:textId="77777777" w:rsidR="00A350A0" w:rsidRPr="00A745AB" w:rsidRDefault="00A350A0" w:rsidP="009E6291">
            <w:pPr>
              <w:jc w:val="right"/>
              <w:rPr>
                <w:b/>
                <w:bCs/>
                <w:color w:val="0000FF"/>
                <w:rtl/>
              </w:rPr>
            </w:pPr>
          </w:p>
        </w:tc>
        <w:tc>
          <w:tcPr>
            <w:tcW w:w="695" w:type="pct"/>
          </w:tcPr>
          <w:p w14:paraId="6DCD6841" w14:textId="77777777" w:rsidR="00A350A0" w:rsidRPr="00A745AB" w:rsidRDefault="00A350A0" w:rsidP="009E6291">
            <w:pPr>
              <w:jc w:val="right"/>
              <w:rPr>
                <w:b/>
                <w:bCs/>
                <w:color w:val="0000FF"/>
                <w:rtl/>
              </w:rPr>
            </w:pPr>
            <w:r>
              <w:rPr>
                <w:rFonts w:hint="cs"/>
                <w:b/>
                <w:bCs/>
                <w:color w:val="0000FF"/>
                <w:rtl/>
              </w:rPr>
              <w:t>التوثيق الالكتروني للأبحاث المشارك بها في الملتقى</w:t>
            </w:r>
          </w:p>
        </w:tc>
        <w:tc>
          <w:tcPr>
            <w:tcW w:w="688" w:type="pct"/>
          </w:tcPr>
          <w:p w14:paraId="7C256E6F" w14:textId="77777777" w:rsidR="00A350A0" w:rsidRDefault="00A350A0" w:rsidP="009E6291">
            <w:pPr>
              <w:jc w:val="right"/>
              <w:rPr>
                <w:b/>
                <w:bCs/>
                <w:color w:val="0000FF"/>
                <w:rtl/>
              </w:rPr>
            </w:pPr>
          </w:p>
        </w:tc>
      </w:tr>
      <w:tr w:rsidR="00A350A0" w:rsidRPr="00A745AB" w14:paraId="4943218E" w14:textId="77777777" w:rsidTr="00A350A0">
        <w:trPr>
          <w:cantSplit/>
          <w:tblCellSpacing w:w="20" w:type="dxa"/>
          <w:jc w:val="center"/>
        </w:trPr>
        <w:tc>
          <w:tcPr>
            <w:tcW w:w="195" w:type="pct"/>
            <w:shd w:val="clear" w:color="auto" w:fill="auto"/>
            <w:vAlign w:val="center"/>
          </w:tcPr>
          <w:p w14:paraId="32314B39" w14:textId="3CFC1829" w:rsidR="00A350A0" w:rsidRPr="00A745AB" w:rsidRDefault="00C02D85" w:rsidP="009E6291">
            <w:pPr>
              <w:jc w:val="center"/>
              <w:rPr>
                <w:b/>
                <w:bCs/>
                <w:color w:val="0000FF"/>
                <w:rtl/>
              </w:rPr>
            </w:pPr>
            <w:r>
              <w:rPr>
                <w:rFonts w:hint="cs"/>
                <w:b/>
                <w:bCs/>
                <w:color w:val="0000FF"/>
                <w:rtl/>
              </w:rPr>
              <w:t>6</w:t>
            </w:r>
          </w:p>
        </w:tc>
        <w:tc>
          <w:tcPr>
            <w:tcW w:w="1011" w:type="pct"/>
            <w:shd w:val="clear" w:color="auto" w:fill="auto"/>
            <w:vAlign w:val="center"/>
          </w:tcPr>
          <w:p w14:paraId="281F9649" w14:textId="77777777" w:rsidR="00A350A0" w:rsidRPr="00FB28A2" w:rsidRDefault="00A350A0" w:rsidP="009E6291">
            <w:pPr>
              <w:jc w:val="lowKashida"/>
              <w:rPr>
                <w:rtl/>
              </w:rPr>
            </w:pPr>
            <w:proofErr w:type="spellStart"/>
            <w:r w:rsidRPr="00FB28A2">
              <w:rPr>
                <w:rFonts w:ascii="Sakkal Majalla" w:hAnsi="Sakkal Majalla" w:cs="Sakkal Majalla"/>
                <w:sz w:val="28"/>
                <w:szCs w:val="28"/>
                <w:rtl/>
              </w:rPr>
              <w:t>انفوجرافيك</w:t>
            </w:r>
            <w:proofErr w:type="spellEnd"/>
            <w:r>
              <w:rPr>
                <w:rFonts w:ascii="Sakkal Majalla" w:hAnsi="Sakkal Majalla" w:cs="Sakkal Majalla" w:hint="cs"/>
                <w:sz w:val="28"/>
                <w:szCs w:val="28"/>
                <w:rtl/>
              </w:rPr>
              <w:t xml:space="preserve"> لعمادة البحث العلمي للتعريف بأنشطتها وفعالياتها</w:t>
            </w:r>
          </w:p>
        </w:tc>
        <w:tc>
          <w:tcPr>
            <w:tcW w:w="449" w:type="pct"/>
            <w:shd w:val="clear" w:color="auto" w:fill="auto"/>
            <w:vAlign w:val="center"/>
          </w:tcPr>
          <w:p w14:paraId="5ED53A6C" w14:textId="77777777" w:rsidR="00A350A0" w:rsidRPr="004111AF" w:rsidRDefault="00497952" w:rsidP="00FB28A2">
            <w:pPr>
              <w:rPr>
                <w:b/>
                <w:bCs/>
                <w:color w:val="009900"/>
                <w:rtl/>
              </w:rPr>
            </w:pPr>
            <w:sdt>
              <w:sdtPr>
                <w:rPr>
                  <w:rFonts w:hint="cs"/>
                  <w:b/>
                  <w:bCs/>
                  <w:color w:val="009900"/>
                  <w:rtl/>
                </w:rPr>
                <w:id w:val="50797203"/>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352F1B26" w14:textId="77777777" w:rsidR="00A350A0" w:rsidRPr="004111AF" w:rsidRDefault="00497952" w:rsidP="009E6291">
            <w:pPr>
              <w:rPr>
                <w:b/>
                <w:bCs/>
                <w:color w:val="009900"/>
                <w:rtl/>
              </w:rPr>
            </w:pPr>
            <w:sdt>
              <w:sdtPr>
                <w:rPr>
                  <w:rFonts w:hint="cs"/>
                  <w:b/>
                  <w:bCs/>
                  <w:color w:val="009900"/>
                  <w:rtl/>
                </w:rPr>
                <w:id w:val="56753558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6B315971" w14:textId="77777777" w:rsidR="00A350A0" w:rsidRPr="004111AF" w:rsidRDefault="00497952" w:rsidP="009E6291">
            <w:pPr>
              <w:rPr>
                <w:b/>
                <w:bCs/>
                <w:color w:val="009900"/>
                <w:rtl/>
              </w:rPr>
            </w:pPr>
            <w:sdt>
              <w:sdtPr>
                <w:rPr>
                  <w:rFonts w:hint="cs"/>
                  <w:b/>
                  <w:bCs/>
                  <w:color w:val="009900"/>
                  <w:rtl/>
                </w:rPr>
                <w:id w:val="1603539647"/>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5F413FAE" w14:textId="77777777" w:rsidR="00A350A0" w:rsidRPr="00A745AB" w:rsidRDefault="00497952" w:rsidP="009E6291">
            <w:pPr>
              <w:rPr>
                <w:b/>
                <w:bCs/>
                <w:color w:val="0000FF"/>
                <w:rtl/>
              </w:rPr>
            </w:pPr>
            <w:sdt>
              <w:sdtPr>
                <w:rPr>
                  <w:rFonts w:hint="cs"/>
                  <w:b/>
                  <w:bCs/>
                  <w:color w:val="009900"/>
                  <w:rtl/>
                </w:rPr>
                <w:id w:val="164978356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6534EB52" w14:textId="77777777" w:rsidR="00A350A0" w:rsidRPr="00A745AB" w:rsidRDefault="00A350A0" w:rsidP="009E6291">
            <w:pPr>
              <w:jc w:val="right"/>
              <w:rPr>
                <w:b/>
                <w:bCs/>
                <w:color w:val="0000FF"/>
                <w:rtl/>
              </w:rPr>
            </w:pPr>
            <w:r>
              <w:rPr>
                <w:rFonts w:hint="cs"/>
                <w:b/>
                <w:bCs/>
                <w:color w:val="0000FF"/>
                <w:rtl/>
              </w:rPr>
              <w:t>100%</w:t>
            </w:r>
          </w:p>
        </w:tc>
        <w:tc>
          <w:tcPr>
            <w:tcW w:w="496" w:type="pct"/>
          </w:tcPr>
          <w:p w14:paraId="3A34A552" w14:textId="77777777" w:rsidR="00A350A0" w:rsidRPr="00FB28A2" w:rsidRDefault="00A350A0" w:rsidP="009E6291">
            <w:pPr>
              <w:jc w:val="right"/>
              <w:rPr>
                <w:b/>
                <w:bCs/>
                <w:color w:val="0000FF"/>
                <w:rtl/>
              </w:rPr>
            </w:pPr>
            <w:r w:rsidRPr="00FB28A2">
              <w:rPr>
                <w:rFonts w:ascii="Sakkal Majalla" w:hAnsi="Sakkal Majalla" w:cs="Sakkal Majalla" w:hint="cs"/>
                <w:b/>
                <w:bCs/>
                <w:sz w:val="28"/>
                <w:szCs w:val="28"/>
                <w:rtl/>
              </w:rPr>
              <w:t>د. هنادي بحيري</w:t>
            </w:r>
          </w:p>
        </w:tc>
        <w:tc>
          <w:tcPr>
            <w:tcW w:w="1015" w:type="pct"/>
            <w:shd w:val="clear" w:color="auto" w:fill="auto"/>
            <w:vAlign w:val="center"/>
          </w:tcPr>
          <w:p w14:paraId="10B71049" w14:textId="77777777" w:rsidR="00A350A0" w:rsidRPr="00A745AB" w:rsidRDefault="00A350A0" w:rsidP="009E6291">
            <w:pPr>
              <w:jc w:val="right"/>
              <w:rPr>
                <w:b/>
                <w:bCs/>
                <w:color w:val="0000FF"/>
                <w:rtl/>
              </w:rPr>
            </w:pPr>
          </w:p>
        </w:tc>
        <w:tc>
          <w:tcPr>
            <w:tcW w:w="695" w:type="pct"/>
          </w:tcPr>
          <w:p w14:paraId="59F87DA9" w14:textId="77777777" w:rsidR="00A350A0" w:rsidRDefault="00A350A0" w:rsidP="009E6291">
            <w:pPr>
              <w:jc w:val="right"/>
              <w:rPr>
                <w:b/>
                <w:bCs/>
                <w:color w:val="0000FF"/>
                <w:rtl/>
              </w:rPr>
            </w:pPr>
          </w:p>
          <w:p w14:paraId="2CF99EA1" w14:textId="77777777" w:rsidR="00A350A0" w:rsidRPr="00A745AB" w:rsidRDefault="00A350A0" w:rsidP="009E6291">
            <w:pPr>
              <w:jc w:val="right"/>
              <w:rPr>
                <w:b/>
                <w:bCs/>
                <w:color w:val="0000FF"/>
                <w:rtl/>
              </w:rPr>
            </w:pPr>
            <w:r>
              <w:rPr>
                <w:rFonts w:hint="cs"/>
                <w:b/>
                <w:bCs/>
                <w:color w:val="0000FF"/>
                <w:rtl/>
              </w:rPr>
              <w:t xml:space="preserve">اعداد </w:t>
            </w:r>
            <w:proofErr w:type="spellStart"/>
            <w:r>
              <w:rPr>
                <w:rFonts w:hint="cs"/>
                <w:b/>
                <w:bCs/>
                <w:color w:val="0000FF"/>
                <w:rtl/>
              </w:rPr>
              <w:t>انفوجرافيك</w:t>
            </w:r>
            <w:proofErr w:type="spellEnd"/>
            <w:r>
              <w:rPr>
                <w:rFonts w:hint="cs"/>
                <w:b/>
                <w:bCs/>
                <w:color w:val="0000FF"/>
                <w:rtl/>
              </w:rPr>
              <w:t xml:space="preserve"> تعريفي بالمراكز </w:t>
            </w:r>
            <w:proofErr w:type="gramStart"/>
            <w:r>
              <w:rPr>
                <w:rFonts w:hint="cs"/>
                <w:b/>
                <w:bCs/>
                <w:color w:val="0000FF"/>
                <w:rtl/>
              </w:rPr>
              <w:t>البحثية  وجميع</w:t>
            </w:r>
            <w:proofErr w:type="gramEnd"/>
            <w:r>
              <w:rPr>
                <w:rFonts w:hint="cs"/>
                <w:b/>
                <w:bCs/>
                <w:color w:val="0000FF"/>
                <w:rtl/>
              </w:rPr>
              <w:t xml:space="preserve"> منح العمادة وأنشطتها</w:t>
            </w:r>
          </w:p>
        </w:tc>
        <w:tc>
          <w:tcPr>
            <w:tcW w:w="688" w:type="pct"/>
          </w:tcPr>
          <w:p w14:paraId="7F473EFB" w14:textId="77777777" w:rsidR="00A350A0" w:rsidRDefault="00A350A0" w:rsidP="009E6291">
            <w:pPr>
              <w:jc w:val="right"/>
              <w:rPr>
                <w:b/>
                <w:bCs/>
                <w:color w:val="0000FF"/>
                <w:rtl/>
              </w:rPr>
            </w:pPr>
          </w:p>
          <w:p w14:paraId="6B4821BC" w14:textId="77777777" w:rsidR="00A350A0" w:rsidRDefault="00A350A0" w:rsidP="00780FF5">
            <w:pPr>
              <w:jc w:val="right"/>
              <w:rPr>
                <w:b/>
                <w:bCs/>
                <w:color w:val="0000FF"/>
                <w:rtl/>
              </w:rPr>
            </w:pPr>
            <w:r>
              <w:rPr>
                <w:rFonts w:hint="cs"/>
                <w:b/>
                <w:bCs/>
                <w:color w:val="0000FF"/>
                <w:rtl/>
              </w:rPr>
              <w:t xml:space="preserve">200000 </w:t>
            </w:r>
            <w:r>
              <w:rPr>
                <w:rFonts w:ascii="Tahoma" w:eastAsia="Tahoma" w:hAnsi="Tahoma" w:cs="Tahoma"/>
                <w:b/>
                <w:bCs/>
                <w:color w:val="0000FF"/>
                <w:rtl/>
              </w:rPr>
              <w:t>ريال</w:t>
            </w:r>
          </w:p>
        </w:tc>
      </w:tr>
      <w:tr w:rsidR="00A350A0" w:rsidRPr="00A745AB" w14:paraId="30265854" w14:textId="77777777" w:rsidTr="00A350A0">
        <w:trPr>
          <w:cantSplit/>
          <w:tblCellSpacing w:w="20" w:type="dxa"/>
          <w:jc w:val="center"/>
        </w:trPr>
        <w:tc>
          <w:tcPr>
            <w:tcW w:w="195" w:type="pct"/>
            <w:shd w:val="clear" w:color="auto" w:fill="auto"/>
            <w:vAlign w:val="center"/>
          </w:tcPr>
          <w:p w14:paraId="2F6B32F5" w14:textId="53B9C1E7" w:rsidR="00A350A0" w:rsidRPr="00A745AB" w:rsidRDefault="00C02D85" w:rsidP="009E6291">
            <w:pPr>
              <w:jc w:val="center"/>
              <w:rPr>
                <w:b/>
                <w:bCs/>
                <w:color w:val="0000FF"/>
                <w:rtl/>
              </w:rPr>
            </w:pPr>
            <w:r>
              <w:rPr>
                <w:rFonts w:hint="cs"/>
                <w:b/>
                <w:bCs/>
                <w:color w:val="0000FF"/>
                <w:rtl/>
              </w:rPr>
              <w:lastRenderedPageBreak/>
              <w:t>7</w:t>
            </w:r>
          </w:p>
        </w:tc>
        <w:tc>
          <w:tcPr>
            <w:tcW w:w="1011" w:type="pct"/>
            <w:shd w:val="clear" w:color="auto" w:fill="auto"/>
            <w:vAlign w:val="center"/>
          </w:tcPr>
          <w:p w14:paraId="3E8EA9D6" w14:textId="77777777" w:rsidR="00A350A0" w:rsidRPr="00FB28A2" w:rsidRDefault="00A350A0" w:rsidP="009E6291">
            <w:pPr>
              <w:jc w:val="lowKashida"/>
              <w:rPr>
                <w:rtl/>
              </w:rPr>
            </w:pPr>
            <w:r>
              <w:rPr>
                <w:rFonts w:ascii="Sakkal Majalla" w:hAnsi="Sakkal Majalla" w:cs="Sakkal Majalla" w:hint="cs"/>
                <w:sz w:val="28"/>
                <w:szCs w:val="28"/>
                <w:rtl/>
              </w:rPr>
              <w:t xml:space="preserve">مبادرة مقبولة في التحول الوطني لعمادة لبحث العلمي </w:t>
            </w:r>
          </w:p>
        </w:tc>
        <w:tc>
          <w:tcPr>
            <w:tcW w:w="449" w:type="pct"/>
            <w:shd w:val="clear" w:color="auto" w:fill="auto"/>
            <w:vAlign w:val="center"/>
          </w:tcPr>
          <w:p w14:paraId="02163F80" w14:textId="77777777" w:rsidR="00A350A0" w:rsidRPr="004111AF" w:rsidRDefault="00497952" w:rsidP="00FB28A2">
            <w:pPr>
              <w:rPr>
                <w:b/>
                <w:bCs/>
                <w:color w:val="009900"/>
                <w:rtl/>
              </w:rPr>
            </w:pPr>
            <w:sdt>
              <w:sdtPr>
                <w:rPr>
                  <w:rFonts w:hint="cs"/>
                  <w:b/>
                  <w:bCs/>
                  <w:color w:val="009900"/>
                  <w:rtl/>
                </w:rPr>
                <w:id w:val="50797205"/>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2A8ED34A" w14:textId="77777777" w:rsidR="00A350A0" w:rsidRPr="004111AF" w:rsidRDefault="00497952" w:rsidP="009E6291">
            <w:pPr>
              <w:rPr>
                <w:b/>
                <w:bCs/>
                <w:color w:val="009900"/>
                <w:rtl/>
              </w:rPr>
            </w:pPr>
            <w:sdt>
              <w:sdtPr>
                <w:rPr>
                  <w:rFonts w:hint="cs"/>
                  <w:b/>
                  <w:bCs/>
                  <w:color w:val="009900"/>
                  <w:rtl/>
                </w:rPr>
                <w:id w:val="-175535110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444C83CB" w14:textId="77777777" w:rsidR="00A350A0" w:rsidRPr="004111AF" w:rsidRDefault="00497952" w:rsidP="009E6291">
            <w:pPr>
              <w:rPr>
                <w:b/>
                <w:bCs/>
                <w:color w:val="009900"/>
                <w:rtl/>
              </w:rPr>
            </w:pPr>
            <w:sdt>
              <w:sdtPr>
                <w:rPr>
                  <w:rFonts w:hint="cs"/>
                  <w:b/>
                  <w:bCs/>
                  <w:color w:val="009900"/>
                  <w:rtl/>
                </w:rPr>
                <w:id w:val="-32273682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4668DF48" w14:textId="77777777" w:rsidR="00A350A0" w:rsidRPr="00A745AB" w:rsidRDefault="00497952" w:rsidP="009E6291">
            <w:pPr>
              <w:rPr>
                <w:b/>
                <w:bCs/>
                <w:color w:val="0000FF"/>
                <w:rtl/>
              </w:rPr>
            </w:pPr>
            <w:sdt>
              <w:sdtPr>
                <w:rPr>
                  <w:rFonts w:hint="cs"/>
                  <w:b/>
                  <w:bCs/>
                  <w:color w:val="009900"/>
                  <w:rtl/>
                </w:rPr>
                <w:id w:val="1246226762"/>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404AB382" w14:textId="77777777" w:rsidR="00A350A0" w:rsidRPr="00A745AB" w:rsidRDefault="00A350A0" w:rsidP="00B1506E">
            <w:pPr>
              <w:jc w:val="center"/>
              <w:rPr>
                <w:b/>
                <w:bCs/>
                <w:color w:val="0000FF"/>
                <w:rtl/>
              </w:rPr>
            </w:pPr>
            <w:r>
              <w:rPr>
                <w:rFonts w:hint="cs"/>
                <w:b/>
                <w:bCs/>
                <w:color w:val="0000FF"/>
                <w:rtl/>
              </w:rPr>
              <w:t>95%</w:t>
            </w:r>
          </w:p>
        </w:tc>
        <w:tc>
          <w:tcPr>
            <w:tcW w:w="496" w:type="pct"/>
          </w:tcPr>
          <w:p w14:paraId="0CD560B7" w14:textId="77777777" w:rsidR="00A350A0" w:rsidRPr="00FB28A2" w:rsidRDefault="00A350A0" w:rsidP="009E6291">
            <w:pPr>
              <w:jc w:val="right"/>
              <w:rPr>
                <w:b/>
                <w:bCs/>
                <w:color w:val="0000FF"/>
                <w:rtl/>
              </w:rPr>
            </w:pPr>
            <w:r w:rsidRPr="00FB28A2">
              <w:rPr>
                <w:rFonts w:ascii="Sakkal Majalla" w:hAnsi="Sakkal Majalla" w:cs="Sakkal Majalla" w:hint="cs"/>
                <w:b/>
                <w:bCs/>
                <w:sz w:val="28"/>
                <w:szCs w:val="28"/>
                <w:rtl/>
              </w:rPr>
              <w:t xml:space="preserve">د. </w:t>
            </w:r>
            <w:proofErr w:type="gramStart"/>
            <w:r>
              <w:rPr>
                <w:rFonts w:ascii="Sakkal Majalla" w:hAnsi="Sakkal Majalla" w:cs="Sakkal Majalla" w:hint="cs"/>
                <w:b/>
                <w:bCs/>
                <w:sz w:val="28"/>
                <w:szCs w:val="28"/>
                <w:rtl/>
              </w:rPr>
              <w:t>عبدالرحمن</w:t>
            </w:r>
            <w:proofErr w:type="gramEnd"/>
            <w:r>
              <w:rPr>
                <w:rFonts w:ascii="Sakkal Majalla" w:hAnsi="Sakkal Majalla" w:cs="Sakkal Majalla" w:hint="cs"/>
                <w:b/>
                <w:bCs/>
                <w:sz w:val="28"/>
                <w:szCs w:val="28"/>
                <w:rtl/>
              </w:rPr>
              <w:t xml:space="preserve"> الأهدل </w:t>
            </w:r>
          </w:p>
        </w:tc>
        <w:tc>
          <w:tcPr>
            <w:tcW w:w="1015" w:type="pct"/>
            <w:shd w:val="clear" w:color="auto" w:fill="auto"/>
            <w:vAlign w:val="center"/>
          </w:tcPr>
          <w:p w14:paraId="70EC01D4" w14:textId="77777777" w:rsidR="00A350A0" w:rsidRPr="00780FF5" w:rsidRDefault="0036297B" w:rsidP="0036297B">
            <w:pPr>
              <w:jc w:val="right"/>
              <w:rPr>
                <w:rFonts w:ascii="Tahoma" w:hAnsi="Tahoma" w:cs="Tahoma"/>
                <w:color w:val="0000FF"/>
                <w:rtl/>
              </w:rPr>
            </w:pPr>
            <w:r w:rsidRPr="00780FF5">
              <w:rPr>
                <w:rFonts w:ascii="Tahoma" w:eastAsia="Tahoma" w:hAnsi="Tahoma" w:cs="Tahoma"/>
                <w:color w:val="0000FF"/>
                <w:rtl/>
              </w:rPr>
              <w:t>إجراءات</w:t>
            </w:r>
            <w:r w:rsidRPr="00780FF5">
              <w:rPr>
                <w:rFonts w:ascii="Tahoma" w:hAnsi="Tahoma" w:cs="Tahoma"/>
                <w:color w:val="0000FF"/>
                <w:rtl/>
              </w:rPr>
              <w:t xml:space="preserve"> </w:t>
            </w:r>
            <w:r w:rsidR="00A350A0" w:rsidRPr="00780FF5">
              <w:rPr>
                <w:rFonts w:ascii="Tahoma" w:eastAsia="Tahoma" w:hAnsi="Tahoma" w:cs="Tahoma"/>
                <w:color w:val="0000FF"/>
                <w:rtl/>
              </w:rPr>
              <w:t>الصرف</w:t>
            </w:r>
            <w:r w:rsidR="00A350A0" w:rsidRPr="00780FF5">
              <w:rPr>
                <w:rFonts w:ascii="Helvetica" w:eastAsia="Helvetica" w:hAnsi="Helvetica" w:cs="Helvetica"/>
                <w:color w:val="0000FF"/>
                <w:rtl/>
              </w:rPr>
              <w:t xml:space="preserve"> </w:t>
            </w:r>
            <w:r w:rsidR="00A350A0" w:rsidRPr="00780FF5">
              <w:rPr>
                <w:rFonts w:ascii="Tahoma" w:eastAsia="Tahoma" w:hAnsi="Tahoma" w:cs="Tahoma"/>
                <w:color w:val="0000FF"/>
                <w:rtl/>
              </w:rPr>
              <w:t>المالي</w:t>
            </w:r>
            <w:r w:rsidR="00A350A0" w:rsidRPr="00780FF5">
              <w:rPr>
                <w:rFonts w:ascii="Helvetica" w:eastAsia="Helvetica" w:hAnsi="Helvetica" w:cs="Helvetica"/>
                <w:color w:val="0000FF"/>
                <w:rtl/>
              </w:rPr>
              <w:t xml:space="preserve"> </w:t>
            </w:r>
            <w:r w:rsidRPr="00780FF5">
              <w:rPr>
                <w:rFonts w:ascii="Tahoma" w:eastAsia="Tahoma" w:hAnsi="Tahoma" w:cs="Tahoma"/>
                <w:color w:val="0000FF"/>
                <w:rtl/>
              </w:rPr>
              <w:t>والتعاقد</w:t>
            </w:r>
            <w:r w:rsidRPr="00780FF5">
              <w:rPr>
                <w:rFonts w:ascii="Helvetica" w:eastAsia="Helvetica" w:hAnsi="Helvetica" w:cs="Helvetica"/>
                <w:color w:val="0000FF"/>
                <w:rtl/>
              </w:rPr>
              <w:t xml:space="preserve"> </w:t>
            </w:r>
            <w:r w:rsidR="00A350A0" w:rsidRPr="00780FF5">
              <w:rPr>
                <w:rFonts w:ascii="Tahoma" w:eastAsia="Tahoma" w:hAnsi="Tahoma" w:cs="Tahoma"/>
                <w:color w:val="0000FF"/>
                <w:rtl/>
              </w:rPr>
              <w:t>للتنفيذ</w:t>
            </w:r>
            <w:r w:rsidRPr="00780FF5">
              <w:rPr>
                <w:rFonts w:ascii="Tahoma" w:eastAsia="Tahoma" w:hAnsi="Tahoma" w:cs="Tahoma" w:hint="cs"/>
                <w:color w:val="0000FF"/>
                <w:rtl/>
              </w:rPr>
              <w:t xml:space="preserve"> </w:t>
            </w:r>
            <w:r w:rsidRPr="00780FF5">
              <w:rPr>
                <w:rFonts w:ascii="Tahoma" w:eastAsia="Tahoma" w:hAnsi="Tahoma" w:cs="Tahoma"/>
                <w:color w:val="0000FF"/>
                <w:rtl/>
              </w:rPr>
              <w:t>وتوفير</w:t>
            </w:r>
            <w:r w:rsidRPr="00780FF5">
              <w:rPr>
                <w:rFonts w:ascii="Tahoma" w:eastAsia="Tahoma" w:hAnsi="Tahoma" w:cs="Tahoma" w:hint="cs"/>
                <w:color w:val="0000FF"/>
                <w:rtl/>
              </w:rPr>
              <w:t xml:space="preserve"> مكان في شطر الطالبات</w:t>
            </w:r>
            <w:r w:rsidR="00A350A0" w:rsidRPr="00780FF5">
              <w:rPr>
                <w:rFonts w:ascii="Helvetica" w:eastAsia="Helvetica" w:hAnsi="Helvetica" w:cs="Helvetica"/>
                <w:color w:val="0000FF"/>
                <w:rtl/>
              </w:rPr>
              <w:t xml:space="preserve"> </w:t>
            </w:r>
          </w:p>
        </w:tc>
        <w:tc>
          <w:tcPr>
            <w:tcW w:w="695" w:type="pct"/>
          </w:tcPr>
          <w:p w14:paraId="290F0872" w14:textId="77777777" w:rsidR="00A350A0" w:rsidRPr="00780FF5" w:rsidRDefault="0036297B" w:rsidP="0036297B">
            <w:pPr>
              <w:jc w:val="right"/>
              <w:rPr>
                <w:rFonts w:ascii="Tahoma" w:hAnsi="Tahoma" w:cs="Tahoma"/>
                <w:color w:val="0000FF"/>
                <w:sz w:val="22"/>
                <w:szCs w:val="22"/>
                <w:rtl/>
              </w:rPr>
            </w:pPr>
            <w:r w:rsidRPr="00780FF5">
              <w:rPr>
                <w:rFonts w:ascii="Tahoma" w:eastAsia="Tahoma" w:hAnsi="Tahoma" w:cs="Tahoma"/>
                <w:color w:val="0000FF"/>
                <w:sz w:val="22"/>
                <w:szCs w:val="22"/>
                <w:rtl/>
              </w:rPr>
              <w:t>ترحيل</w:t>
            </w:r>
            <w:r w:rsidRPr="00780FF5">
              <w:rPr>
                <w:rFonts w:ascii="Tahoma" w:eastAsia="Helvetica" w:hAnsi="Tahoma" w:cs="Tahoma"/>
                <w:color w:val="0000FF"/>
                <w:sz w:val="22"/>
                <w:szCs w:val="22"/>
                <w:rtl/>
              </w:rPr>
              <w:t xml:space="preserve"> </w:t>
            </w:r>
            <w:r w:rsidRPr="00780FF5">
              <w:rPr>
                <w:rFonts w:ascii="Tahoma" w:eastAsia="Tahoma" w:hAnsi="Tahoma" w:cs="Tahoma"/>
                <w:color w:val="0000FF"/>
                <w:sz w:val="22"/>
                <w:szCs w:val="22"/>
                <w:rtl/>
              </w:rPr>
              <w:t>ميزانية</w:t>
            </w:r>
            <w:r w:rsidRPr="00780FF5">
              <w:rPr>
                <w:rFonts w:ascii="Tahoma" w:eastAsia="Helvetica" w:hAnsi="Tahoma" w:cs="Tahoma"/>
                <w:color w:val="0000FF"/>
                <w:sz w:val="22"/>
                <w:szCs w:val="22"/>
                <w:rtl/>
              </w:rPr>
              <w:t xml:space="preserve"> </w:t>
            </w:r>
            <w:r w:rsidRPr="00780FF5">
              <w:rPr>
                <w:rFonts w:ascii="Tahoma" w:eastAsia="Tahoma" w:hAnsi="Tahoma" w:cs="Tahoma"/>
                <w:color w:val="0000FF"/>
                <w:sz w:val="22"/>
                <w:szCs w:val="22"/>
                <w:rtl/>
              </w:rPr>
              <w:t>٢٠١٧</w:t>
            </w:r>
            <w:r w:rsidRPr="00780FF5">
              <w:rPr>
                <w:rFonts w:ascii="Tahoma" w:eastAsia="Helvetica" w:hAnsi="Tahoma" w:cs="Tahoma"/>
                <w:color w:val="0000FF"/>
                <w:sz w:val="22"/>
                <w:szCs w:val="22"/>
                <w:rtl/>
              </w:rPr>
              <w:t xml:space="preserve"> </w:t>
            </w:r>
            <w:r w:rsidRPr="00780FF5">
              <w:rPr>
                <w:rFonts w:ascii="Tahoma" w:eastAsia="Tahoma" w:hAnsi="Tahoma" w:cs="Tahoma"/>
                <w:color w:val="0000FF"/>
                <w:sz w:val="22"/>
                <w:szCs w:val="22"/>
                <w:rtl/>
              </w:rPr>
              <w:t>التي</w:t>
            </w:r>
            <w:r w:rsidRPr="00780FF5">
              <w:rPr>
                <w:rFonts w:ascii="Tahoma" w:eastAsia="Helvetica" w:hAnsi="Tahoma" w:cs="Tahoma"/>
                <w:color w:val="0000FF"/>
                <w:sz w:val="22"/>
                <w:szCs w:val="22"/>
                <w:rtl/>
              </w:rPr>
              <w:t xml:space="preserve"> </w:t>
            </w:r>
            <w:r w:rsidRPr="00780FF5">
              <w:rPr>
                <w:rFonts w:ascii="Tahoma" w:eastAsia="Tahoma" w:hAnsi="Tahoma" w:cs="Tahoma"/>
                <w:color w:val="0000FF"/>
                <w:sz w:val="22"/>
                <w:szCs w:val="22"/>
                <w:rtl/>
              </w:rPr>
              <w:t>لم</w:t>
            </w:r>
            <w:r w:rsidRPr="00780FF5">
              <w:rPr>
                <w:rFonts w:ascii="Tahoma" w:eastAsia="Helvetica" w:hAnsi="Tahoma" w:cs="Tahoma"/>
                <w:color w:val="0000FF"/>
                <w:sz w:val="22"/>
                <w:szCs w:val="22"/>
                <w:rtl/>
              </w:rPr>
              <w:t xml:space="preserve"> </w:t>
            </w:r>
            <w:r w:rsidRPr="00780FF5">
              <w:rPr>
                <w:rFonts w:ascii="Tahoma" w:eastAsia="Tahoma" w:hAnsi="Tahoma" w:cs="Tahoma"/>
                <w:color w:val="0000FF"/>
                <w:sz w:val="22"/>
                <w:szCs w:val="22"/>
                <w:rtl/>
              </w:rPr>
              <w:t>تصرف</w:t>
            </w:r>
            <w:r w:rsidRPr="00780FF5">
              <w:rPr>
                <w:rFonts w:ascii="Tahoma" w:eastAsia="Helvetica" w:hAnsi="Tahoma" w:cs="Tahoma"/>
                <w:color w:val="0000FF"/>
                <w:sz w:val="22"/>
                <w:szCs w:val="22"/>
                <w:rtl/>
              </w:rPr>
              <w:t xml:space="preserve"> </w:t>
            </w:r>
            <w:r w:rsidRPr="00780FF5">
              <w:rPr>
                <w:rFonts w:ascii="Tahoma" w:hAnsi="Tahoma" w:cs="Tahoma"/>
                <w:color w:val="0000FF"/>
                <w:sz w:val="22"/>
                <w:szCs w:val="22"/>
                <w:rtl/>
              </w:rPr>
              <w:t>الى</w:t>
            </w:r>
            <w:r w:rsidRPr="00780FF5">
              <w:rPr>
                <w:rFonts w:ascii="Helvetica" w:eastAsia="Helvetica" w:hAnsi="Helvetica" w:cs="Helvetica"/>
                <w:color w:val="0000FF"/>
                <w:sz w:val="22"/>
                <w:szCs w:val="22"/>
                <w:rtl/>
              </w:rPr>
              <w:t xml:space="preserve"> </w:t>
            </w:r>
            <w:proofErr w:type="gramStart"/>
            <w:r w:rsidRPr="00780FF5">
              <w:rPr>
                <w:rFonts w:ascii="Tahoma" w:hAnsi="Tahoma" w:cs="Tahoma"/>
                <w:color w:val="0000FF"/>
                <w:sz w:val="22"/>
                <w:szCs w:val="22"/>
                <w:rtl/>
              </w:rPr>
              <w:t>٢٠١٨</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w:t>
            </w:r>
            <w:proofErr w:type="gramEnd"/>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توضيح</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آلية</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التعاقد</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وتوفي</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مكان</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في</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شطر</w:t>
            </w:r>
            <w:r w:rsidRPr="00780FF5">
              <w:rPr>
                <w:rFonts w:ascii="Helvetica" w:eastAsia="Helvetica" w:hAnsi="Helvetica" w:cs="Helvetica"/>
                <w:color w:val="0000FF"/>
                <w:sz w:val="22"/>
                <w:szCs w:val="22"/>
                <w:rtl/>
              </w:rPr>
              <w:t xml:space="preserve"> </w:t>
            </w:r>
            <w:r w:rsidRPr="00780FF5">
              <w:rPr>
                <w:rFonts w:ascii="Tahoma" w:hAnsi="Tahoma" w:cs="Tahoma"/>
                <w:color w:val="0000FF"/>
                <w:sz w:val="22"/>
                <w:szCs w:val="22"/>
                <w:rtl/>
              </w:rPr>
              <w:t>الطالبات</w:t>
            </w:r>
          </w:p>
        </w:tc>
        <w:tc>
          <w:tcPr>
            <w:tcW w:w="688" w:type="pct"/>
          </w:tcPr>
          <w:p w14:paraId="40C3BC94" w14:textId="77777777" w:rsidR="00A350A0" w:rsidRPr="00A745AB" w:rsidRDefault="00A350A0" w:rsidP="009E6291">
            <w:pPr>
              <w:jc w:val="right"/>
              <w:rPr>
                <w:b/>
                <w:bCs/>
                <w:color w:val="0000FF"/>
                <w:rtl/>
              </w:rPr>
            </w:pPr>
          </w:p>
        </w:tc>
      </w:tr>
      <w:tr w:rsidR="00A350A0" w:rsidRPr="00A745AB" w14:paraId="77B7384B" w14:textId="77777777" w:rsidTr="00A350A0">
        <w:trPr>
          <w:cantSplit/>
          <w:tblCellSpacing w:w="20" w:type="dxa"/>
          <w:jc w:val="center"/>
        </w:trPr>
        <w:tc>
          <w:tcPr>
            <w:tcW w:w="195" w:type="pct"/>
            <w:shd w:val="clear" w:color="auto" w:fill="auto"/>
            <w:vAlign w:val="center"/>
          </w:tcPr>
          <w:p w14:paraId="4A174AD5" w14:textId="2843F57E" w:rsidR="00A350A0" w:rsidRPr="00A745AB" w:rsidRDefault="00C02D85" w:rsidP="009E6291">
            <w:pPr>
              <w:jc w:val="center"/>
              <w:rPr>
                <w:b/>
                <w:bCs/>
                <w:color w:val="0000FF"/>
                <w:rtl/>
              </w:rPr>
            </w:pPr>
            <w:r>
              <w:rPr>
                <w:rFonts w:hint="cs"/>
                <w:b/>
                <w:bCs/>
                <w:color w:val="0000FF"/>
                <w:rtl/>
              </w:rPr>
              <w:t>8</w:t>
            </w:r>
          </w:p>
        </w:tc>
        <w:tc>
          <w:tcPr>
            <w:tcW w:w="1011" w:type="pct"/>
            <w:shd w:val="clear" w:color="auto" w:fill="auto"/>
            <w:vAlign w:val="center"/>
          </w:tcPr>
          <w:p w14:paraId="6B3AC284" w14:textId="77777777" w:rsidR="0035529E" w:rsidRDefault="00A350A0" w:rsidP="009E6291">
            <w:pPr>
              <w:jc w:val="lowKashida"/>
              <w:rPr>
                <w:rFonts w:ascii="Sakkal Majalla" w:hAnsi="Sakkal Majalla" w:cs="Sakkal Majalla"/>
                <w:sz w:val="28"/>
                <w:szCs w:val="28"/>
              </w:rPr>
            </w:pPr>
            <w:r>
              <w:rPr>
                <w:rFonts w:ascii="Sakkal Majalla" w:hAnsi="Sakkal Majalla" w:cs="Sakkal Majalla" w:hint="cs"/>
                <w:sz w:val="28"/>
                <w:szCs w:val="28"/>
                <w:rtl/>
              </w:rPr>
              <w:t>3 مبادرات مقبولة لمعهد الإبداع وريادة الأعمال</w:t>
            </w:r>
          </w:p>
          <w:p w14:paraId="7A9EAFAE" w14:textId="3EB5FA5E" w:rsidR="00A350A0" w:rsidRPr="00FB28A2" w:rsidRDefault="0035529E" w:rsidP="009E6291">
            <w:pPr>
              <w:jc w:val="lowKashida"/>
              <w:rPr>
                <w:rtl/>
              </w:rPr>
            </w:pPr>
            <w:r w:rsidRPr="0035529E">
              <w:rPr>
                <w:rtl/>
              </w:rPr>
              <w:t xml:space="preserve">مبادرات المعهد المعتمدة - ريادي - </w:t>
            </w:r>
            <w:proofErr w:type="gramStart"/>
            <w:r w:rsidRPr="0035529E">
              <w:rPr>
                <w:rtl/>
              </w:rPr>
              <w:t>مصنعي  -</w:t>
            </w:r>
            <w:proofErr w:type="gramEnd"/>
            <w:r w:rsidRPr="0035529E">
              <w:rPr>
                <w:rtl/>
              </w:rPr>
              <w:t xml:space="preserve"> شركتي</w:t>
            </w:r>
          </w:p>
        </w:tc>
        <w:tc>
          <w:tcPr>
            <w:tcW w:w="449" w:type="pct"/>
            <w:shd w:val="clear" w:color="auto" w:fill="auto"/>
            <w:vAlign w:val="center"/>
          </w:tcPr>
          <w:p w14:paraId="34C6B267" w14:textId="77777777" w:rsidR="00A350A0" w:rsidRPr="004111AF" w:rsidRDefault="00497952" w:rsidP="00FB28A2">
            <w:pPr>
              <w:rPr>
                <w:b/>
                <w:bCs/>
                <w:color w:val="009900"/>
                <w:rtl/>
              </w:rPr>
            </w:pPr>
            <w:sdt>
              <w:sdtPr>
                <w:rPr>
                  <w:rFonts w:hint="cs"/>
                  <w:b/>
                  <w:bCs/>
                  <w:color w:val="009900"/>
                  <w:rtl/>
                </w:rPr>
                <w:id w:val="50797207"/>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45B6ED90" w14:textId="77777777" w:rsidR="00A350A0" w:rsidRPr="004111AF" w:rsidRDefault="00497952" w:rsidP="009E6291">
            <w:pPr>
              <w:rPr>
                <w:b/>
                <w:bCs/>
                <w:color w:val="009900"/>
                <w:rtl/>
              </w:rPr>
            </w:pPr>
            <w:sdt>
              <w:sdtPr>
                <w:rPr>
                  <w:rFonts w:hint="cs"/>
                  <w:b/>
                  <w:bCs/>
                  <w:color w:val="009900"/>
                  <w:rtl/>
                </w:rPr>
                <w:id w:val="1341047794"/>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15C4867B" w14:textId="77777777" w:rsidR="00A350A0" w:rsidRPr="004111AF" w:rsidRDefault="00497952" w:rsidP="009E6291">
            <w:pPr>
              <w:rPr>
                <w:b/>
                <w:bCs/>
                <w:color w:val="009900"/>
                <w:rtl/>
              </w:rPr>
            </w:pPr>
            <w:sdt>
              <w:sdtPr>
                <w:rPr>
                  <w:rFonts w:hint="cs"/>
                  <w:b/>
                  <w:bCs/>
                  <w:color w:val="009900"/>
                  <w:rtl/>
                </w:rPr>
                <w:id w:val="-2036567971"/>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2F67D601" w14:textId="77777777" w:rsidR="00A350A0" w:rsidRPr="00A745AB" w:rsidRDefault="00497952" w:rsidP="009E6291">
            <w:pPr>
              <w:rPr>
                <w:b/>
                <w:bCs/>
                <w:color w:val="0000FF"/>
                <w:rtl/>
              </w:rPr>
            </w:pPr>
            <w:sdt>
              <w:sdtPr>
                <w:rPr>
                  <w:rFonts w:hint="cs"/>
                  <w:b/>
                  <w:bCs/>
                  <w:color w:val="009900"/>
                  <w:rtl/>
                </w:rPr>
                <w:id w:val="16791756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3D89BC7B" w14:textId="77777777" w:rsidR="00A350A0" w:rsidRPr="00A745AB" w:rsidRDefault="00A350A0" w:rsidP="009E6291">
            <w:pPr>
              <w:jc w:val="right"/>
              <w:rPr>
                <w:b/>
                <w:bCs/>
                <w:color w:val="0000FF"/>
                <w:rtl/>
              </w:rPr>
            </w:pPr>
            <w:r>
              <w:rPr>
                <w:rFonts w:hint="cs"/>
                <w:b/>
                <w:bCs/>
                <w:color w:val="0000FF"/>
                <w:rtl/>
              </w:rPr>
              <w:t>95%</w:t>
            </w:r>
          </w:p>
        </w:tc>
        <w:tc>
          <w:tcPr>
            <w:tcW w:w="496" w:type="pct"/>
          </w:tcPr>
          <w:p w14:paraId="68108589" w14:textId="77777777" w:rsidR="00A350A0" w:rsidRPr="00FB28A2" w:rsidRDefault="00A350A0" w:rsidP="009E6291">
            <w:pPr>
              <w:jc w:val="right"/>
              <w:rPr>
                <w:b/>
                <w:bCs/>
                <w:color w:val="0000FF"/>
                <w:rtl/>
              </w:rPr>
            </w:pPr>
            <w:r w:rsidRPr="00FB28A2">
              <w:rPr>
                <w:rFonts w:ascii="Sakkal Majalla" w:hAnsi="Sakkal Majalla" w:cs="Sakkal Majalla" w:hint="cs"/>
                <w:b/>
                <w:bCs/>
                <w:sz w:val="28"/>
                <w:szCs w:val="28"/>
                <w:rtl/>
              </w:rPr>
              <w:t xml:space="preserve">د. </w:t>
            </w:r>
            <w:r>
              <w:rPr>
                <w:rFonts w:ascii="Sakkal Majalla" w:hAnsi="Sakkal Majalla" w:cs="Sakkal Majalla" w:hint="cs"/>
                <w:b/>
                <w:bCs/>
                <w:sz w:val="28"/>
                <w:szCs w:val="28"/>
                <w:rtl/>
              </w:rPr>
              <w:t>وديع برقاوي</w:t>
            </w:r>
          </w:p>
        </w:tc>
        <w:tc>
          <w:tcPr>
            <w:tcW w:w="1015" w:type="pct"/>
            <w:shd w:val="clear" w:color="auto" w:fill="auto"/>
            <w:vAlign w:val="center"/>
          </w:tcPr>
          <w:p w14:paraId="5CDFC437" w14:textId="77777777" w:rsidR="00A350A0" w:rsidRPr="00A745AB" w:rsidRDefault="00A350A0" w:rsidP="009E6291">
            <w:pPr>
              <w:jc w:val="right"/>
              <w:rPr>
                <w:b/>
                <w:bCs/>
                <w:color w:val="0000FF"/>
                <w:rtl/>
              </w:rPr>
            </w:pPr>
            <w:r>
              <w:rPr>
                <w:rFonts w:hint="cs"/>
                <w:b/>
                <w:bCs/>
                <w:color w:val="0000FF"/>
                <w:rtl/>
              </w:rPr>
              <w:t xml:space="preserve">الصرف المالي للتنفيذ </w:t>
            </w:r>
          </w:p>
        </w:tc>
        <w:tc>
          <w:tcPr>
            <w:tcW w:w="695" w:type="pct"/>
          </w:tcPr>
          <w:p w14:paraId="0F775DF5" w14:textId="77777777" w:rsidR="00A350A0" w:rsidRPr="00A745AB" w:rsidRDefault="00A350A0" w:rsidP="009E6291">
            <w:pPr>
              <w:jc w:val="right"/>
              <w:rPr>
                <w:b/>
                <w:bCs/>
                <w:color w:val="0000FF"/>
                <w:rtl/>
              </w:rPr>
            </w:pPr>
          </w:p>
        </w:tc>
        <w:tc>
          <w:tcPr>
            <w:tcW w:w="688" w:type="pct"/>
          </w:tcPr>
          <w:p w14:paraId="715C29A9" w14:textId="77777777" w:rsidR="00A350A0" w:rsidRPr="00A745AB" w:rsidRDefault="00A350A0" w:rsidP="009E6291">
            <w:pPr>
              <w:jc w:val="right"/>
              <w:rPr>
                <w:b/>
                <w:bCs/>
                <w:color w:val="0000FF"/>
                <w:rtl/>
              </w:rPr>
            </w:pPr>
          </w:p>
        </w:tc>
      </w:tr>
      <w:tr w:rsidR="00A350A0" w:rsidRPr="00A745AB" w14:paraId="09E66369" w14:textId="77777777" w:rsidTr="00A350A0">
        <w:trPr>
          <w:cantSplit/>
          <w:tblCellSpacing w:w="20" w:type="dxa"/>
          <w:jc w:val="center"/>
        </w:trPr>
        <w:tc>
          <w:tcPr>
            <w:tcW w:w="195" w:type="pct"/>
            <w:shd w:val="clear" w:color="auto" w:fill="auto"/>
            <w:vAlign w:val="center"/>
          </w:tcPr>
          <w:p w14:paraId="4AF797D9" w14:textId="41C7791C" w:rsidR="00A350A0" w:rsidRPr="00A745AB" w:rsidRDefault="00C02D85" w:rsidP="009E6291">
            <w:pPr>
              <w:jc w:val="center"/>
              <w:rPr>
                <w:b/>
                <w:bCs/>
                <w:color w:val="0000FF"/>
                <w:rtl/>
              </w:rPr>
            </w:pPr>
            <w:r>
              <w:rPr>
                <w:rFonts w:hint="cs"/>
                <w:b/>
                <w:bCs/>
                <w:color w:val="0000FF"/>
                <w:rtl/>
              </w:rPr>
              <w:t>9</w:t>
            </w:r>
          </w:p>
        </w:tc>
        <w:tc>
          <w:tcPr>
            <w:tcW w:w="1011" w:type="pct"/>
            <w:shd w:val="clear" w:color="auto" w:fill="auto"/>
            <w:vAlign w:val="center"/>
          </w:tcPr>
          <w:p w14:paraId="17892A63" w14:textId="77777777" w:rsidR="00A350A0" w:rsidRPr="00FB28A2" w:rsidRDefault="00A350A0" w:rsidP="009E6291">
            <w:pPr>
              <w:jc w:val="lowKashida"/>
              <w:rPr>
                <w:rtl/>
              </w:rPr>
            </w:pPr>
            <w:r>
              <w:rPr>
                <w:rFonts w:ascii="Sakkal Majalla" w:hAnsi="Sakkal Majalla" w:cs="Sakkal Majalla" w:hint="cs"/>
                <w:sz w:val="28"/>
                <w:szCs w:val="28"/>
                <w:rtl/>
              </w:rPr>
              <w:t xml:space="preserve">مبادرتين مقبولة لمعهد البحوث </w:t>
            </w:r>
            <w:proofErr w:type="gramStart"/>
            <w:r>
              <w:rPr>
                <w:rFonts w:ascii="Sakkal Majalla" w:hAnsi="Sakkal Majalla" w:cs="Sakkal Majalla" w:hint="cs"/>
                <w:sz w:val="28"/>
                <w:szCs w:val="28"/>
                <w:rtl/>
              </w:rPr>
              <w:t>و الدراسات</w:t>
            </w:r>
            <w:proofErr w:type="gramEnd"/>
            <w:r>
              <w:rPr>
                <w:rFonts w:ascii="Sakkal Majalla" w:hAnsi="Sakkal Majalla" w:cs="Sakkal Majalla" w:hint="cs"/>
                <w:sz w:val="28"/>
                <w:szCs w:val="28"/>
                <w:rtl/>
              </w:rPr>
              <w:t xml:space="preserve"> الاستشارية </w:t>
            </w:r>
          </w:p>
        </w:tc>
        <w:tc>
          <w:tcPr>
            <w:tcW w:w="449" w:type="pct"/>
            <w:shd w:val="clear" w:color="auto" w:fill="auto"/>
            <w:vAlign w:val="center"/>
          </w:tcPr>
          <w:p w14:paraId="042BE78B" w14:textId="77777777" w:rsidR="00A350A0" w:rsidRPr="004111AF" w:rsidRDefault="00497952" w:rsidP="00FB28A2">
            <w:pPr>
              <w:rPr>
                <w:b/>
                <w:bCs/>
                <w:color w:val="009900"/>
                <w:rtl/>
              </w:rPr>
            </w:pPr>
            <w:sdt>
              <w:sdtPr>
                <w:rPr>
                  <w:rFonts w:hint="cs"/>
                  <w:b/>
                  <w:bCs/>
                  <w:color w:val="009900"/>
                  <w:rtl/>
                </w:rPr>
                <w:id w:val="50797209"/>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235E6F3A" w14:textId="77777777" w:rsidR="00A350A0" w:rsidRPr="004111AF" w:rsidRDefault="00497952" w:rsidP="009E6291">
            <w:pPr>
              <w:rPr>
                <w:b/>
                <w:bCs/>
                <w:color w:val="009900"/>
                <w:rtl/>
              </w:rPr>
            </w:pPr>
            <w:sdt>
              <w:sdtPr>
                <w:rPr>
                  <w:rFonts w:hint="cs"/>
                  <w:b/>
                  <w:bCs/>
                  <w:color w:val="009900"/>
                  <w:rtl/>
                </w:rPr>
                <w:id w:val="-29228155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78DDD298" w14:textId="77777777" w:rsidR="00A350A0" w:rsidRPr="004111AF" w:rsidRDefault="00497952" w:rsidP="009E6291">
            <w:pPr>
              <w:rPr>
                <w:b/>
                <w:bCs/>
                <w:color w:val="009900"/>
                <w:rtl/>
              </w:rPr>
            </w:pPr>
            <w:sdt>
              <w:sdtPr>
                <w:rPr>
                  <w:rFonts w:hint="cs"/>
                  <w:b/>
                  <w:bCs/>
                  <w:color w:val="009900"/>
                  <w:rtl/>
                </w:rPr>
                <w:id w:val="-813020427"/>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70E4F8D8" w14:textId="77777777" w:rsidR="00A350A0" w:rsidRPr="00A745AB" w:rsidRDefault="00497952" w:rsidP="009E6291">
            <w:pPr>
              <w:rPr>
                <w:b/>
                <w:bCs/>
                <w:color w:val="0000FF"/>
                <w:rtl/>
              </w:rPr>
            </w:pPr>
            <w:sdt>
              <w:sdtPr>
                <w:rPr>
                  <w:rFonts w:hint="cs"/>
                  <w:b/>
                  <w:bCs/>
                  <w:color w:val="009900"/>
                  <w:rtl/>
                </w:rPr>
                <w:id w:val="-223214292"/>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1B2B5867" w14:textId="77777777" w:rsidR="00A350A0" w:rsidRPr="00A745AB" w:rsidRDefault="00A350A0" w:rsidP="009E6291">
            <w:pPr>
              <w:jc w:val="right"/>
              <w:rPr>
                <w:b/>
                <w:bCs/>
                <w:color w:val="0000FF"/>
                <w:rtl/>
              </w:rPr>
            </w:pPr>
            <w:r>
              <w:rPr>
                <w:rFonts w:hint="cs"/>
                <w:b/>
                <w:bCs/>
                <w:color w:val="0000FF"/>
                <w:rtl/>
              </w:rPr>
              <w:t>95%</w:t>
            </w:r>
          </w:p>
        </w:tc>
        <w:tc>
          <w:tcPr>
            <w:tcW w:w="496" w:type="pct"/>
          </w:tcPr>
          <w:p w14:paraId="68EB2A7A" w14:textId="77777777" w:rsidR="00A350A0" w:rsidRPr="00FB28A2" w:rsidRDefault="00A350A0" w:rsidP="009E6291">
            <w:pPr>
              <w:jc w:val="right"/>
              <w:rPr>
                <w:b/>
                <w:bCs/>
                <w:color w:val="0000FF"/>
                <w:rtl/>
              </w:rPr>
            </w:pPr>
            <w:r w:rsidRPr="00FB28A2">
              <w:rPr>
                <w:rFonts w:ascii="Sakkal Majalla" w:hAnsi="Sakkal Majalla" w:cs="Sakkal Majalla" w:hint="cs"/>
                <w:b/>
                <w:bCs/>
                <w:sz w:val="28"/>
                <w:szCs w:val="28"/>
                <w:rtl/>
              </w:rPr>
              <w:t xml:space="preserve">د. </w:t>
            </w:r>
            <w:r>
              <w:rPr>
                <w:rFonts w:ascii="Sakkal Majalla" w:hAnsi="Sakkal Majalla" w:cs="Sakkal Majalla" w:hint="cs"/>
                <w:b/>
                <w:bCs/>
                <w:sz w:val="28"/>
                <w:szCs w:val="28"/>
                <w:rtl/>
              </w:rPr>
              <w:t>علي الشاعري</w:t>
            </w:r>
          </w:p>
        </w:tc>
        <w:tc>
          <w:tcPr>
            <w:tcW w:w="1015" w:type="pct"/>
            <w:shd w:val="clear" w:color="auto" w:fill="auto"/>
            <w:vAlign w:val="center"/>
          </w:tcPr>
          <w:p w14:paraId="20C979F7" w14:textId="77777777" w:rsidR="00A350A0" w:rsidRPr="00A745AB" w:rsidRDefault="00A350A0" w:rsidP="009E6291">
            <w:pPr>
              <w:jc w:val="right"/>
              <w:rPr>
                <w:b/>
                <w:bCs/>
                <w:color w:val="0000FF"/>
                <w:rtl/>
              </w:rPr>
            </w:pPr>
            <w:r>
              <w:rPr>
                <w:rFonts w:hint="cs"/>
                <w:b/>
                <w:bCs/>
                <w:color w:val="0000FF"/>
                <w:rtl/>
              </w:rPr>
              <w:t xml:space="preserve">الصرف المالي للتنفيذ </w:t>
            </w:r>
          </w:p>
        </w:tc>
        <w:tc>
          <w:tcPr>
            <w:tcW w:w="695" w:type="pct"/>
          </w:tcPr>
          <w:p w14:paraId="6C58C4EE" w14:textId="77777777" w:rsidR="00A350A0" w:rsidRPr="00A745AB" w:rsidRDefault="00A350A0" w:rsidP="009E6291">
            <w:pPr>
              <w:jc w:val="right"/>
              <w:rPr>
                <w:b/>
                <w:bCs/>
                <w:color w:val="0000FF"/>
                <w:rtl/>
              </w:rPr>
            </w:pPr>
          </w:p>
        </w:tc>
        <w:tc>
          <w:tcPr>
            <w:tcW w:w="688" w:type="pct"/>
          </w:tcPr>
          <w:p w14:paraId="2487D440" w14:textId="77777777" w:rsidR="00A350A0" w:rsidRPr="00A745AB" w:rsidRDefault="00A350A0" w:rsidP="009E6291">
            <w:pPr>
              <w:jc w:val="right"/>
              <w:rPr>
                <w:b/>
                <w:bCs/>
                <w:color w:val="0000FF"/>
                <w:rtl/>
              </w:rPr>
            </w:pPr>
          </w:p>
        </w:tc>
      </w:tr>
      <w:tr w:rsidR="00A350A0" w:rsidRPr="00A745AB" w14:paraId="1F85E52C" w14:textId="77777777" w:rsidTr="00A350A0">
        <w:trPr>
          <w:cantSplit/>
          <w:tblCellSpacing w:w="20" w:type="dxa"/>
          <w:jc w:val="center"/>
        </w:trPr>
        <w:tc>
          <w:tcPr>
            <w:tcW w:w="195" w:type="pct"/>
            <w:shd w:val="clear" w:color="auto" w:fill="auto"/>
            <w:vAlign w:val="center"/>
          </w:tcPr>
          <w:p w14:paraId="6680638C" w14:textId="4ABE6552" w:rsidR="00A350A0" w:rsidRPr="00A745AB" w:rsidRDefault="00C02D85" w:rsidP="009E6291">
            <w:pPr>
              <w:jc w:val="center"/>
              <w:rPr>
                <w:b/>
                <w:bCs/>
                <w:color w:val="0000FF"/>
                <w:rtl/>
              </w:rPr>
            </w:pPr>
            <w:r>
              <w:rPr>
                <w:rFonts w:hint="cs"/>
                <w:b/>
                <w:bCs/>
                <w:color w:val="0000FF"/>
                <w:rtl/>
              </w:rPr>
              <w:lastRenderedPageBreak/>
              <w:t>10</w:t>
            </w:r>
          </w:p>
        </w:tc>
        <w:tc>
          <w:tcPr>
            <w:tcW w:w="1011" w:type="pct"/>
            <w:shd w:val="clear" w:color="auto" w:fill="auto"/>
            <w:vAlign w:val="center"/>
          </w:tcPr>
          <w:p w14:paraId="6677D8BC" w14:textId="77777777" w:rsidR="00A350A0" w:rsidRPr="00B9628A" w:rsidRDefault="00A350A0" w:rsidP="009E6291">
            <w:pPr>
              <w:jc w:val="lowKashida"/>
              <w:rPr>
                <w:b/>
                <w:bCs/>
                <w:rtl/>
              </w:rPr>
            </w:pPr>
            <w:proofErr w:type="spellStart"/>
            <w:r>
              <w:rPr>
                <w:rFonts w:ascii="Sakkal Majalla" w:hAnsi="Sakkal Majalla" w:cs="Sakkal Majalla" w:hint="cs"/>
                <w:sz w:val="28"/>
                <w:szCs w:val="28"/>
                <w:rtl/>
              </w:rPr>
              <w:t>أتمتة</w:t>
            </w:r>
            <w:proofErr w:type="spellEnd"/>
            <w:r>
              <w:rPr>
                <w:rFonts w:ascii="Sakkal Majalla" w:hAnsi="Sakkal Majalla" w:cs="Sakkal Majalla" w:hint="cs"/>
                <w:sz w:val="28"/>
                <w:szCs w:val="28"/>
                <w:rtl/>
              </w:rPr>
              <w:t xml:space="preserve"> نظام التقديم على منح عمادة البحث العلمي </w:t>
            </w:r>
            <w:proofErr w:type="gramStart"/>
            <w:r>
              <w:rPr>
                <w:rFonts w:ascii="Sakkal Majalla" w:hAnsi="Sakkal Majalla" w:cs="Sakkal Majalla" w:hint="cs"/>
                <w:sz w:val="28"/>
                <w:szCs w:val="28"/>
                <w:rtl/>
              </w:rPr>
              <w:t>( مترجم</w:t>
            </w:r>
            <w:proofErr w:type="gramEnd"/>
            <w:r>
              <w:rPr>
                <w:rFonts w:ascii="Sakkal Majalla" w:hAnsi="Sakkal Majalla" w:cs="Sakkal Majalla" w:hint="cs"/>
                <w:sz w:val="28"/>
                <w:szCs w:val="28"/>
                <w:rtl/>
              </w:rPr>
              <w:t xml:space="preserve"> وسفراء) بالإضافة الى باحث </w:t>
            </w:r>
            <w:proofErr w:type="spellStart"/>
            <w:r>
              <w:rPr>
                <w:rFonts w:ascii="Sakkal Majalla" w:hAnsi="Sakkal Majalla" w:cs="Sakkal Majalla" w:hint="cs"/>
                <w:sz w:val="28"/>
                <w:szCs w:val="28"/>
                <w:rtl/>
              </w:rPr>
              <w:t>وارائد</w:t>
            </w:r>
            <w:proofErr w:type="spellEnd"/>
            <w:r>
              <w:rPr>
                <w:rFonts w:ascii="Sakkal Majalla" w:hAnsi="Sakkal Majalla" w:cs="Sakkal Majalla" w:hint="cs"/>
                <w:sz w:val="28"/>
                <w:szCs w:val="28"/>
                <w:rtl/>
              </w:rPr>
              <w:t xml:space="preserve"> وواعدة </w:t>
            </w:r>
          </w:p>
        </w:tc>
        <w:tc>
          <w:tcPr>
            <w:tcW w:w="449" w:type="pct"/>
            <w:shd w:val="clear" w:color="auto" w:fill="auto"/>
            <w:vAlign w:val="center"/>
          </w:tcPr>
          <w:p w14:paraId="1EC28D33" w14:textId="77777777" w:rsidR="00A350A0" w:rsidRPr="004111AF" w:rsidRDefault="00497952" w:rsidP="00FB28A2">
            <w:pPr>
              <w:rPr>
                <w:b/>
                <w:bCs/>
                <w:color w:val="009900"/>
                <w:rtl/>
              </w:rPr>
            </w:pPr>
            <w:sdt>
              <w:sdtPr>
                <w:rPr>
                  <w:rFonts w:hint="cs"/>
                  <w:b/>
                  <w:bCs/>
                  <w:color w:val="009900"/>
                  <w:rtl/>
                </w:rPr>
                <w:id w:val="50797211"/>
                <w:showingPlcHdr/>
              </w:sdtPr>
              <w:sdtEndPr/>
              <w:sdtContent>
                <w:r w:rsidR="00A350A0">
                  <w:rPr>
                    <w:b/>
                    <w:bCs/>
                    <w:color w:val="009900"/>
                    <w:rtl/>
                  </w:rPr>
                  <w:t xml:space="preserve">     </w:t>
                </w:r>
              </w:sdtContent>
            </w:sdt>
            <w:r w:rsidR="00A350A0">
              <w:rPr>
                <w:rFonts w:hint="cs"/>
                <w:b/>
                <w:bCs/>
                <w:color w:val="009900"/>
                <w:rtl/>
              </w:rPr>
              <w:t xml:space="preserve">   </w:t>
            </w:r>
            <w:sdt>
              <w:sdtPr>
                <w:rPr>
                  <w:rFonts w:hint="cs"/>
                  <w:b/>
                  <w:bCs/>
                  <w:color w:val="009900"/>
                  <w:rtl/>
                </w:rPr>
                <w:id w:val="939638832"/>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قيد الإنجاز</w:t>
            </w:r>
          </w:p>
          <w:p w14:paraId="28AF9C65" w14:textId="77777777" w:rsidR="00A350A0" w:rsidRPr="004111AF" w:rsidRDefault="00497952" w:rsidP="00FB28A2">
            <w:pPr>
              <w:rPr>
                <w:b/>
                <w:bCs/>
                <w:color w:val="009900"/>
                <w:rtl/>
              </w:rPr>
            </w:pPr>
            <w:sdt>
              <w:sdtPr>
                <w:rPr>
                  <w:rFonts w:hint="cs"/>
                  <w:b/>
                  <w:bCs/>
                  <w:color w:val="009900"/>
                  <w:rtl/>
                </w:rPr>
                <w:id w:val="50797212"/>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740F9160" w14:textId="77777777" w:rsidR="00A350A0" w:rsidRDefault="00497952" w:rsidP="00FB28A2">
            <w:pPr>
              <w:rPr>
                <w:b/>
                <w:bCs/>
                <w:color w:val="009900"/>
                <w:rtl/>
              </w:rPr>
            </w:pPr>
            <w:sdt>
              <w:sdtPr>
                <w:rPr>
                  <w:rFonts w:hint="cs"/>
                  <w:b/>
                  <w:bCs/>
                  <w:color w:val="009900"/>
                  <w:rtl/>
                </w:rPr>
                <w:id w:val="5079721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1449030B" w14:textId="77777777" w:rsidR="00A350A0" w:rsidRPr="00A745AB" w:rsidRDefault="00A350A0" w:rsidP="009E6291">
            <w:pPr>
              <w:jc w:val="right"/>
              <w:rPr>
                <w:b/>
                <w:bCs/>
                <w:color w:val="0000FF"/>
                <w:rtl/>
              </w:rPr>
            </w:pPr>
            <w:r>
              <w:rPr>
                <w:rFonts w:hint="cs"/>
                <w:b/>
                <w:bCs/>
                <w:color w:val="0000FF"/>
                <w:rtl/>
              </w:rPr>
              <w:t>100%</w:t>
            </w:r>
          </w:p>
        </w:tc>
        <w:tc>
          <w:tcPr>
            <w:tcW w:w="496" w:type="pct"/>
          </w:tcPr>
          <w:p w14:paraId="50067784" w14:textId="77777777" w:rsidR="00A350A0" w:rsidRPr="00FB28A2" w:rsidRDefault="00A350A0" w:rsidP="00FB28A2">
            <w:pPr>
              <w:jc w:val="center"/>
              <w:rPr>
                <w:b/>
                <w:bCs/>
                <w:color w:val="0000FF"/>
                <w:rtl/>
              </w:rPr>
            </w:pPr>
            <w:r w:rsidRPr="00FB28A2">
              <w:rPr>
                <w:rFonts w:ascii="Sakkal Majalla" w:hAnsi="Sakkal Majalla" w:cs="Sakkal Majalla" w:hint="cs"/>
                <w:b/>
                <w:bCs/>
                <w:sz w:val="28"/>
                <w:szCs w:val="28"/>
                <w:rtl/>
              </w:rPr>
              <w:t xml:space="preserve">د. </w:t>
            </w:r>
            <w:r>
              <w:rPr>
                <w:rFonts w:ascii="Sakkal Majalla" w:hAnsi="Sakkal Majalla" w:cs="Sakkal Majalla" w:hint="cs"/>
                <w:b/>
                <w:bCs/>
                <w:sz w:val="28"/>
                <w:szCs w:val="28"/>
                <w:rtl/>
              </w:rPr>
              <w:t xml:space="preserve"> </w:t>
            </w:r>
            <w:proofErr w:type="gramStart"/>
            <w:r>
              <w:rPr>
                <w:rFonts w:ascii="Sakkal Majalla" w:hAnsi="Sakkal Majalla" w:cs="Sakkal Majalla" w:hint="cs"/>
                <w:b/>
                <w:bCs/>
                <w:sz w:val="28"/>
                <w:szCs w:val="28"/>
                <w:rtl/>
              </w:rPr>
              <w:t>عبدالله</w:t>
            </w:r>
            <w:proofErr w:type="gramEnd"/>
            <w:r>
              <w:rPr>
                <w:rFonts w:ascii="Sakkal Majalla" w:hAnsi="Sakkal Majalla" w:cs="Sakkal Majalla" w:hint="cs"/>
                <w:b/>
                <w:bCs/>
                <w:sz w:val="28"/>
                <w:szCs w:val="28"/>
                <w:rtl/>
              </w:rPr>
              <w:t xml:space="preserve"> الباز</w:t>
            </w:r>
          </w:p>
        </w:tc>
        <w:tc>
          <w:tcPr>
            <w:tcW w:w="1015" w:type="pct"/>
            <w:shd w:val="clear" w:color="auto" w:fill="auto"/>
            <w:vAlign w:val="center"/>
          </w:tcPr>
          <w:p w14:paraId="2323D779" w14:textId="77777777" w:rsidR="00A350A0" w:rsidRPr="00A745AB" w:rsidRDefault="00A350A0" w:rsidP="009E6291">
            <w:pPr>
              <w:jc w:val="right"/>
              <w:rPr>
                <w:b/>
                <w:bCs/>
                <w:color w:val="0000FF"/>
                <w:rtl/>
              </w:rPr>
            </w:pPr>
            <w:r>
              <w:rPr>
                <w:rFonts w:hint="cs"/>
                <w:b/>
                <w:bCs/>
                <w:color w:val="0000FF"/>
                <w:rtl/>
              </w:rPr>
              <w:t xml:space="preserve">اكمال اطلاق البرامج التالية </w:t>
            </w:r>
            <w:proofErr w:type="gramStart"/>
            <w:r>
              <w:rPr>
                <w:rFonts w:hint="cs"/>
                <w:b/>
                <w:bCs/>
                <w:color w:val="0000FF"/>
                <w:rtl/>
              </w:rPr>
              <w:t>( برنامج</w:t>
            </w:r>
            <w:proofErr w:type="gramEnd"/>
            <w:r>
              <w:rPr>
                <w:rFonts w:hint="cs"/>
                <w:b/>
                <w:bCs/>
                <w:color w:val="0000FF"/>
                <w:rtl/>
              </w:rPr>
              <w:t xml:space="preserve"> دراس- برنامج المراكز البحثية </w:t>
            </w:r>
            <w:r>
              <w:rPr>
                <w:b/>
                <w:bCs/>
                <w:color w:val="0000FF"/>
                <w:rtl/>
              </w:rPr>
              <w:t>–</w:t>
            </w:r>
            <w:r>
              <w:rPr>
                <w:rFonts w:hint="cs"/>
                <w:b/>
                <w:bCs/>
                <w:color w:val="0000FF"/>
                <w:rtl/>
              </w:rPr>
              <w:t xml:space="preserve"> برنامج الكراسي البحثية-)</w:t>
            </w:r>
          </w:p>
        </w:tc>
        <w:tc>
          <w:tcPr>
            <w:tcW w:w="695" w:type="pct"/>
          </w:tcPr>
          <w:p w14:paraId="310E129A" w14:textId="77777777" w:rsidR="00A350A0" w:rsidRPr="00A745AB" w:rsidRDefault="00A350A0" w:rsidP="009E6291">
            <w:pPr>
              <w:jc w:val="right"/>
              <w:rPr>
                <w:b/>
                <w:bCs/>
                <w:color w:val="0000FF"/>
                <w:rtl/>
              </w:rPr>
            </w:pPr>
            <w:r>
              <w:rPr>
                <w:rFonts w:hint="cs"/>
                <w:b/>
                <w:bCs/>
                <w:color w:val="0000FF"/>
                <w:rtl/>
              </w:rPr>
              <w:t xml:space="preserve">زيادة عدد فريق العمل في العمادة </w:t>
            </w:r>
          </w:p>
        </w:tc>
        <w:tc>
          <w:tcPr>
            <w:tcW w:w="688" w:type="pct"/>
          </w:tcPr>
          <w:p w14:paraId="03EC6907" w14:textId="77777777" w:rsidR="00A350A0" w:rsidRDefault="00A350A0" w:rsidP="009E6291">
            <w:pPr>
              <w:jc w:val="right"/>
              <w:rPr>
                <w:b/>
                <w:bCs/>
                <w:color w:val="0000FF"/>
                <w:rtl/>
              </w:rPr>
            </w:pPr>
          </w:p>
        </w:tc>
      </w:tr>
      <w:tr w:rsidR="00A350A0" w:rsidRPr="00A745AB" w14:paraId="23E55F9D" w14:textId="77777777" w:rsidTr="00A350A0">
        <w:trPr>
          <w:cantSplit/>
          <w:tblCellSpacing w:w="20" w:type="dxa"/>
          <w:jc w:val="center"/>
        </w:trPr>
        <w:tc>
          <w:tcPr>
            <w:tcW w:w="195" w:type="pct"/>
            <w:shd w:val="clear" w:color="auto" w:fill="auto"/>
            <w:vAlign w:val="center"/>
          </w:tcPr>
          <w:p w14:paraId="6EB5823A" w14:textId="2CB28A45" w:rsidR="00A350A0" w:rsidRPr="00A745AB" w:rsidRDefault="00C02D85" w:rsidP="009E6291">
            <w:pPr>
              <w:jc w:val="center"/>
              <w:rPr>
                <w:b/>
                <w:bCs/>
                <w:color w:val="0000FF"/>
                <w:rtl/>
              </w:rPr>
            </w:pPr>
            <w:r>
              <w:rPr>
                <w:rFonts w:hint="cs"/>
                <w:b/>
                <w:bCs/>
                <w:color w:val="0000FF"/>
                <w:rtl/>
              </w:rPr>
              <w:t>11</w:t>
            </w:r>
          </w:p>
        </w:tc>
        <w:tc>
          <w:tcPr>
            <w:tcW w:w="1011" w:type="pct"/>
            <w:shd w:val="clear" w:color="auto" w:fill="auto"/>
            <w:vAlign w:val="center"/>
          </w:tcPr>
          <w:p w14:paraId="4451E295" w14:textId="77777777" w:rsidR="00A350A0" w:rsidRPr="00B9628A" w:rsidRDefault="00A350A0" w:rsidP="009E6291">
            <w:pPr>
              <w:jc w:val="lowKashida"/>
              <w:rPr>
                <w:b/>
                <w:bCs/>
                <w:rtl/>
              </w:rPr>
            </w:pPr>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أتمتة</w:t>
            </w:r>
            <w:proofErr w:type="spellEnd"/>
            <w:r>
              <w:rPr>
                <w:rFonts w:ascii="Sakkal Majalla" w:hAnsi="Sakkal Majalla" w:cs="Sakkal Majalla" w:hint="cs"/>
                <w:sz w:val="28"/>
                <w:szCs w:val="28"/>
                <w:rtl/>
              </w:rPr>
              <w:t xml:space="preserve"> الوحدات البحثية لخدمة الباحثين </w:t>
            </w:r>
          </w:p>
        </w:tc>
        <w:tc>
          <w:tcPr>
            <w:tcW w:w="449" w:type="pct"/>
            <w:shd w:val="clear" w:color="auto" w:fill="auto"/>
            <w:vAlign w:val="center"/>
          </w:tcPr>
          <w:p w14:paraId="146E3D2E" w14:textId="77777777" w:rsidR="00A350A0" w:rsidRPr="004111AF" w:rsidRDefault="00497952" w:rsidP="00FB28A2">
            <w:pPr>
              <w:rPr>
                <w:b/>
                <w:bCs/>
                <w:color w:val="009900"/>
                <w:rtl/>
              </w:rPr>
            </w:pPr>
            <w:sdt>
              <w:sdtPr>
                <w:rPr>
                  <w:rFonts w:hint="cs"/>
                  <w:b/>
                  <w:bCs/>
                  <w:color w:val="009900"/>
                  <w:rtl/>
                </w:rPr>
                <w:id w:val="50797214"/>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642DD963" w14:textId="77777777" w:rsidR="00A350A0" w:rsidRPr="004111AF" w:rsidRDefault="00497952" w:rsidP="00FB28A2">
            <w:pPr>
              <w:rPr>
                <w:b/>
                <w:bCs/>
                <w:color w:val="009900"/>
                <w:rtl/>
              </w:rPr>
            </w:pPr>
            <w:sdt>
              <w:sdtPr>
                <w:rPr>
                  <w:rFonts w:hint="cs"/>
                  <w:b/>
                  <w:bCs/>
                  <w:color w:val="009900"/>
                  <w:rtl/>
                </w:rPr>
                <w:id w:val="5079721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4DF99656" w14:textId="77777777" w:rsidR="00A350A0" w:rsidRPr="004111AF" w:rsidRDefault="00497952" w:rsidP="00FB28A2">
            <w:pPr>
              <w:rPr>
                <w:b/>
                <w:bCs/>
                <w:color w:val="009900"/>
                <w:rtl/>
              </w:rPr>
            </w:pPr>
            <w:sdt>
              <w:sdtPr>
                <w:rPr>
                  <w:rFonts w:hint="cs"/>
                  <w:b/>
                  <w:bCs/>
                  <w:color w:val="009900"/>
                  <w:rtl/>
                </w:rPr>
                <w:id w:val="50797216"/>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7B09463E" w14:textId="77777777" w:rsidR="00A350A0" w:rsidRDefault="00497952" w:rsidP="00FB28A2">
            <w:pPr>
              <w:rPr>
                <w:b/>
                <w:bCs/>
                <w:color w:val="009900"/>
                <w:rtl/>
              </w:rPr>
            </w:pPr>
            <w:sdt>
              <w:sdtPr>
                <w:rPr>
                  <w:rFonts w:hint="cs"/>
                  <w:b/>
                  <w:bCs/>
                  <w:color w:val="009900"/>
                  <w:rtl/>
                </w:rPr>
                <w:id w:val="50797217"/>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2DD8B308" w14:textId="77777777" w:rsidR="00A350A0" w:rsidRPr="00A745AB" w:rsidRDefault="00A350A0" w:rsidP="009E6291">
            <w:pPr>
              <w:jc w:val="right"/>
              <w:rPr>
                <w:b/>
                <w:bCs/>
                <w:color w:val="0000FF"/>
                <w:rtl/>
              </w:rPr>
            </w:pPr>
            <w:r>
              <w:rPr>
                <w:rFonts w:hint="cs"/>
                <w:b/>
                <w:bCs/>
                <w:color w:val="0000FF"/>
                <w:rtl/>
              </w:rPr>
              <w:t>95%</w:t>
            </w:r>
          </w:p>
        </w:tc>
        <w:tc>
          <w:tcPr>
            <w:tcW w:w="496" w:type="pct"/>
          </w:tcPr>
          <w:p w14:paraId="6D591325" w14:textId="77777777" w:rsidR="00A350A0" w:rsidRPr="00FB28A2" w:rsidRDefault="00A350A0" w:rsidP="00FB28A2">
            <w:pPr>
              <w:jc w:val="center"/>
              <w:rPr>
                <w:b/>
                <w:bCs/>
                <w:color w:val="0000FF"/>
                <w:rtl/>
              </w:rPr>
            </w:pPr>
            <w:r w:rsidRPr="00FB28A2">
              <w:rPr>
                <w:rFonts w:ascii="Sakkal Majalla" w:hAnsi="Sakkal Majalla" w:cs="Sakkal Majalla" w:hint="cs"/>
                <w:b/>
                <w:bCs/>
                <w:sz w:val="28"/>
                <w:szCs w:val="28"/>
                <w:rtl/>
              </w:rPr>
              <w:t xml:space="preserve">د. </w:t>
            </w:r>
            <w:proofErr w:type="gramStart"/>
            <w:r>
              <w:rPr>
                <w:rFonts w:ascii="Sakkal Majalla" w:hAnsi="Sakkal Majalla" w:cs="Sakkal Majalla" w:hint="cs"/>
                <w:b/>
                <w:bCs/>
                <w:sz w:val="28"/>
                <w:szCs w:val="28"/>
                <w:rtl/>
              </w:rPr>
              <w:t>عبدالله</w:t>
            </w:r>
            <w:proofErr w:type="gramEnd"/>
            <w:r>
              <w:rPr>
                <w:rFonts w:ascii="Sakkal Majalla" w:hAnsi="Sakkal Majalla" w:cs="Sakkal Majalla" w:hint="cs"/>
                <w:b/>
                <w:bCs/>
                <w:sz w:val="28"/>
                <w:szCs w:val="28"/>
                <w:rtl/>
              </w:rPr>
              <w:t xml:space="preserve"> الباز </w:t>
            </w:r>
          </w:p>
        </w:tc>
        <w:tc>
          <w:tcPr>
            <w:tcW w:w="1015" w:type="pct"/>
            <w:shd w:val="clear" w:color="auto" w:fill="auto"/>
            <w:vAlign w:val="center"/>
          </w:tcPr>
          <w:p w14:paraId="0D405919" w14:textId="77777777" w:rsidR="00A350A0" w:rsidRPr="00A745AB" w:rsidRDefault="00A350A0" w:rsidP="009E6291">
            <w:pPr>
              <w:jc w:val="right"/>
              <w:rPr>
                <w:b/>
                <w:bCs/>
                <w:color w:val="0000FF"/>
                <w:rtl/>
              </w:rPr>
            </w:pPr>
            <w:r>
              <w:rPr>
                <w:rFonts w:hint="cs"/>
                <w:b/>
                <w:bCs/>
                <w:color w:val="0000FF"/>
                <w:rtl/>
              </w:rPr>
              <w:t xml:space="preserve">تجريب الخدمات </w:t>
            </w:r>
            <w:proofErr w:type="gramStart"/>
            <w:r>
              <w:rPr>
                <w:rFonts w:hint="cs"/>
                <w:b/>
                <w:bCs/>
                <w:color w:val="0000FF"/>
                <w:rtl/>
              </w:rPr>
              <w:t>و تفعيلها</w:t>
            </w:r>
            <w:proofErr w:type="gramEnd"/>
            <w:r>
              <w:rPr>
                <w:rFonts w:hint="cs"/>
                <w:b/>
                <w:bCs/>
                <w:color w:val="0000FF"/>
                <w:rtl/>
              </w:rPr>
              <w:t xml:space="preserve"> </w:t>
            </w:r>
          </w:p>
        </w:tc>
        <w:tc>
          <w:tcPr>
            <w:tcW w:w="695" w:type="pct"/>
          </w:tcPr>
          <w:p w14:paraId="78A6C1DC" w14:textId="77777777" w:rsidR="00A350A0" w:rsidRPr="00A745AB" w:rsidRDefault="00A350A0" w:rsidP="009E6291">
            <w:pPr>
              <w:jc w:val="right"/>
              <w:rPr>
                <w:b/>
                <w:bCs/>
                <w:color w:val="0000FF"/>
                <w:rtl/>
              </w:rPr>
            </w:pPr>
          </w:p>
        </w:tc>
        <w:tc>
          <w:tcPr>
            <w:tcW w:w="688" w:type="pct"/>
          </w:tcPr>
          <w:p w14:paraId="30681473" w14:textId="77777777" w:rsidR="00A350A0" w:rsidRPr="00A745AB" w:rsidRDefault="00780FF5" w:rsidP="009E6291">
            <w:pPr>
              <w:jc w:val="right"/>
              <w:rPr>
                <w:b/>
                <w:bCs/>
                <w:color w:val="0000FF"/>
                <w:rtl/>
              </w:rPr>
            </w:pPr>
            <w:r>
              <w:rPr>
                <w:rFonts w:hint="cs"/>
                <w:b/>
                <w:bCs/>
                <w:color w:val="0000FF"/>
                <w:rtl/>
              </w:rPr>
              <w:t>١٠٠,٠٠٠ ريال</w:t>
            </w:r>
          </w:p>
        </w:tc>
      </w:tr>
      <w:tr w:rsidR="00A350A0" w:rsidRPr="00A745AB" w14:paraId="537A1AC8" w14:textId="77777777" w:rsidTr="00A350A0">
        <w:trPr>
          <w:cantSplit/>
          <w:tblCellSpacing w:w="20" w:type="dxa"/>
          <w:jc w:val="center"/>
        </w:trPr>
        <w:tc>
          <w:tcPr>
            <w:tcW w:w="195" w:type="pct"/>
            <w:shd w:val="clear" w:color="auto" w:fill="auto"/>
            <w:vAlign w:val="center"/>
          </w:tcPr>
          <w:p w14:paraId="3191C9BA" w14:textId="2493548E" w:rsidR="00A350A0" w:rsidRPr="00A745AB" w:rsidRDefault="00C02D85" w:rsidP="009E6291">
            <w:pPr>
              <w:jc w:val="center"/>
              <w:rPr>
                <w:b/>
                <w:bCs/>
                <w:color w:val="0000FF"/>
                <w:rtl/>
              </w:rPr>
            </w:pPr>
            <w:r>
              <w:rPr>
                <w:rFonts w:hint="cs"/>
                <w:b/>
                <w:bCs/>
                <w:color w:val="0000FF"/>
                <w:rtl/>
              </w:rPr>
              <w:t>12</w:t>
            </w:r>
          </w:p>
        </w:tc>
        <w:tc>
          <w:tcPr>
            <w:tcW w:w="1011" w:type="pct"/>
            <w:shd w:val="clear" w:color="auto" w:fill="auto"/>
            <w:vAlign w:val="center"/>
          </w:tcPr>
          <w:p w14:paraId="40F4A72F" w14:textId="77777777" w:rsidR="00A350A0" w:rsidRPr="00B9628A" w:rsidRDefault="00A350A0" w:rsidP="009E6291">
            <w:pPr>
              <w:jc w:val="lowKashida"/>
              <w:rPr>
                <w:b/>
                <w:bCs/>
                <w:rtl/>
              </w:rPr>
            </w:pPr>
            <w:proofErr w:type="spellStart"/>
            <w:r>
              <w:rPr>
                <w:rFonts w:ascii="Sakkal Majalla" w:hAnsi="Sakkal Majalla" w:cs="Sakkal Majalla" w:hint="cs"/>
                <w:sz w:val="28"/>
                <w:szCs w:val="28"/>
                <w:rtl/>
              </w:rPr>
              <w:t>أتمتة</w:t>
            </w:r>
            <w:proofErr w:type="spellEnd"/>
            <w:r>
              <w:rPr>
                <w:rFonts w:ascii="Sakkal Majalla" w:hAnsi="Sakkal Majalla" w:cs="Sakkal Majalla" w:hint="cs"/>
                <w:sz w:val="28"/>
                <w:szCs w:val="28"/>
                <w:rtl/>
              </w:rPr>
              <w:t xml:space="preserve"> برنامج التدريب </w:t>
            </w:r>
            <w:proofErr w:type="gramStart"/>
            <w:r>
              <w:rPr>
                <w:rFonts w:ascii="Sakkal Majalla" w:hAnsi="Sakkal Majalla" w:cs="Sakkal Majalla" w:hint="cs"/>
                <w:sz w:val="28"/>
                <w:szCs w:val="28"/>
                <w:rtl/>
              </w:rPr>
              <w:t>الصيفي  لمعهد</w:t>
            </w:r>
            <w:proofErr w:type="gramEnd"/>
            <w:r>
              <w:rPr>
                <w:rFonts w:ascii="Sakkal Majalla" w:hAnsi="Sakkal Majalla" w:cs="Sakkal Majalla" w:hint="cs"/>
                <w:sz w:val="28"/>
                <w:szCs w:val="28"/>
                <w:rtl/>
              </w:rPr>
              <w:t xml:space="preserve"> الابداع و ريادة الأعمال وتنفيذ شركة وادي مكة </w:t>
            </w:r>
          </w:p>
        </w:tc>
        <w:tc>
          <w:tcPr>
            <w:tcW w:w="449" w:type="pct"/>
            <w:shd w:val="clear" w:color="auto" w:fill="auto"/>
            <w:vAlign w:val="center"/>
          </w:tcPr>
          <w:p w14:paraId="04BE7BE9" w14:textId="77777777" w:rsidR="00A350A0" w:rsidRPr="004111AF" w:rsidRDefault="00497952" w:rsidP="00FB28A2">
            <w:pPr>
              <w:rPr>
                <w:b/>
                <w:bCs/>
                <w:color w:val="009900"/>
                <w:rtl/>
              </w:rPr>
            </w:pPr>
            <w:sdt>
              <w:sdtPr>
                <w:rPr>
                  <w:rFonts w:hint="cs"/>
                  <w:b/>
                  <w:bCs/>
                  <w:color w:val="009900"/>
                  <w:rtl/>
                </w:rPr>
                <w:id w:val="50797218"/>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1AA45836" w14:textId="77777777" w:rsidR="00A350A0" w:rsidRPr="004111AF" w:rsidRDefault="00497952" w:rsidP="00FB28A2">
            <w:pPr>
              <w:rPr>
                <w:b/>
                <w:bCs/>
                <w:color w:val="009900"/>
                <w:rtl/>
              </w:rPr>
            </w:pPr>
            <w:sdt>
              <w:sdtPr>
                <w:rPr>
                  <w:rFonts w:hint="cs"/>
                  <w:b/>
                  <w:bCs/>
                  <w:color w:val="009900"/>
                  <w:rtl/>
                </w:rPr>
                <w:id w:val="50797219"/>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2DD8DCCB" w14:textId="77777777" w:rsidR="00A350A0" w:rsidRPr="004111AF" w:rsidRDefault="00497952" w:rsidP="00FB28A2">
            <w:pPr>
              <w:rPr>
                <w:b/>
                <w:bCs/>
                <w:color w:val="009900"/>
                <w:rtl/>
              </w:rPr>
            </w:pPr>
            <w:sdt>
              <w:sdtPr>
                <w:rPr>
                  <w:rFonts w:hint="cs"/>
                  <w:b/>
                  <w:bCs/>
                  <w:color w:val="009900"/>
                  <w:rtl/>
                </w:rPr>
                <w:id w:val="5079722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739B3507" w14:textId="77777777" w:rsidR="00A350A0" w:rsidRDefault="00497952" w:rsidP="00FB28A2">
            <w:pPr>
              <w:rPr>
                <w:b/>
                <w:bCs/>
                <w:color w:val="009900"/>
                <w:rtl/>
              </w:rPr>
            </w:pPr>
            <w:sdt>
              <w:sdtPr>
                <w:rPr>
                  <w:rFonts w:hint="cs"/>
                  <w:b/>
                  <w:bCs/>
                  <w:color w:val="009900"/>
                  <w:rtl/>
                </w:rPr>
                <w:id w:val="50797221"/>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244E5338" w14:textId="77777777" w:rsidR="00A350A0" w:rsidRPr="00A745AB" w:rsidRDefault="00A350A0" w:rsidP="009E6291">
            <w:pPr>
              <w:jc w:val="right"/>
              <w:rPr>
                <w:b/>
                <w:bCs/>
                <w:color w:val="0000FF"/>
                <w:rtl/>
              </w:rPr>
            </w:pPr>
            <w:r>
              <w:rPr>
                <w:rFonts w:hint="cs"/>
                <w:b/>
                <w:bCs/>
                <w:color w:val="0000FF"/>
                <w:rtl/>
              </w:rPr>
              <w:t>95%</w:t>
            </w:r>
          </w:p>
        </w:tc>
        <w:tc>
          <w:tcPr>
            <w:tcW w:w="496" w:type="pct"/>
          </w:tcPr>
          <w:p w14:paraId="6BDB409E" w14:textId="77777777" w:rsidR="00A350A0" w:rsidRPr="00FB28A2" w:rsidRDefault="00A350A0" w:rsidP="00FB28A2">
            <w:pPr>
              <w:jc w:val="center"/>
              <w:rPr>
                <w:b/>
                <w:bCs/>
                <w:color w:val="0000FF"/>
                <w:rtl/>
              </w:rPr>
            </w:pPr>
            <w:proofErr w:type="spellStart"/>
            <w:proofErr w:type="gramStart"/>
            <w:r w:rsidRPr="00FB28A2">
              <w:rPr>
                <w:rFonts w:ascii="Sakkal Majalla" w:hAnsi="Sakkal Majalla" w:cs="Sakkal Majalla"/>
                <w:b/>
                <w:bCs/>
                <w:sz w:val="28"/>
                <w:szCs w:val="28"/>
                <w:rtl/>
              </w:rPr>
              <w:t>د.</w:t>
            </w:r>
            <w:r>
              <w:rPr>
                <w:rFonts w:ascii="Sakkal Majalla" w:hAnsi="Sakkal Majalla" w:cs="Sakkal Majalla" w:hint="cs"/>
                <w:b/>
                <w:bCs/>
                <w:sz w:val="28"/>
                <w:szCs w:val="28"/>
                <w:rtl/>
              </w:rPr>
              <w:t>فيصل</w:t>
            </w:r>
            <w:proofErr w:type="spellEnd"/>
            <w:proofErr w:type="gramEnd"/>
            <w:r>
              <w:rPr>
                <w:rFonts w:ascii="Sakkal Majalla" w:hAnsi="Sakkal Majalla" w:cs="Sakkal Majalla" w:hint="cs"/>
                <w:b/>
                <w:bCs/>
                <w:sz w:val="28"/>
                <w:szCs w:val="28"/>
                <w:rtl/>
              </w:rPr>
              <w:t xml:space="preserve"> علاف </w:t>
            </w:r>
          </w:p>
        </w:tc>
        <w:tc>
          <w:tcPr>
            <w:tcW w:w="1015" w:type="pct"/>
            <w:shd w:val="clear" w:color="auto" w:fill="auto"/>
            <w:vAlign w:val="center"/>
          </w:tcPr>
          <w:p w14:paraId="554ACCDB" w14:textId="77777777" w:rsidR="00A350A0" w:rsidRPr="00A745AB" w:rsidRDefault="00A350A0" w:rsidP="009E6291">
            <w:pPr>
              <w:jc w:val="right"/>
              <w:rPr>
                <w:b/>
                <w:bCs/>
                <w:color w:val="0000FF"/>
                <w:rtl/>
              </w:rPr>
            </w:pPr>
            <w:proofErr w:type="spellStart"/>
            <w:r>
              <w:rPr>
                <w:rFonts w:hint="cs"/>
                <w:b/>
                <w:bCs/>
                <w:color w:val="0000FF"/>
                <w:rtl/>
              </w:rPr>
              <w:t>أتمتة</w:t>
            </w:r>
            <w:proofErr w:type="spellEnd"/>
            <w:r>
              <w:rPr>
                <w:rFonts w:hint="cs"/>
                <w:b/>
                <w:bCs/>
                <w:color w:val="0000FF"/>
                <w:rtl/>
              </w:rPr>
              <w:t xml:space="preserve"> تقييم مستوي الرضا عن </w:t>
            </w:r>
            <w:proofErr w:type="gramStart"/>
            <w:r>
              <w:rPr>
                <w:rFonts w:hint="cs"/>
                <w:b/>
                <w:bCs/>
                <w:color w:val="0000FF"/>
                <w:rtl/>
              </w:rPr>
              <w:t>الدروات</w:t>
            </w:r>
            <w:proofErr w:type="gramEnd"/>
            <w:r>
              <w:rPr>
                <w:rFonts w:hint="cs"/>
                <w:b/>
                <w:bCs/>
                <w:color w:val="0000FF"/>
                <w:rtl/>
              </w:rPr>
              <w:t xml:space="preserve"> و المدربين و أصحاب الشركات الناشئة </w:t>
            </w:r>
          </w:p>
        </w:tc>
        <w:tc>
          <w:tcPr>
            <w:tcW w:w="695" w:type="pct"/>
          </w:tcPr>
          <w:p w14:paraId="31A1D749" w14:textId="77777777" w:rsidR="00A350A0" w:rsidRPr="00A745AB" w:rsidRDefault="00A350A0" w:rsidP="009E6291">
            <w:pPr>
              <w:jc w:val="right"/>
              <w:rPr>
                <w:b/>
                <w:bCs/>
                <w:color w:val="0000FF"/>
                <w:rtl/>
              </w:rPr>
            </w:pPr>
          </w:p>
        </w:tc>
        <w:tc>
          <w:tcPr>
            <w:tcW w:w="688" w:type="pct"/>
          </w:tcPr>
          <w:p w14:paraId="28CCCA50" w14:textId="569E9B87" w:rsidR="00A350A0" w:rsidRPr="00A745AB" w:rsidRDefault="0095332C" w:rsidP="009E6291">
            <w:pPr>
              <w:jc w:val="right"/>
              <w:rPr>
                <w:b/>
                <w:bCs/>
                <w:color w:val="0000FF"/>
                <w:rtl/>
              </w:rPr>
            </w:pPr>
            <w:r>
              <w:rPr>
                <w:rFonts w:hint="cs"/>
                <w:b/>
                <w:bCs/>
                <w:color w:val="0000FF"/>
                <w:rtl/>
              </w:rPr>
              <w:t xml:space="preserve">تكلفة الطالب في التدريب الشهري 15 </w:t>
            </w:r>
            <w:proofErr w:type="gramStart"/>
            <w:r>
              <w:rPr>
                <w:rFonts w:hint="cs"/>
                <w:b/>
                <w:bCs/>
                <w:color w:val="0000FF"/>
                <w:rtl/>
              </w:rPr>
              <w:t>الف</w:t>
            </w:r>
            <w:proofErr w:type="gramEnd"/>
            <w:r>
              <w:rPr>
                <w:rFonts w:hint="cs"/>
                <w:b/>
                <w:bCs/>
                <w:color w:val="0000FF"/>
                <w:rtl/>
              </w:rPr>
              <w:t xml:space="preserve"> ريال</w:t>
            </w:r>
          </w:p>
        </w:tc>
      </w:tr>
      <w:tr w:rsidR="00A350A0" w:rsidRPr="00A745AB" w14:paraId="35E591E3" w14:textId="77777777" w:rsidTr="00A350A0">
        <w:trPr>
          <w:cantSplit/>
          <w:tblCellSpacing w:w="20" w:type="dxa"/>
          <w:jc w:val="center"/>
        </w:trPr>
        <w:tc>
          <w:tcPr>
            <w:tcW w:w="195" w:type="pct"/>
            <w:shd w:val="clear" w:color="auto" w:fill="auto"/>
            <w:vAlign w:val="center"/>
          </w:tcPr>
          <w:p w14:paraId="0E623B95" w14:textId="6CCDFC83" w:rsidR="00A350A0" w:rsidRPr="00A745AB" w:rsidRDefault="00A350A0" w:rsidP="009E6291">
            <w:pPr>
              <w:jc w:val="center"/>
              <w:rPr>
                <w:b/>
                <w:bCs/>
                <w:color w:val="0000FF"/>
                <w:rtl/>
              </w:rPr>
            </w:pPr>
            <w:r>
              <w:rPr>
                <w:rFonts w:hint="cs"/>
                <w:b/>
                <w:bCs/>
                <w:color w:val="0000FF"/>
                <w:rtl/>
              </w:rPr>
              <w:lastRenderedPageBreak/>
              <w:t>1</w:t>
            </w:r>
            <w:r w:rsidR="00C02D85">
              <w:rPr>
                <w:rFonts w:hint="cs"/>
                <w:b/>
                <w:bCs/>
                <w:color w:val="0000FF"/>
                <w:rtl/>
              </w:rPr>
              <w:t>3</w:t>
            </w:r>
          </w:p>
        </w:tc>
        <w:tc>
          <w:tcPr>
            <w:tcW w:w="1011" w:type="pct"/>
            <w:shd w:val="clear" w:color="auto" w:fill="auto"/>
            <w:vAlign w:val="center"/>
          </w:tcPr>
          <w:p w14:paraId="69947D32" w14:textId="77777777" w:rsidR="00A350A0" w:rsidRPr="00B9628A" w:rsidRDefault="00A350A0" w:rsidP="009E6291">
            <w:pPr>
              <w:jc w:val="lowKashida"/>
              <w:rPr>
                <w:b/>
                <w:bCs/>
                <w:rtl/>
              </w:rPr>
            </w:pPr>
            <w:r>
              <w:rPr>
                <w:rFonts w:ascii="Sakkal Majalla" w:hAnsi="Sakkal Majalla" w:cs="Sakkal Majalla" w:hint="cs"/>
                <w:sz w:val="28"/>
                <w:szCs w:val="28"/>
                <w:rtl/>
              </w:rPr>
              <w:t xml:space="preserve">إعداد لائحة للتطوع البحثي </w:t>
            </w:r>
            <w:proofErr w:type="gramStart"/>
            <w:r>
              <w:rPr>
                <w:rFonts w:ascii="Sakkal Majalla" w:hAnsi="Sakkal Majalla" w:cs="Sakkal Majalla" w:hint="cs"/>
                <w:sz w:val="28"/>
                <w:szCs w:val="28"/>
                <w:rtl/>
              </w:rPr>
              <w:t>و أبحاث</w:t>
            </w:r>
            <w:proofErr w:type="gramEnd"/>
            <w:r>
              <w:rPr>
                <w:rFonts w:ascii="Sakkal Majalla" w:hAnsi="Sakkal Majalla" w:cs="Sakkal Majalla" w:hint="cs"/>
                <w:sz w:val="28"/>
                <w:szCs w:val="28"/>
                <w:rtl/>
              </w:rPr>
              <w:t xml:space="preserve"> التطوع </w:t>
            </w:r>
          </w:p>
        </w:tc>
        <w:tc>
          <w:tcPr>
            <w:tcW w:w="449" w:type="pct"/>
            <w:shd w:val="clear" w:color="auto" w:fill="auto"/>
            <w:vAlign w:val="center"/>
          </w:tcPr>
          <w:p w14:paraId="0093DE9B" w14:textId="77777777" w:rsidR="00A350A0" w:rsidRPr="004111AF" w:rsidRDefault="00497952" w:rsidP="00FB28A2">
            <w:pPr>
              <w:rPr>
                <w:b/>
                <w:bCs/>
                <w:color w:val="009900"/>
                <w:rtl/>
              </w:rPr>
            </w:pPr>
            <w:sdt>
              <w:sdtPr>
                <w:rPr>
                  <w:rFonts w:hint="cs"/>
                  <w:b/>
                  <w:bCs/>
                  <w:color w:val="009900"/>
                  <w:rtl/>
                </w:rPr>
                <w:id w:val="50797222"/>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43CF81F4" w14:textId="77777777" w:rsidR="00A350A0" w:rsidRPr="004111AF" w:rsidRDefault="00497952" w:rsidP="00FB28A2">
            <w:pPr>
              <w:rPr>
                <w:b/>
                <w:bCs/>
                <w:color w:val="009900"/>
                <w:rtl/>
              </w:rPr>
            </w:pPr>
            <w:sdt>
              <w:sdtPr>
                <w:rPr>
                  <w:rFonts w:hint="cs"/>
                  <w:b/>
                  <w:bCs/>
                  <w:color w:val="009900"/>
                  <w:rtl/>
                </w:rPr>
                <w:id w:val="5079722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0AB9367A" w14:textId="77777777" w:rsidR="00A350A0" w:rsidRPr="004111AF" w:rsidRDefault="00497952" w:rsidP="00FB28A2">
            <w:pPr>
              <w:rPr>
                <w:b/>
                <w:bCs/>
                <w:color w:val="009900"/>
                <w:rtl/>
              </w:rPr>
            </w:pPr>
            <w:sdt>
              <w:sdtPr>
                <w:rPr>
                  <w:rFonts w:hint="cs"/>
                  <w:b/>
                  <w:bCs/>
                  <w:color w:val="009900"/>
                  <w:rtl/>
                </w:rPr>
                <w:id w:val="50797224"/>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7E6B942C" w14:textId="77777777" w:rsidR="00A350A0" w:rsidRDefault="00497952" w:rsidP="00FB28A2">
            <w:pPr>
              <w:rPr>
                <w:b/>
                <w:bCs/>
                <w:color w:val="009900"/>
                <w:rtl/>
              </w:rPr>
            </w:pPr>
            <w:sdt>
              <w:sdtPr>
                <w:rPr>
                  <w:rFonts w:hint="cs"/>
                  <w:b/>
                  <w:bCs/>
                  <w:color w:val="009900"/>
                  <w:rtl/>
                </w:rPr>
                <w:id w:val="5079722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0020627C" w14:textId="77777777" w:rsidR="00A350A0" w:rsidRPr="00A745AB" w:rsidRDefault="00A350A0" w:rsidP="009E6291">
            <w:pPr>
              <w:jc w:val="right"/>
              <w:rPr>
                <w:b/>
                <w:bCs/>
                <w:color w:val="0000FF"/>
                <w:rtl/>
              </w:rPr>
            </w:pPr>
            <w:r>
              <w:rPr>
                <w:rFonts w:hint="cs"/>
                <w:b/>
                <w:bCs/>
                <w:color w:val="0000FF"/>
                <w:rtl/>
              </w:rPr>
              <w:t>100%</w:t>
            </w:r>
          </w:p>
        </w:tc>
        <w:tc>
          <w:tcPr>
            <w:tcW w:w="496" w:type="pct"/>
          </w:tcPr>
          <w:p w14:paraId="756EE451" w14:textId="77777777" w:rsidR="00A350A0" w:rsidRPr="00FB28A2" w:rsidRDefault="00A350A0" w:rsidP="00FB28A2">
            <w:pPr>
              <w:jc w:val="center"/>
              <w:rPr>
                <w:b/>
                <w:bCs/>
                <w:color w:val="0000FF"/>
                <w:rtl/>
              </w:rPr>
            </w:pPr>
            <w:r>
              <w:rPr>
                <w:rFonts w:ascii="Sakkal Majalla" w:hAnsi="Sakkal Majalla" w:cs="Sakkal Majalla" w:hint="cs"/>
                <w:b/>
                <w:bCs/>
                <w:sz w:val="28"/>
                <w:szCs w:val="28"/>
                <w:rtl/>
              </w:rPr>
              <w:t xml:space="preserve">المجلس العلمي </w:t>
            </w:r>
          </w:p>
        </w:tc>
        <w:tc>
          <w:tcPr>
            <w:tcW w:w="1015" w:type="pct"/>
            <w:shd w:val="clear" w:color="auto" w:fill="auto"/>
            <w:vAlign w:val="center"/>
          </w:tcPr>
          <w:p w14:paraId="3A39FD40" w14:textId="77777777" w:rsidR="00A350A0" w:rsidRPr="00A745AB" w:rsidRDefault="00A350A0" w:rsidP="009E6291">
            <w:pPr>
              <w:jc w:val="right"/>
              <w:rPr>
                <w:b/>
                <w:bCs/>
                <w:color w:val="0000FF"/>
                <w:rtl/>
              </w:rPr>
            </w:pPr>
            <w:r>
              <w:rPr>
                <w:rFonts w:hint="cs"/>
                <w:b/>
                <w:bCs/>
                <w:color w:val="0000FF"/>
                <w:rtl/>
              </w:rPr>
              <w:t xml:space="preserve">اعتماد المجلس العلمي للائحة </w:t>
            </w:r>
          </w:p>
        </w:tc>
        <w:tc>
          <w:tcPr>
            <w:tcW w:w="695" w:type="pct"/>
          </w:tcPr>
          <w:p w14:paraId="5DB551D8" w14:textId="77777777" w:rsidR="00A350A0" w:rsidRDefault="00A350A0" w:rsidP="009E6291">
            <w:pPr>
              <w:jc w:val="right"/>
              <w:rPr>
                <w:b/>
                <w:bCs/>
                <w:color w:val="0000FF"/>
                <w:rtl/>
              </w:rPr>
            </w:pPr>
          </w:p>
          <w:p w14:paraId="1011C442" w14:textId="77777777" w:rsidR="00A350A0" w:rsidRDefault="00A350A0" w:rsidP="009E6291">
            <w:pPr>
              <w:jc w:val="right"/>
              <w:rPr>
                <w:b/>
                <w:bCs/>
                <w:color w:val="0000FF"/>
                <w:rtl/>
              </w:rPr>
            </w:pPr>
          </w:p>
          <w:p w14:paraId="14A2C3F6" w14:textId="77777777" w:rsidR="00A350A0" w:rsidRPr="00A745AB" w:rsidRDefault="00A350A0" w:rsidP="009E6291">
            <w:pPr>
              <w:jc w:val="right"/>
              <w:rPr>
                <w:b/>
                <w:bCs/>
                <w:color w:val="0000FF"/>
                <w:rtl/>
              </w:rPr>
            </w:pPr>
            <w:r>
              <w:rPr>
                <w:rFonts w:hint="cs"/>
                <w:b/>
                <w:bCs/>
                <w:color w:val="0000FF"/>
                <w:rtl/>
              </w:rPr>
              <w:t xml:space="preserve">تفعيل </w:t>
            </w:r>
            <w:proofErr w:type="spellStart"/>
            <w:r>
              <w:rPr>
                <w:rFonts w:hint="cs"/>
                <w:b/>
                <w:bCs/>
                <w:color w:val="0000FF"/>
                <w:rtl/>
              </w:rPr>
              <w:t>الائحة</w:t>
            </w:r>
            <w:proofErr w:type="spellEnd"/>
            <w:r>
              <w:rPr>
                <w:rFonts w:hint="cs"/>
                <w:b/>
                <w:bCs/>
                <w:color w:val="0000FF"/>
                <w:rtl/>
              </w:rPr>
              <w:t xml:space="preserve"> </w:t>
            </w:r>
          </w:p>
        </w:tc>
        <w:tc>
          <w:tcPr>
            <w:tcW w:w="688" w:type="pct"/>
          </w:tcPr>
          <w:p w14:paraId="43447FBF" w14:textId="77777777" w:rsidR="00A350A0" w:rsidRDefault="00780FF5" w:rsidP="009E6291">
            <w:pPr>
              <w:jc w:val="right"/>
              <w:rPr>
                <w:b/>
                <w:bCs/>
                <w:color w:val="0000FF"/>
                <w:rtl/>
              </w:rPr>
            </w:pPr>
            <w:r>
              <w:rPr>
                <w:rFonts w:hint="cs"/>
                <w:b/>
                <w:bCs/>
                <w:color w:val="0000FF"/>
                <w:rtl/>
              </w:rPr>
              <w:t>٣٠٠,٠٠٠ ريال</w:t>
            </w:r>
          </w:p>
        </w:tc>
      </w:tr>
      <w:tr w:rsidR="00A350A0" w:rsidRPr="00A745AB" w14:paraId="64130095" w14:textId="77777777" w:rsidTr="00A350A0">
        <w:trPr>
          <w:cantSplit/>
          <w:tblCellSpacing w:w="20" w:type="dxa"/>
          <w:jc w:val="center"/>
        </w:trPr>
        <w:tc>
          <w:tcPr>
            <w:tcW w:w="195" w:type="pct"/>
            <w:shd w:val="clear" w:color="auto" w:fill="auto"/>
            <w:vAlign w:val="center"/>
          </w:tcPr>
          <w:p w14:paraId="431A8097" w14:textId="23A28520" w:rsidR="00A350A0" w:rsidRPr="00A745AB" w:rsidRDefault="00A350A0" w:rsidP="009E6291">
            <w:pPr>
              <w:jc w:val="center"/>
              <w:rPr>
                <w:b/>
                <w:bCs/>
                <w:color w:val="0000FF"/>
                <w:rtl/>
              </w:rPr>
            </w:pPr>
            <w:r>
              <w:rPr>
                <w:rFonts w:hint="cs"/>
                <w:b/>
                <w:bCs/>
                <w:color w:val="0000FF"/>
                <w:rtl/>
              </w:rPr>
              <w:t>1</w:t>
            </w:r>
            <w:r w:rsidR="00C02D85">
              <w:rPr>
                <w:rFonts w:hint="cs"/>
                <w:b/>
                <w:bCs/>
                <w:color w:val="0000FF"/>
                <w:rtl/>
              </w:rPr>
              <w:t>4</w:t>
            </w:r>
          </w:p>
        </w:tc>
        <w:tc>
          <w:tcPr>
            <w:tcW w:w="1011" w:type="pct"/>
            <w:shd w:val="clear" w:color="auto" w:fill="auto"/>
            <w:vAlign w:val="center"/>
          </w:tcPr>
          <w:p w14:paraId="6AC3F380" w14:textId="77777777" w:rsidR="00A350A0" w:rsidRPr="00B9628A" w:rsidRDefault="00A350A0" w:rsidP="009E6291">
            <w:pPr>
              <w:jc w:val="lowKashida"/>
              <w:rPr>
                <w:b/>
                <w:bCs/>
                <w:rtl/>
              </w:rPr>
            </w:pPr>
            <w:r>
              <w:rPr>
                <w:rFonts w:ascii="Sakkal Majalla" w:hAnsi="Sakkal Majalla" w:cs="Sakkal Majalla" w:hint="cs"/>
                <w:sz w:val="28"/>
                <w:szCs w:val="28"/>
                <w:rtl/>
              </w:rPr>
              <w:t xml:space="preserve">إعداد لائحة في اخلاقيات البحث العلمي </w:t>
            </w:r>
          </w:p>
        </w:tc>
        <w:tc>
          <w:tcPr>
            <w:tcW w:w="449" w:type="pct"/>
            <w:shd w:val="clear" w:color="auto" w:fill="auto"/>
            <w:vAlign w:val="center"/>
          </w:tcPr>
          <w:p w14:paraId="7A615CBF" w14:textId="77777777" w:rsidR="00A350A0" w:rsidRPr="004111AF" w:rsidRDefault="00497952" w:rsidP="00FB28A2">
            <w:pPr>
              <w:rPr>
                <w:b/>
                <w:bCs/>
                <w:color w:val="009900"/>
                <w:rtl/>
              </w:rPr>
            </w:pPr>
            <w:sdt>
              <w:sdtPr>
                <w:rPr>
                  <w:rFonts w:hint="cs"/>
                  <w:b/>
                  <w:bCs/>
                  <w:color w:val="009900"/>
                  <w:rtl/>
                </w:rPr>
                <w:id w:val="50797226"/>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04301722" w14:textId="77777777" w:rsidR="00A350A0" w:rsidRPr="004111AF" w:rsidRDefault="00497952" w:rsidP="00FB28A2">
            <w:pPr>
              <w:rPr>
                <w:b/>
                <w:bCs/>
                <w:color w:val="009900"/>
                <w:rtl/>
              </w:rPr>
            </w:pPr>
            <w:sdt>
              <w:sdtPr>
                <w:rPr>
                  <w:rFonts w:hint="cs"/>
                  <w:b/>
                  <w:bCs/>
                  <w:color w:val="009900"/>
                  <w:rtl/>
                </w:rPr>
                <w:id w:val="50797227"/>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43F41DB0" w14:textId="77777777" w:rsidR="00A350A0" w:rsidRPr="004111AF" w:rsidRDefault="00497952" w:rsidP="00FB28A2">
            <w:pPr>
              <w:rPr>
                <w:b/>
                <w:bCs/>
                <w:color w:val="009900"/>
                <w:rtl/>
              </w:rPr>
            </w:pPr>
            <w:sdt>
              <w:sdtPr>
                <w:rPr>
                  <w:rFonts w:hint="cs"/>
                  <w:b/>
                  <w:bCs/>
                  <w:color w:val="009900"/>
                  <w:rtl/>
                </w:rPr>
                <w:id w:val="50797228"/>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0723B478" w14:textId="77777777" w:rsidR="00A350A0" w:rsidRDefault="00497952" w:rsidP="00FB28A2">
            <w:pPr>
              <w:rPr>
                <w:b/>
                <w:bCs/>
                <w:color w:val="009900"/>
                <w:rtl/>
              </w:rPr>
            </w:pPr>
            <w:sdt>
              <w:sdtPr>
                <w:rPr>
                  <w:rFonts w:hint="cs"/>
                  <w:b/>
                  <w:bCs/>
                  <w:color w:val="009900"/>
                  <w:rtl/>
                </w:rPr>
                <w:id w:val="50797229"/>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7FCF16AA" w14:textId="77777777" w:rsidR="00A350A0" w:rsidRPr="00A745AB" w:rsidRDefault="00A350A0" w:rsidP="009E6291">
            <w:pPr>
              <w:jc w:val="right"/>
              <w:rPr>
                <w:b/>
                <w:bCs/>
                <w:color w:val="0000FF"/>
                <w:rtl/>
              </w:rPr>
            </w:pPr>
            <w:r>
              <w:rPr>
                <w:rFonts w:hint="cs"/>
                <w:b/>
                <w:bCs/>
                <w:color w:val="0000FF"/>
                <w:rtl/>
              </w:rPr>
              <w:t>100%</w:t>
            </w:r>
          </w:p>
        </w:tc>
        <w:tc>
          <w:tcPr>
            <w:tcW w:w="496" w:type="pct"/>
          </w:tcPr>
          <w:p w14:paraId="46A56501" w14:textId="77777777" w:rsidR="00A350A0" w:rsidRPr="00FA5E39" w:rsidRDefault="00A350A0" w:rsidP="00FA5E39">
            <w:pPr>
              <w:jc w:val="center"/>
              <w:rPr>
                <w:b/>
                <w:bCs/>
                <w:color w:val="0000FF"/>
                <w:rtl/>
              </w:rPr>
            </w:pPr>
            <w:r>
              <w:rPr>
                <w:rFonts w:ascii="Sakkal Majalla" w:hAnsi="Sakkal Majalla" w:cs="Sakkal Majalla" w:hint="cs"/>
                <w:b/>
                <w:bCs/>
                <w:sz w:val="28"/>
                <w:szCs w:val="28"/>
                <w:rtl/>
              </w:rPr>
              <w:t xml:space="preserve">المجلس العلمي  </w:t>
            </w:r>
          </w:p>
        </w:tc>
        <w:tc>
          <w:tcPr>
            <w:tcW w:w="1015" w:type="pct"/>
            <w:shd w:val="clear" w:color="auto" w:fill="auto"/>
            <w:vAlign w:val="center"/>
          </w:tcPr>
          <w:p w14:paraId="5220AAE8" w14:textId="77777777" w:rsidR="00A350A0" w:rsidRPr="00A745AB" w:rsidRDefault="00A350A0" w:rsidP="009E6291">
            <w:pPr>
              <w:jc w:val="right"/>
              <w:rPr>
                <w:b/>
                <w:bCs/>
                <w:color w:val="0000FF"/>
                <w:rtl/>
              </w:rPr>
            </w:pPr>
            <w:r>
              <w:rPr>
                <w:rFonts w:hint="cs"/>
                <w:b/>
                <w:bCs/>
                <w:color w:val="0000FF"/>
                <w:rtl/>
              </w:rPr>
              <w:t xml:space="preserve">اعتماد المجلس العلمي </w:t>
            </w:r>
          </w:p>
        </w:tc>
        <w:tc>
          <w:tcPr>
            <w:tcW w:w="695" w:type="pct"/>
          </w:tcPr>
          <w:p w14:paraId="4A49746D" w14:textId="77777777" w:rsidR="00A350A0" w:rsidRPr="00A745AB" w:rsidRDefault="00A350A0" w:rsidP="009E6291">
            <w:pPr>
              <w:jc w:val="right"/>
              <w:rPr>
                <w:b/>
                <w:bCs/>
                <w:color w:val="0000FF"/>
                <w:rtl/>
              </w:rPr>
            </w:pPr>
            <w:r>
              <w:rPr>
                <w:rFonts w:hint="cs"/>
                <w:b/>
                <w:bCs/>
                <w:color w:val="0000FF"/>
                <w:rtl/>
              </w:rPr>
              <w:t xml:space="preserve">تفعيل </w:t>
            </w:r>
            <w:proofErr w:type="spellStart"/>
            <w:r>
              <w:rPr>
                <w:rFonts w:hint="cs"/>
                <w:b/>
                <w:bCs/>
                <w:color w:val="0000FF"/>
                <w:rtl/>
              </w:rPr>
              <w:t>الائحة</w:t>
            </w:r>
            <w:proofErr w:type="spellEnd"/>
            <w:r>
              <w:rPr>
                <w:rFonts w:hint="cs"/>
                <w:b/>
                <w:bCs/>
                <w:color w:val="0000FF"/>
                <w:rtl/>
              </w:rPr>
              <w:t xml:space="preserve"> </w:t>
            </w:r>
          </w:p>
        </w:tc>
        <w:tc>
          <w:tcPr>
            <w:tcW w:w="688" w:type="pct"/>
          </w:tcPr>
          <w:p w14:paraId="7F0453E2" w14:textId="77777777" w:rsidR="00A350A0" w:rsidRDefault="00A350A0" w:rsidP="009E6291">
            <w:pPr>
              <w:jc w:val="right"/>
              <w:rPr>
                <w:b/>
                <w:bCs/>
                <w:color w:val="0000FF"/>
                <w:rtl/>
              </w:rPr>
            </w:pPr>
          </w:p>
        </w:tc>
      </w:tr>
      <w:tr w:rsidR="00A350A0" w:rsidRPr="00A745AB" w14:paraId="21560831" w14:textId="77777777" w:rsidTr="00A350A0">
        <w:trPr>
          <w:cantSplit/>
          <w:tblCellSpacing w:w="20" w:type="dxa"/>
          <w:jc w:val="center"/>
        </w:trPr>
        <w:tc>
          <w:tcPr>
            <w:tcW w:w="195" w:type="pct"/>
            <w:shd w:val="clear" w:color="auto" w:fill="auto"/>
            <w:vAlign w:val="center"/>
          </w:tcPr>
          <w:p w14:paraId="480A3B28" w14:textId="3ADF6A57" w:rsidR="00A350A0" w:rsidRPr="00A745AB" w:rsidRDefault="00A350A0" w:rsidP="009E6291">
            <w:pPr>
              <w:jc w:val="center"/>
              <w:rPr>
                <w:b/>
                <w:bCs/>
                <w:color w:val="0000FF"/>
                <w:rtl/>
              </w:rPr>
            </w:pPr>
            <w:r>
              <w:rPr>
                <w:rFonts w:hint="cs"/>
                <w:b/>
                <w:bCs/>
                <w:color w:val="0000FF"/>
                <w:rtl/>
              </w:rPr>
              <w:t>1</w:t>
            </w:r>
            <w:r w:rsidR="00C02D85">
              <w:rPr>
                <w:rFonts w:hint="cs"/>
                <w:b/>
                <w:bCs/>
                <w:color w:val="0000FF"/>
                <w:rtl/>
              </w:rPr>
              <w:t>5</w:t>
            </w:r>
          </w:p>
        </w:tc>
        <w:tc>
          <w:tcPr>
            <w:tcW w:w="1011" w:type="pct"/>
            <w:shd w:val="clear" w:color="auto" w:fill="auto"/>
            <w:vAlign w:val="center"/>
          </w:tcPr>
          <w:p w14:paraId="4B8C3E01" w14:textId="636A4A26" w:rsidR="00A350A0" w:rsidRPr="00B9628A" w:rsidRDefault="00A350A0" w:rsidP="009E6291">
            <w:pPr>
              <w:jc w:val="lowKashida"/>
              <w:rPr>
                <w:b/>
                <w:bCs/>
                <w:rtl/>
              </w:rPr>
            </w:pPr>
            <w:r w:rsidRPr="00FA5E39">
              <w:rPr>
                <w:rFonts w:ascii="Sakkal Majalla" w:hAnsi="Sakkal Majalla" w:cs="Sakkal Majalla"/>
                <w:sz w:val="28"/>
                <w:szCs w:val="28"/>
                <w:rtl/>
              </w:rPr>
              <w:t xml:space="preserve">قائمة الورش التي </w:t>
            </w:r>
            <w:r>
              <w:rPr>
                <w:rFonts w:ascii="Sakkal Majalla" w:hAnsi="Sakkal Majalla" w:cs="Sakkal Majalla" w:hint="cs"/>
                <w:sz w:val="28"/>
                <w:szCs w:val="28"/>
                <w:rtl/>
              </w:rPr>
              <w:t>قدمها معهد البحوث و الدراسات الاستشارية في الاعتماد المه</w:t>
            </w:r>
            <w:r w:rsidR="00C02D85">
              <w:rPr>
                <w:rFonts w:ascii="Sakkal Majalla" w:hAnsi="Sakkal Majalla" w:cs="Sakkal Majalla" w:hint="cs"/>
                <w:sz w:val="28"/>
                <w:szCs w:val="28"/>
                <w:rtl/>
              </w:rPr>
              <w:t>ن</w:t>
            </w:r>
            <w:r>
              <w:rPr>
                <w:rFonts w:ascii="Sakkal Majalla" w:hAnsi="Sakkal Majalla" w:cs="Sakkal Majalla" w:hint="cs"/>
                <w:sz w:val="28"/>
                <w:szCs w:val="28"/>
                <w:rtl/>
              </w:rPr>
              <w:t xml:space="preserve">ي </w:t>
            </w:r>
          </w:p>
        </w:tc>
        <w:tc>
          <w:tcPr>
            <w:tcW w:w="449" w:type="pct"/>
            <w:shd w:val="clear" w:color="auto" w:fill="auto"/>
            <w:vAlign w:val="center"/>
          </w:tcPr>
          <w:p w14:paraId="5E338959" w14:textId="77777777" w:rsidR="00A350A0" w:rsidRPr="004111AF" w:rsidRDefault="00497952" w:rsidP="00FB28A2">
            <w:pPr>
              <w:rPr>
                <w:b/>
                <w:bCs/>
                <w:color w:val="009900"/>
                <w:rtl/>
              </w:rPr>
            </w:pPr>
            <w:sdt>
              <w:sdtPr>
                <w:rPr>
                  <w:rFonts w:hint="cs"/>
                  <w:b/>
                  <w:bCs/>
                  <w:color w:val="009900"/>
                  <w:rtl/>
                </w:rPr>
                <w:id w:val="50797230"/>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7A290521" w14:textId="77777777" w:rsidR="00A350A0" w:rsidRPr="004111AF" w:rsidRDefault="00497952" w:rsidP="00FB28A2">
            <w:pPr>
              <w:rPr>
                <w:b/>
                <w:bCs/>
                <w:color w:val="009900"/>
                <w:rtl/>
              </w:rPr>
            </w:pPr>
            <w:sdt>
              <w:sdtPr>
                <w:rPr>
                  <w:rFonts w:hint="cs"/>
                  <w:b/>
                  <w:bCs/>
                  <w:color w:val="009900"/>
                  <w:rtl/>
                </w:rPr>
                <w:id w:val="50797231"/>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12B6AF1D" w14:textId="77777777" w:rsidR="00A350A0" w:rsidRPr="004111AF" w:rsidRDefault="00497952" w:rsidP="00FB28A2">
            <w:pPr>
              <w:rPr>
                <w:b/>
                <w:bCs/>
                <w:color w:val="009900"/>
                <w:rtl/>
              </w:rPr>
            </w:pPr>
            <w:sdt>
              <w:sdtPr>
                <w:rPr>
                  <w:rFonts w:hint="cs"/>
                  <w:b/>
                  <w:bCs/>
                  <w:color w:val="009900"/>
                  <w:rtl/>
                </w:rPr>
                <w:id w:val="50797232"/>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0568A336" w14:textId="77777777" w:rsidR="00A350A0" w:rsidRDefault="00497952" w:rsidP="00FB28A2">
            <w:pPr>
              <w:rPr>
                <w:b/>
                <w:bCs/>
                <w:color w:val="009900"/>
                <w:rtl/>
              </w:rPr>
            </w:pPr>
            <w:sdt>
              <w:sdtPr>
                <w:rPr>
                  <w:rFonts w:hint="cs"/>
                  <w:b/>
                  <w:bCs/>
                  <w:color w:val="009900"/>
                  <w:rtl/>
                </w:rPr>
                <w:id w:val="5079723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1A4A0086" w14:textId="77777777" w:rsidR="00A350A0" w:rsidRPr="00A745AB" w:rsidRDefault="00A350A0" w:rsidP="009E6291">
            <w:pPr>
              <w:jc w:val="right"/>
              <w:rPr>
                <w:b/>
                <w:bCs/>
                <w:color w:val="0000FF"/>
                <w:rtl/>
              </w:rPr>
            </w:pPr>
            <w:r>
              <w:rPr>
                <w:rFonts w:hint="cs"/>
                <w:b/>
                <w:bCs/>
                <w:color w:val="0000FF"/>
                <w:rtl/>
              </w:rPr>
              <w:t>100%</w:t>
            </w:r>
          </w:p>
        </w:tc>
        <w:tc>
          <w:tcPr>
            <w:tcW w:w="496" w:type="pct"/>
          </w:tcPr>
          <w:p w14:paraId="2402C71C" w14:textId="77777777" w:rsidR="00A350A0" w:rsidRPr="00FA5E39" w:rsidRDefault="00A350A0" w:rsidP="00FA5E39">
            <w:pPr>
              <w:jc w:val="center"/>
              <w:rPr>
                <w:b/>
                <w:bCs/>
                <w:color w:val="0000FF"/>
                <w:rtl/>
              </w:rPr>
            </w:pPr>
            <w:r w:rsidRPr="00FA5E39">
              <w:rPr>
                <w:rFonts w:ascii="Sakkal Majalla" w:hAnsi="Sakkal Majalla" w:cs="Sakkal Majalla"/>
                <w:b/>
                <w:bCs/>
                <w:sz w:val="28"/>
                <w:szCs w:val="28"/>
                <w:rtl/>
              </w:rPr>
              <w:t xml:space="preserve">د. </w:t>
            </w:r>
            <w:r>
              <w:rPr>
                <w:rFonts w:ascii="Sakkal Majalla" w:hAnsi="Sakkal Majalla" w:cs="Sakkal Majalla" w:hint="cs"/>
                <w:b/>
                <w:bCs/>
                <w:sz w:val="28"/>
                <w:szCs w:val="28"/>
                <w:rtl/>
              </w:rPr>
              <w:t xml:space="preserve"> </w:t>
            </w:r>
            <w:proofErr w:type="gramStart"/>
            <w:r>
              <w:rPr>
                <w:rFonts w:ascii="Sakkal Majalla" w:hAnsi="Sakkal Majalla" w:cs="Sakkal Majalla" w:hint="cs"/>
                <w:b/>
                <w:bCs/>
                <w:sz w:val="28"/>
                <w:szCs w:val="28"/>
                <w:rtl/>
              </w:rPr>
              <w:t>علي</w:t>
            </w:r>
            <w:proofErr w:type="gramEnd"/>
            <w:r>
              <w:rPr>
                <w:rFonts w:ascii="Sakkal Majalla" w:hAnsi="Sakkal Majalla" w:cs="Sakkal Majalla" w:hint="cs"/>
                <w:b/>
                <w:bCs/>
                <w:sz w:val="28"/>
                <w:szCs w:val="28"/>
                <w:rtl/>
              </w:rPr>
              <w:t xml:space="preserve"> الشاعري</w:t>
            </w:r>
          </w:p>
        </w:tc>
        <w:tc>
          <w:tcPr>
            <w:tcW w:w="1015" w:type="pct"/>
            <w:shd w:val="clear" w:color="auto" w:fill="auto"/>
            <w:vAlign w:val="center"/>
          </w:tcPr>
          <w:p w14:paraId="199D3A04" w14:textId="77777777" w:rsidR="00A350A0" w:rsidRPr="00A745AB" w:rsidRDefault="00A350A0" w:rsidP="009E6291">
            <w:pPr>
              <w:jc w:val="right"/>
              <w:rPr>
                <w:b/>
                <w:bCs/>
                <w:color w:val="0000FF"/>
                <w:rtl/>
              </w:rPr>
            </w:pPr>
          </w:p>
        </w:tc>
        <w:tc>
          <w:tcPr>
            <w:tcW w:w="695" w:type="pct"/>
          </w:tcPr>
          <w:p w14:paraId="3FC771D0" w14:textId="77777777" w:rsidR="00A350A0" w:rsidRPr="00A745AB" w:rsidRDefault="00A350A0" w:rsidP="009E6291">
            <w:pPr>
              <w:jc w:val="right"/>
              <w:rPr>
                <w:b/>
                <w:bCs/>
                <w:color w:val="0000FF"/>
                <w:rtl/>
              </w:rPr>
            </w:pPr>
          </w:p>
        </w:tc>
        <w:tc>
          <w:tcPr>
            <w:tcW w:w="688" w:type="pct"/>
          </w:tcPr>
          <w:p w14:paraId="6166018A" w14:textId="77777777" w:rsidR="00A350A0" w:rsidRPr="00A745AB" w:rsidRDefault="00A350A0" w:rsidP="009E6291">
            <w:pPr>
              <w:jc w:val="right"/>
              <w:rPr>
                <w:b/>
                <w:bCs/>
                <w:color w:val="0000FF"/>
                <w:rtl/>
              </w:rPr>
            </w:pPr>
          </w:p>
        </w:tc>
      </w:tr>
      <w:tr w:rsidR="00AF1247" w:rsidRPr="00A745AB" w14:paraId="684D9B5F" w14:textId="77777777" w:rsidTr="00A350A0">
        <w:trPr>
          <w:cantSplit/>
          <w:tblCellSpacing w:w="20" w:type="dxa"/>
          <w:jc w:val="center"/>
        </w:trPr>
        <w:tc>
          <w:tcPr>
            <w:tcW w:w="195" w:type="pct"/>
            <w:shd w:val="clear" w:color="auto" w:fill="auto"/>
            <w:vAlign w:val="center"/>
          </w:tcPr>
          <w:p w14:paraId="4616F754" w14:textId="7C82631C" w:rsidR="00AF1247" w:rsidRDefault="00AF1247" w:rsidP="00AF1247">
            <w:pPr>
              <w:bidi w:val="0"/>
              <w:jc w:val="center"/>
              <w:rPr>
                <w:b/>
                <w:bCs/>
                <w:color w:val="0000FF"/>
              </w:rPr>
            </w:pPr>
            <w:r>
              <w:rPr>
                <w:b/>
                <w:bCs/>
                <w:color w:val="0000FF"/>
              </w:rPr>
              <w:lastRenderedPageBreak/>
              <w:t>1</w:t>
            </w:r>
            <w:r w:rsidR="00C02D85">
              <w:rPr>
                <w:rFonts w:hint="cs"/>
                <w:b/>
                <w:bCs/>
                <w:color w:val="0000FF"/>
                <w:rtl/>
              </w:rPr>
              <w:t>6</w:t>
            </w:r>
          </w:p>
        </w:tc>
        <w:tc>
          <w:tcPr>
            <w:tcW w:w="1011" w:type="pct"/>
            <w:shd w:val="clear" w:color="auto" w:fill="auto"/>
            <w:vAlign w:val="center"/>
          </w:tcPr>
          <w:p w14:paraId="7A1B3671" w14:textId="1EDD8DB0" w:rsidR="00AF1247" w:rsidRPr="00C02D85" w:rsidRDefault="00AF1247" w:rsidP="00AF1247">
            <w:pPr>
              <w:jc w:val="lowKashida"/>
              <w:rPr>
                <w:rFonts w:asciiTheme="majorBidi" w:hAnsiTheme="majorBidi" w:cstheme="majorBidi"/>
                <w:sz w:val="28"/>
                <w:szCs w:val="28"/>
                <w:rtl/>
              </w:rPr>
            </w:pPr>
            <w:r w:rsidRPr="00C02D85">
              <w:rPr>
                <w:rFonts w:asciiTheme="majorBidi" w:eastAsia="Tahoma" w:hAnsiTheme="majorBidi" w:cstheme="majorBidi"/>
                <w:sz w:val="28"/>
                <w:szCs w:val="28"/>
                <w:rtl/>
              </w:rPr>
              <w:t>توثيق</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الإنتاج</w:t>
            </w:r>
            <w:r w:rsidRPr="00C02D85">
              <w:rPr>
                <w:rFonts w:asciiTheme="majorBidi" w:hAnsiTheme="majorBidi" w:cstheme="majorBidi"/>
                <w:sz w:val="28"/>
                <w:szCs w:val="28"/>
                <w:rtl/>
              </w:rPr>
              <w:t xml:space="preserve"> </w:t>
            </w:r>
            <w:r w:rsidRPr="00C02D85">
              <w:rPr>
                <w:rFonts w:asciiTheme="majorBidi" w:eastAsia="Tahoma" w:hAnsiTheme="majorBidi" w:cstheme="majorBidi"/>
                <w:sz w:val="28"/>
                <w:szCs w:val="28"/>
                <w:rtl/>
              </w:rPr>
              <w:t>العلمي</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في</w:t>
            </w:r>
            <w:r w:rsidRPr="00C02D85">
              <w:rPr>
                <w:rFonts w:asciiTheme="majorBidi" w:eastAsia="Helvetica" w:hAnsiTheme="majorBidi" w:cstheme="majorBidi"/>
                <w:sz w:val="28"/>
                <w:szCs w:val="28"/>
                <w:rtl/>
              </w:rPr>
              <w:t xml:space="preserve"> </w:t>
            </w:r>
            <w:proofErr w:type="gramStart"/>
            <w:r w:rsidRPr="00C02D85">
              <w:rPr>
                <w:rFonts w:asciiTheme="majorBidi" w:eastAsia="Tahoma" w:hAnsiTheme="majorBidi" w:cstheme="majorBidi"/>
                <w:sz w:val="28"/>
                <w:szCs w:val="28"/>
                <w:rtl/>
              </w:rPr>
              <w:t>الجامعة</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w:t>
            </w:r>
            <w:proofErr w:type="gramEnd"/>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أوراق</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علمية،</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اوراق</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مؤتمرات</w:t>
            </w:r>
            <w:r w:rsidRPr="00C02D85">
              <w:rPr>
                <w:rFonts w:asciiTheme="majorBidi" w:eastAsia="Helvetica" w:hAnsiTheme="majorBidi" w:cstheme="majorBidi"/>
                <w:sz w:val="28"/>
                <w:szCs w:val="28"/>
                <w:rtl/>
              </w:rPr>
              <w:t xml:space="preserve"> </w:t>
            </w:r>
            <w:r w:rsidRPr="00C02D85">
              <w:rPr>
                <w:rFonts w:asciiTheme="majorBidi" w:eastAsia="Tahoma" w:hAnsiTheme="majorBidi" w:cstheme="majorBidi"/>
                <w:sz w:val="28"/>
                <w:szCs w:val="28"/>
                <w:rtl/>
              </w:rPr>
              <w:t>الجامعة،</w:t>
            </w:r>
            <w:r w:rsidRPr="00C02D85">
              <w:rPr>
                <w:rFonts w:asciiTheme="majorBidi" w:eastAsia="Helvetica" w:hAnsiTheme="majorBidi" w:cstheme="majorBidi"/>
                <w:sz w:val="28"/>
                <w:szCs w:val="28"/>
                <w:rtl/>
              </w:rPr>
              <w:t xml:space="preserve"> </w:t>
            </w:r>
            <w:r w:rsidRPr="00C02D85">
              <w:rPr>
                <w:rFonts w:asciiTheme="majorBidi" w:hAnsiTheme="majorBidi" w:cstheme="majorBidi"/>
                <w:sz w:val="28"/>
                <w:szCs w:val="28"/>
                <w:rtl/>
              </w:rPr>
              <w:t>الكتب المؤلفة والمترجمة ، .... الخ</w:t>
            </w:r>
          </w:p>
        </w:tc>
        <w:tc>
          <w:tcPr>
            <w:tcW w:w="449" w:type="pct"/>
            <w:shd w:val="clear" w:color="auto" w:fill="auto"/>
            <w:vAlign w:val="center"/>
          </w:tcPr>
          <w:p w14:paraId="51815DC6" w14:textId="60B6BFBA" w:rsidR="00AF1247" w:rsidRPr="004111AF" w:rsidRDefault="00AF1247" w:rsidP="00AF1247">
            <w:pPr>
              <w:rPr>
                <w:b/>
                <w:bCs/>
                <w:color w:val="009900"/>
                <w:rtl/>
              </w:rPr>
            </w:pPr>
            <w:r>
              <w:rPr>
                <w:rFonts w:hint="cs"/>
                <w:b/>
                <w:bCs/>
                <w:color w:val="009900"/>
                <w:rtl/>
              </w:rPr>
              <w:t xml:space="preserve">    </w:t>
            </w:r>
            <w:r w:rsidRPr="004111AF">
              <w:rPr>
                <w:rFonts w:hint="cs"/>
                <w:b/>
                <w:bCs/>
                <w:color w:val="009900"/>
                <w:rtl/>
              </w:rPr>
              <w:t>تم</w:t>
            </w:r>
          </w:p>
          <w:p w14:paraId="6AF750F0" w14:textId="77777777" w:rsidR="00AF1247" w:rsidRPr="004111AF" w:rsidRDefault="00497952" w:rsidP="00AF1247">
            <w:pPr>
              <w:rPr>
                <w:b/>
                <w:bCs/>
                <w:color w:val="009900"/>
                <w:rtl/>
              </w:rPr>
            </w:pPr>
            <w:sdt>
              <w:sdtPr>
                <w:rPr>
                  <w:rFonts w:hint="cs"/>
                  <w:b/>
                  <w:bCs/>
                  <w:color w:val="009900"/>
                  <w:rtl/>
                </w:rPr>
                <w:id w:val="-971133035"/>
              </w:sdtPr>
              <w:sdtEndPr/>
              <w:sdtContent>
                <w:r w:rsidR="00AF1247">
                  <w:rPr>
                    <w:rFonts w:ascii="Segoe UI Symbol" w:eastAsia="MS Gothic" w:hAnsi="Segoe UI Symbol" w:cs="Segoe UI Symbol" w:hint="cs"/>
                    <w:b/>
                    <w:bCs/>
                    <w:color w:val="009900"/>
                    <w:rtl/>
                  </w:rPr>
                  <w:t>☐</w:t>
                </w:r>
              </w:sdtContent>
            </w:sdt>
            <w:r w:rsidR="00AF1247">
              <w:rPr>
                <w:rFonts w:hint="cs"/>
                <w:b/>
                <w:bCs/>
                <w:color w:val="009900"/>
                <w:rtl/>
              </w:rPr>
              <w:t xml:space="preserve">    </w:t>
            </w:r>
            <w:r w:rsidR="00AF1247" w:rsidRPr="004111AF">
              <w:rPr>
                <w:rFonts w:hint="cs"/>
                <w:b/>
                <w:bCs/>
                <w:color w:val="009900"/>
                <w:rtl/>
              </w:rPr>
              <w:t>قيد الإنجاز</w:t>
            </w:r>
          </w:p>
          <w:p w14:paraId="2CE9097D" w14:textId="1D35D18A" w:rsidR="00AF1247" w:rsidRPr="004111AF" w:rsidRDefault="00497952" w:rsidP="00AF1247">
            <w:pPr>
              <w:rPr>
                <w:b/>
                <w:bCs/>
                <w:color w:val="009900"/>
                <w:rtl/>
              </w:rPr>
            </w:pPr>
            <w:sdt>
              <w:sdtPr>
                <w:rPr>
                  <w:rFonts w:hint="cs"/>
                  <w:b/>
                  <w:bCs/>
                  <w:color w:val="009900"/>
                  <w:rtl/>
                </w:rPr>
                <w:id w:val="1041551645"/>
              </w:sdtPr>
              <w:sdtEndPr/>
              <w:sdtContent>
                <w:r w:rsidR="00AF1247">
                  <w:rPr>
                    <w:rFonts w:ascii="Segoe UI Symbol" w:eastAsia="MS Gothic" w:hAnsi="Segoe UI Symbol" w:cs="Segoe UI Symbol"/>
                    <w:b/>
                    <w:bCs/>
                    <w:color w:val="009900"/>
                  </w:rPr>
                  <w:t>x</w:t>
                </w:r>
              </w:sdtContent>
            </w:sdt>
            <w:r w:rsidR="00AF1247">
              <w:rPr>
                <w:rFonts w:hint="cs"/>
                <w:b/>
                <w:bCs/>
                <w:color w:val="009900"/>
                <w:rtl/>
              </w:rPr>
              <w:t xml:space="preserve">    </w:t>
            </w:r>
            <w:r w:rsidR="00AF1247" w:rsidRPr="004111AF">
              <w:rPr>
                <w:rFonts w:hint="cs"/>
                <w:b/>
                <w:bCs/>
                <w:color w:val="009900"/>
                <w:rtl/>
              </w:rPr>
              <w:t>متعثر</w:t>
            </w:r>
          </w:p>
          <w:p w14:paraId="01048098" w14:textId="031DD575" w:rsidR="00AF1247" w:rsidRDefault="00497952" w:rsidP="00AF1247">
            <w:pPr>
              <w:rPr>
                <w:rFonts w:ascii="Segoe UI Symbol" w:eastAsia="MS Gothic" w:hAnsi="Segoe UI Symbol" w:cs="Segoe UI Symbol"/>
                <w:b/>
                <w:bCs/>
                <w:color w:val="009900"/>
              </w:rPr>
            </w:pPr>
            <w:sdt>
              <w:sdtPr>
                <w:rPr>
                  <w:rFonts w:hint="cs"/>
                  <w:b/>
                  <w:bCs/>
                  <w:color w:val="009900"/>
                  <w:rtl/>
                </w:rPr>
                <w:id w:val="-1671941084"/>
              </w:sdtPr>
              <w:sdtEndPr/>
              <w:sdtContent>
                <w:r w:rsidR="00AF1247">
                  <w:rPr>
                    <w:rFonts w:ascii="Segoe UI Symbol" w:eastAsia="MS Gothic" w:hAnsi="Segoe UI Symbol" w:cs="Segoe UI Symbol" w:hint="cs"/>
                    <w:b/>
                    <w:bCs/>
                    <w:color w:val="009900"/>
                    <w:rtl/>
                  </w:rPr>
                  <w:t>☐</w:t>
                </w:r>
              </w:sdtContent>
            </w:sdt>
            <w:r w:rsidR="00AF1247">
              <w:rPr>
                <w:rFonts w:hint="cs"/>
                <w:b/>
                <w:bCs/>
                <w:color w:val="009900"/>
                <w:rtl/>
              </w:rPr>
              <w:t xml:space="preserve">    </w:t>
            </w:r>
            <w:r w:rsidR="00AF1247" w:rsidRPr="004111AF">
              <w:rPr>
                <w:rFonts w:hint="cs"/>
                <w:b/>
                <w:bCs/>
                <w:color w:val="009900"/>
                <w:rtl/>
              </w:rPr>
              <w:t>لم يتم</w:t>
            </w:r>
          </w:p>
        </w:tc>
        <w:tc>
          <w:tcPr>
            <w:tcW w:w="322" w:type="pct"/>
            <w:shd w:val="clear" w:color="auto" w:fill="auto"/>
            <w:vAlign w:val="center"/>
          </w:tcPr>
          <w:p w14:paraId="24C5FE4B" w14:textId="34B45B0C" w:rsidR="00AF1247" w:rsidRDefault="00AF1247" w:rsidP="009E6291">
            <w:pPr>
              <w:jc w:val="right"/>
              <w:rPr>
                <w:b/>
                <w:bCs/>
                <w:color w:val="0000FF"/>
                <w:rtl/>
              </w:rPr>
            </w:pPr>
            <w:r>
              <w:rPr>
                <w:b/>
                <w:bCs/>
                <w:color w:val="0000FF"/>
              </w:rPr>
              <w:t>0%</w:t>
            </w:r>
          </w:p>
        </w:tc>
        <w:tc>
          <w:tcPr>
            <w:tcW w:w="496" w:type="pct"/>
          </w:tcPr>
          <w:p w14:paraId="5AB94A21" w14:textId="40F4E750" w:rsidR="00AF1247" w:rsidRPr="00FA5E39" w:rsidRDefault="00AF1247" w:rsidP="00AF1247">
            <w:pPr>
              <w:rPr>
                <w:rFonts w:ascii="Sakkal Majalla" w:hAnsi="Sakkal Majalla" w:cs="Sakkal Majalla"/>
                <w:b/>
                <w:bCs/>
                <w:sz w:val="28"/>
                <w:szCs w:val="28"/>
                <w:rtl/>
              </w:rPr>
            </w:pPr>
            <w:r>
              <w:rPr>
                <w:rFonts w:ascii="Sakkal Majalla" w:hAnsi="Sakkal Majalla" w:cs="Sakkal Majalla" w:hint="cs"/>
                <w:b/>
                <w:bCs/>
                <w:sz w:val="28"/>
                <w:szCs w:val="28"/>
                <w:rtl/>
              </w:rPr>
              <w:t>د. ثامر الحربي</w:t>
            </w:r>
          </w:p>
        </w:tc>
        <w:tc>
          <w:tcPr>
            <w:tcW w:w="1015" w:type="pct"/>
            <w:shd w:val="clear" w:color="auto" w:fill="auto"/>
            <w:vAlign w:val="center"/>
          </w:tcPr>
          <w:p w14:paraId="115DB2E3" w14:textId="51B0C522" w:rsidR="00AF1247" w:rsidRPr="00A745AB" w:rsidRDefault="00AF1247" w:rsidP="009E6291">
            <w:pPr>
              <w:jc w:val="right"/>
              <w:rPr>
                <w:b/>
                <w:bCs/>
                <w:color w:val="0000FF"/>
                <w:rtl/>
              </w:rPr>
            </w:pPr>
            <w:r>
              <w:rPr>
                <w:rFonts w:hint="cs"/>
                <w:b/>
                <w:bCs/>
                <w:color w:val="0000FF"/>
                <w:rtl/>
              </w:rPr>
              <w:t xml:space="preserve">لم يتم اعتماد آلية و تعميمها من اجل توثيق </w:t>
            </w:r>
            <w:r>
              <w:rPr>
                <w:rFonts w:ascii="Tahoma" w:eastAsia="Tahoma" w:hAnsi="Tahoma" w:cs="Tahoma"/>
                <w:b/>
                <w:bCs/>
                <w:color w:val="0000FF"/>
                <w:rtl/>
              </w:rPr>
              <w:t>الإنتاج</w:t>
            </w:r>
            <w:r>
              <w:rPr>
                <w:rFonts w:hint="cs"/>
                <w:b/>
                <w:bCs/>
                <w:color w:val="0000FF"/>
                <w:rtl/>
              </w:rPr>
              <w:t xml:space="preserve"> العلمي في </w:t>
            </w:r>
            <w:proofErr w:type="gramStart"/>
            <w:r>
              <w:rPr>
                <w:rFonts w:hint="cs"/>
                <w:b/>
                <w:bCs/>
                <w:color w:val="0000FF"/>
                <w:rtl/>
              </w:rPr>
              <w:t>الجامعة .</w:t>
            </w:r>
            <w:proofErr w:type="gramEnd"/>
          </w:p>
        </w:tc>
        <w:tc>
          <w:tcPr>
            <w:tcW w:w="695" w:type="pct"/>
          </w:tcPr>
          <w:p w14:paraId="52A476FF" w14:textId="73C9C1D9" w:rsidR="00AF1247" w:rsidRPr="00AF1247" w:rsidRDefault="00AF1247" w:rsidP="00AF1247">
            <w:pPr>
              <w:jc w:val="right"/>
              <w:rPr>
                <w:color w:val="0000FF"/>
                <w:rtl/>
              </w:rPr>
            </w:pPr>
            <w:r w:rsidRPr="00AF1247">
              <w:rPr>
                <w:rFonts w:ascii="Tahoma" w:eastAsia="Tahoma" w:hAnsi="Tahoma" w:cs="Tahoma"/>
                <w:color w:val="0000FF"/>
                <w:rtl/>
              </w:rPr>
              <w:t>اع</w:t>
            </w:r>
            <w:r w:rsidR="0095332C">
              <w:rPr>
                <w:rFonts w:ascii="Tahoma" w:eastAsia="Tahoma" w:hAnsi="Tahoma" w:cs="Tahoma" w:hint="cs"/>
                <w:color w:val="0000FF"/>
                <w:rtl/>
              </w:rPr>
              <w:t>ت</w:t>
            </w:r>
            <w:r w:rsidRPr="00AF1247">
              <w:rPr>
                <w:rFonts w:ascii="Tahoma" w:eastAsia="Tahoma" w:hAnsi="Tahoma" w:cs="Tahoma"/>
                <w:color w:val="0000FF"/>
                <w:rtl/>
              </w:rPr>
              <w:t>ماد</w:t>
            </w:r>
            <w:r w:rsidRPr="00AF1247">
              <w:rPr>
                <w:rFonts w:ascii="Helvetica" w:eastAsia="Helvetica" w:hAnsi="Helvetica" w:cs="Helvetica"/>
                <w:color w:val="0000FF"/>
                <w:rtl/>
              </w:rPr>
              <w:t xml:space="preserve"> </w:t>
            </w:r>
            <w:r w:rsidRPr="00AF1247">
              <w:rPr>
                <w:rFonts w:ascii="Tahoma" w:eastAsia="Tahoma" w:hAnsi="Tahoma" w:cs="Tahoma"/>
                <w:color w:val="0000FF"/>
                <w:rtl/>
              </w:rPr>
              <w:t>لائحة</w:t>
            </w:r>
            <w:r w:rsidRPr="00AF1247">
              <w:rPr>
                <w:rFonts w:ascii="Helvetica" w:eastAsia="Helvetica" w:hAnsi="Helvetica" w:cs="Helvetica"/>
                <w:color w:val="0000FF"/>
                <w:rtl/>
              </w:rPr>
              <w:t xml:space="preserve"> </w:t>
            </w:r>
            <w:r w:rsidRPr="00AF1247">
              <w:rPr>
                <w:rFonts w:ascii="Tahoma" w:eastAsia="Tahoma" w:hAnsi="Tahoma" w:cs="Tahoma"/>
                <w:color w:val="0000FF"/>
                <w:rtl/>
              </w:rPr>
              <w:t>لنشر</w:t>
            </w:r>
            <w:r w:rsidRPr="00AF1247">
              <w:rPr>
                <w:rFonts w:hint="cs"/>
                <w:color w:val="0000FF"/>
                <w:rtl/>
              </w:rPr>
              <w:t xml:space="preserve"> </w:t>
            </w:r>
            <w:r w:rsidRPr="00AF1247">
              <w:rPr>
                <w:rFonts w:ascii="Tahoma" w:eastAsia="Tahoma" w:hAnsi="Tahoma" w:cs="Tahoma"/>
                <w:color w:val="0000FF"/>
                <w:rtl/>
              </w:rPr>
              <w:t>وتوثيق</w:t>
            </w:r>
            <w:r w:rsidRPr="00AF1247">
              <w:rPr>
                <w:rFonts w:ascii="Tahoma" w:eastAsia="Tahoma" w:hAnsi="Tahoma" w:cs="Tahoma" w:hint="cs"/>
                <w:color w:val="0000FF"/>
                <w:rtl/>
              </w:rPr>
              <w:t xml:space="preserve"> انتاج </w:t>
            </w:r>
            <w:proofErr w:type="gramStart"/>
            <w:r w:rsidRPr="00AF1247">
              <w:rPr>
                <w:rFonts w:ascii="Tahoma" w:eastAsia="Tahoma" w:hAnsi="Tahoma" w:cs="Tahoma" w:hint="cs"/>
                <w:color w:val="0000FF"/>
                <w:rtl/>
              </w:rPr>
              <w:t>الجامعة ،</w:t>
            </w:r>
            <w:proofErr w:type="gramEnd"/>
            <w:r w:rsidRPr="00AF1247">
              <w:rPr>
                <w:rFonts w:ascii="Tahoma" w:eastAsia="Tahoma" w:hAnsi="Tahoma" w:cs="Tahoma" w:hint="cs"/>
                <w:color w:val="0000FF"/>
                <w:rtl/>
              </w:rPr>
              <w:t xml:space="preserve"> و </w:t>
            </w:r>
            <w:r w:rsidRPr="00AF1247">
              <w:rPr>
                <w:rFonts w:ascii="Tahoma" w:eastAsia="Tahoma" w:hAnsi="Tahoma" w:cs="Tahoma"/>
                <w:color w:val="0000FF"/>
                <w:rtl/>
              </w:rPr>
              <w:t>إدارة</w:t>
            </w:r>
            <w:r w:rsidRPr="00AF1247">
              <w:rPr>
                <w:rFonts w:ascii="Tahoma" w:eastAsia="Tahoma" w:hAnsi="Tahoma" w:cs="Tahoma" w:hint="cs"/>
                <w:color w:val="0000FF"/>
                <w:rtl/>
              </w:rPr>
              <w:t xml:space="preserve"> المطابع</w:t>
            </w:r>
            <w:r w:rsidRPr="00AF1247">
              <w:rPr>
                <w:rFonts w:ascii="Helvetica" w:eastAsia="Helvetica" w:hAnsi="Helvetica" w:cs="Helvetica"/>
                <w:color w:val="0000FF"/>
                <w:rtl/>
              </w:rPr>
              <w:t xml:space="preserve"> </w:t>
            </w:r>
          </w:p>
        </w:tc>
        <w:tc>
          <w:tcPr>
            <w:tcW w:w="688" w:type="pct"/>
          </w:tcPr>
          <w:p w14:paraId="0A75E7E3" w14:textId="58C20183" w:rsidR="00AF1247" w:rsidRPr="00A745AB" w:rsidRDefault="00AF1247" w:rsidP="00AF1247">
            <w:pPr>
              <w:bidi w:val="0"/>
              <w:jc w:val="right"/>
              <w:rPr>
                <w:b/>
                <w:bCs/>
                <w:color w:val="0000FF"/>
                <w:rtl/>
              </w:rPr>
            </w:pPr>
            <w:r>
              <w:rPr>
                <w:rFonts w:hint="cs"/>
                <w:b/>
                <w:bCs/>
                <w:color w:val="0000FF"/>
                <w:rtl/>
              </w:rPr>
              <w:t xml:space="preserve">   ريال</w:t>
            </w:r>
            <w:r>
              <w:rPr>
                <w:b/>
                <w:bCs/>
                <w:color w:val="0000FF"/>
              </w:rPr>
              <w:t>500,000</w:t>
            </w:r>
            <w:r>
              <w:rPr>
                <w:rFonts w:hint="cs"/>
                <w:b/>
                <w:bCs/>
                <w:color w:val="0000FF"/>
                <w:rtl/>
              </w:rPr>
              <w:t xml:space="preserve">  </w:t>
            </w:r>
          </w:p>
        </w:tc>
      </w:tr>
      <w:tr w:rsidR="0095332C" w:rsidRPr="00A745AB" w14:paraId="56D11E0B" w14:textId="77777777" w:rsidTr="00A350A0">
        <w:trPr>
          <w:cantSplit/>
          <w:tblCellSpacing w:w="20" w:type="dxa"/>
          <w:jc w:val="center"/>
        </w:trPr>
        <w:tc>
          <w:tcPr>
            <w:tcW w:w="195" w:type="pct"/>
            <w:shd w:val="clear" w:color="auto" w:fill="auto"/>
            <w:vAlign w:val="center"/>
          </w:tcPr>
          <w:p w14:paraId="2AA09739" w14:textId="7634750A" w:rsidR="0095332C" w:rsidRDefault="0095332C" w:rsidP="00AF1247">
            <w:pPr>
              <w:bidi w:val="0"/>
              <w:jc w:val="center"/>
              <w:rPr>
                <w:b/>
                <w:bCs/>
                <w:color w:val="0000FF"/>
              </w:rPr>
            </w:pPr>
            <w:r>
              <w:rPr>
                <w:b/>
                <w:bCs/>
                <w:color w:val="0000FF"/>
              </w:rPr>
              <w:t>1</w:t>
            </w:r>
            <w:r w:rsidR="00C02D85">
              <w:rPr>
                <w:rFonts w:hint="cs"/>
                <w:b/>
                <w:bCs/>
                <w:color w:val="0000FF"/>
                <w:rtl/>
              </w:rPr>
              <w:t>7</w:t>
            </w:r>
          </w:p>
        </w:tc>
        <w:tc>
          <w:tcPr>
            <w:tcW w:w="1011" w:type="pct"/>
            <w:shd w:val="clear" w:color="auto" w:fill="auto"/>
            <w:vAlign w:val="center"/>
          </w:tcPr>
          <w:p w14:paraId="6DD63B7F" w14:textId="05ACB002" w:rsidR="0095332C" w:rsidRPr="00C02D85" w:rsidRDefault="0095332C" w:rsidP="00AF1247">
            <w:pPr>
              <w:jc w:val="lowKashida"/>
              <w:rPr>
                <w:rFonts w:asciiTheme="majorBidi" w:eastAsia="Tahoma" w:hAnsiTheme="majorBidi" w:cstheme="majorBidi"/>
                <w:sz w:val="28"/>
                <w:szCs w:val="28"/>
                <w:rtl/>
              </w:rPr>
            </w:pPr>
            <w:r w:rsidRPr="00C02D85">
              <w:rPr>
                <w:rFonts w:asciiTheme="majorBidi" w:hAnsiTheme="majorBidi" w:cstheme="majorBidi"/>
                <w:sz w:val="28"/>
                <w:szCs w:val="28"/>
                <w:rtl/>
              </w:rPr>
              <w:t>تحويل وادي مكة لواحة أعمال معرفية</w:t>
            </w:r>
          </w:p>
        </w:tc>
        <w:tc>
          <w:tcPr>
            <w:tcW w:w="449" w:type="pct"/>
            <w:shd w:val="clear" w:color="auto" w:fill="auto"/>
            <w:vAlign w:val="center"/>
          </w:tcPr>
          <w:p w14:paraId="4EB57684" w14:textId="564E5F10" w:rsidR="0095332C" w:rsidRDefault="0095332C" w:rsidP="00AF1247">
            <w:pPr>
              <w:rPr>
                <w:b/>
                <w:bCs/>
                <w:color w:val="009900"/>
                <w:rtl/>
              </w:rPr>
            </w:pPr>
            <w:r>
              <w:rPr>
                <w:rFonts w:hint="cs"/>
                <w:b/>
                <w:bCs/>
                <w:color w:val="009900"/>
                <w:rtl/>
              </w:rPr>
              <w:t>متعثر</w:t>
            </w:r>
          </w:p>
        </w:tc>
        <w:tc>
          <w:tcPr>
            <w:tcW w:w="322" w:type="pct"/>
            <w:shd w:val="clear" w:color="auto" w:fill="auto"/>
            <w:vAlign w:val="center"/>
          </w:tcPr>
          <w:p w14:paraId="229077B4" w14:textId="4ED928E5" w:rsidR="0095332C" w:rsidRDefault="0095332C" w:rsidP="009E6291">
            <w:pPr>
              <w:jc w:val="right"/>
              <w:rPr>
                <w:b/>
                <w:bCs/>
                <w:color w:val="0000FF"/>
              </w:rPr>
            </w:pPr>
            <w:r>
              <w:rPr>
                <w:rFonts w:hint="cs"/>
                <w:b/>
                <w:bCs/>
                <w:color w:val="0000FF"/>
                <w:rtl/>
              </w:rPr>
              <w:t>20%</w:t>
            </w:r>
          </w:p>
        </w:tc>
        <w:tc>
          <w:tcPr>
            <w:tcW w:w="496" w:type="pct"/>
          </w:tcPr>
          <w:p w14:paraId="1B4CEE63" w14:textId="523DC0BD" w:rsidR="0095332C" w:rsidRDefault="0095332C" w:rsidP="00AF1247">
            <w:pPr>
              <w:rPr>
                <w:rFonts w:ascii="Sakkal Majalla" w:hAnsi="Sakkal Majalla" w:cs="Sakkal Majalla"/>
                <w:b/>
                <w:bCs/>
                <w:sz w:val="28"/>
                <w:szCs w:val="28"/>
                <w:rtl/>
              </w:rPr>
            </w:pPr>
            <w:r>
              <w:rPr>
                <w:rFonts w:ascii="Sakkal Majalla" w:hAnsi="Sakkal Majalla" w:cs="Sakkal Majalla" w:hint="cs"/>
                <w:b/>
                <w:bCs/>
                <w:sz w:val="28"/>
                <w:szCs w:val="28"/>
                <w:rtl/>
              </w:rPr>
              <w:t>إدارة المشاريع</w:t>
            </w:r>
          </w:p>
        </w:tc>
        <w:tc>
          <w:tcPr>
            <w:tcW w:w="1015" w:type="pct"/>
            <w:shd w:val="clear" w:color="auto" w:fill="auto"/>
            <w:vAlign w:val="center"/>
          </w:tcPr>
          <w:p w14:paraId="71621611" w14:textId="7F24DD8A" w:rsidR="0095332C" w:rsidRDefault="0095332C" w:rsidP="009E6291">
            <w:pPr>
              <w:jc w:val="right"/>
              <w:rPr>
                <w:b/>
                <w:bCs/>
                <w:color w:val="0000FF"/>
                <w:rtl/>
              </w:rPr>
            </w:pPr>
            <w:r>
              <w:rPr>
                <w:rFonts w:hint="cs"/>
                <w:b/>
                <w:bCs/>
                <w:color w:val="0000FF"/>
                <w:rtl/>
              </w:rPr>
              <w:t xml:space="preserve">عدم وجود ميزانية </w:t>
            </w:r>
          </w:p>
        </w:tc>
        <w:tc>
          <w:tcPr>
            <w:tcW w:w="695" w:type="pct"/>
          </w:tcPr>
          <w:p w14:paraId="5AF57CAA" w14:textId="77777777" w:rsidR="0095332C" w:rsidRPr="00AF1247" w:rsidRDefault="0095332C" w:rsidP="00AF1247">
            <w:pPr>
              <w:jc w:val="right"/>
              <w:rPr>
                <w:rFonts w:ascii="Tahoma" w:eastAsia="Tahoma" w:hAnsi="Tahoma" w:cs="Tahoma"/>
                <w:color w:val="0000FF"/>
                <w:rtl/>
              </w:rPr>
            </w:pPr>
          </w:p>
        </w:tc>
        <w:tc>
          <w:tcPr>
            <w:tcW w:w="688" w:type="pct"/>
          </w:tcPr>
          <w:p w14:paraId="16BC7494" w14:textId="73801D59" w:rsidR="0095332C" w:rsidRDefault="0095332C" w:rsidP="0095332C">
            <w:pPr>
              <w:bidi w:val="0"/>
              <w:jc w:val="center"/>
              <w:rPr>
                <w:b/>
                <w:bCs/>
                <w:color w:val="0000FF"/>
                <w:rtl/>
              </w:rPr>
            </w:pPr>
            <w:r>
              <w:rPr>
                <w:rFonts w:hint="cs"/>
                <w:b/>
                <w:bCs/>
                <w:color w:val="0000FF"/>
                <w:rtl/>
              </w:rPr>
              <w:t xml:space="preserve">مليار ريال </w:t>
            </w:r>
          </w:p>
        </w:tc>
      </w:tr>
      <w:tr w:rsidR="0035529E" w:rsidRPr="00A745AB" w14:paraId="56F7FE1A" w14:textId="77777777" w:rsidTr="00A350A0">
        <w:trPr>
          <w:cantSplit/>
          <w:tblCellSpacing w:w="20" w:type="dxa"/>
          <w:jc w:val="center"/>
        </w:trPr>
        <w:tc>
          <w:tcPr>
            <w:tcW w:w="195" w:type="pct"/>
            <w:shd w:val="clear" w:color="auto" w:fill="auto"/>
            <w:vAlign w:val="center"/>
          </w:tcPr>
          <w:p w14:paraId="7D1FBB75" w14:textId="5DD6D631" w:rsidR="0035529E" w:rsidRDefault="0035529E" w:rsidP="00AF1247">
            <w:pPr>
              <w:bidi w:val="0"/>
              <w:jc w:val="center"/>
              <w:rPr>
                <w:b/>
                <w:bCs/>
                <w:color w:val="0000FF"/>
              </w:rPr>
            </w:pPr>
            <w:r>
              <w:rPr>
                <w:b/>
                <w:bCs/>
                <w:color w:val="0000FF"/>
              </w:rPr>
              <w:t>1</w:t>
            </w:r>
            <w:r w:rsidR="00C02D85">
              <w:rPr>
                <w:rFonts w:hint="cs"/>
                <w:b/>
                <w:bCs/>
                <w:color w:val="0000FF"/>
                <w:rtl/>
              </w:rPr>
              <w:t>8</w:t>
            </w:r>
          </w:p>
        </w:tc>
        <w:tc>
          <w:tcPr>
            <w:tcW w:w="1011" w:type="pct"/>
            <w:shd w:val="clear" w:color="auto" w:fill="auto"/>
            <w:vAlign w:val="center"/>
          </w:tcPr>
          <w:p w14:paraId="45677DDA" w14:textId="63F153F3" w:rsidR="0035529E" w:rsidRPr="00C02D85" w:rsidRDefault="0035529E" w:rsidP="00AF1247">
            <w:pPr>
              <w:jc w:val="lowKashida"/>
              <w:rPr>
                <w:rFonts w:asciiTheme="majorBidi" w:hAnsiTheme="majorBidi" w:cstheme="majorBidi"/>
                <w:sz w:val="28"/>
                <w:szCs w:val="28"/>
                <w:rtl/>
              </w:rPr>
            </w:pPr>
            <w:r w:rsidRPr="00C02D85">
              <w:rPr>
                <w:rFonts w:asciiTheme="majorBidi" w:hAnsiTheme="majorBidi" w:cstheme="majorBidi"/>
                <w:sz w:val="28"/>
                <w:szCs w:val="28"/>
                <w:rtl/>
              </w:rPr>
              <w:t xml:space="preserve">جدول الدورات في معهد الابداع في شطر الطالبات </w:t>
            </w:r>
          </w:p>
        </w:tc>
        <w:tc>
          <w:tcPr>
            <w:tcW w:w="449" w:type="pct"/>
            <w:shd w:val="clear" w:color="auto" w:fill="auto"/>
            <w:vAlign w:val="center"/>
          </w:tcPr>
          <w:p w14:paraId="2E53E1E6" w14:textId="30B69F06" w:rsidR="0035529E" w:rsidRDefault="0035529E" w:rsidP="00AF1247">
            <w:pPr>
              <w:rPr>
                <w:b/>
                <w:bCs/>
                <w:color w:val="009900"/>
                <w:rtl/>
              </w:rPr>
            </w:pPr>
            <w:r>
              <w:rPr>
                <w:rFonts w:hint="cs"/>
                <w:b/>
                <w:bCs/>
                <w:color w:val="009900"/>
                <w:rtl/>
              </w:rPr>
              <w:t>متعثر</w:t>
            </w:r>
          </w:p>
        </w:tc>
        <w:tc>
          <w:tcPr>
            <w:tcW w:w="322" w:type="pct"/>
            <w:shd w:val="clear" w:color="auto" w:fill="auto"/>
            <w:vAlign w:val="center"/>
          </w:tcPr>
          <w:p w14:paraId="630DF5E4" w14:textId="24EB77F1" w:rsidR="0035529E" w:rsidRDefault="0035529E" w:rsidP="009E6291">
            <w:pPr>
              <w:jc w:val="right"/>
              <w:rPr>
                <w:b/>
                <w:bCs/>
                <w:color w:val="0000FF"/>
                <w:rtl/>
              </w:rPr>
            </w:pPr>
            <w:r>
              <w:rPr>
                <w:rFonts w:hint="cs"/>
                <w:b/>
                <w:bCs/>
                <w:color w:val="0000FF"/>
                <w:rtl/>
              </w:rPr>
              <w:t>50%</w:t>
            </w:r>
          </w:p>
        </w:tc>
        <w:tc>
          <w:tcPr>
            <w:tcW w:w="496" w:type="pct"/>
          </w:tcPr>
          <w:p w14:paraId="299F14A8" w14:textId="5683E7C2" w:rsidR="0035529E" w:rsidRDefault="0035529E" w:rsidP="00AF1247">
            <w:pPr>
              <w:rPr>
                <w:rFonts w:ascii="Sakkal Majalla" w:hAnsi="Sakkal Majalla" w:cs="Sakkal Majalla"/>
                <w:b/>
                <w:bCs/>
                <w:sz w:val="28"/>
                <w:szCs w:val="28"/>
                <w:rtl/>
              </w:rPr>
            </w:pPr>
            <w:r>
              <w:rPr>
                <w:rFonts w:ascii="Sakkal Majalla" w:hAnsi="Sakkal Majalla" w:cs="Sakkal Majalla" w:hint="cs"/>
                <w:b/>
                <w:bCs/>
                <w:sz w:val="28"/>
                <w:szCs w:val="28"/>
                <w:rtl/>
              </w:rPr>
              <w:t xml:space="preserve">د. موفق </w:t>
            </w:r>
            <w:proofErr w:type="spellStart"/>
            <w:r>
              <w:rPr>
                <w:rFonts w:ascii="Sakkal Majalla" w:hAnsi="Sakkal Majalla" w:cs="Sakkal Majalla" w:hint="cs"/>
                <w:b/>
                <w:bCs/>
                <w:sz w:val="28"/>
                <w:szCs w:val="28"/>
                <w:rtl/>
              </w:rPr>
              <w:t>عريجة</w:t>
            </w:r>
            <w:proofErr w:type="spellEnd"/>
          </w:p>
        </w:tc>
        <w:tc>
          <w:tcPr>
            <w:tcW w:w="1015" w:type="pct"/>
            <w:shd w:val="clear" w:color="auto" w:fill="auto"/>
            <w:vAlign w:val="center"/>
          </w:tcPr>
          <w:p w14:paraId="56E828ED" w14:textId="1761C6D2" w:rsidR="0035529E" w:rsidRDefault="0035529E" w:rsidP="009E6291">
            <w:pPr>
              <w:jc w:val="right"/>
              <w:rPr>
                <w:b/>
                <w:bCs/>
                <w:color w:val="0000FF"/>
                <w:rtl/>
              </w:rPr>
            </w:pPr>
            <w:r>
              <w:rPr>
                <w:rFonts w:hint="cs"/>
                <w:b/>
                <w:bCs/>
                <w:color w:val="0000FF"/>
                <w:rtl/>
              </w:rPr>
              <w:t>عدم وجود ميزانية</w:t>
            </w:r>
          </w:p>
        </w:tc>
        <w:tc>
          <w:tcPr>
            <w:tcW w:w="695" w:type="pct"/>
          </w:tcPr>
          <w:p w14:paraId="2376F945" w14:textId="77777777" w:rsidR="0035529E" w:rsidRPr="00AF1247" w:rsidRDefault="0035529E" w:rsidP="00AF1247">
            <w:pPr>
              <w:jc w:val="right"/>
              <w:rPr>
                <w:rFonts w:ascii="Tahoma" w:eastAsia="Tahoma" w:hAnsi="Tahoma" w:cs="Tahoma"/>
                <w:color w:val="0000FF"/>
                <w:rtl/>
              </w:rPr>
            </w:pPr>
          </w:p>
        </w:tc>
        <w:tc>
          <w:tcPr>
            <w:tcW w:w="688" w:type="pct"/>
          </w:tcPr>
          <w:p w14:paraId="2645987F" w14:textId="38C7646F" w:rsidR="0035529E" w:rsidRDefault="0035529E" w:rsidP="0035529E">
            <w:pPr>
              <w:bidi w:val="0"/>
              <w:jc w:val="right"/>
              <w:rPr>
                <w:b/>
                <w:bCs/>
                <w:color w:val="0000FF"/>
              </w:rPr>
            </w:pPr>
            <w:r>
              <w:rPr>
                <w:b/>
                <w:bCs/>
                <w:color w:val="0000FF"/>
              </w:rPr>
              <w:t xml:space="preserve">500,000 </w:t>
            </w:r>
            <w:r>
              <w:rPr>
                <w:rFonts w:hint="cs"/>
                <w:b/>
                <w:bCs/>
                <w:color w:val="0000FF"/>
                <w:rtl/>
              </w:rPr>
              <w:t>ريال</w:t>
            </w:r>
          </w:p>
        </w:tc>
      </w:tr>
    </w:tbl>
    <w:p w14:paraId="7C84F958" w14:textId="77777777" w:rsidR="00B9628A" w:rsidRDefault="00B9628A" w:rsidP="00B9628A">
      <w:pPr>
        <w:jc w:val="center"/>
        <w:rPr>
          <w:b/>
          <w:bCs/>
          <w:color w:val="0000FF"/>
        </w:rPr>
      </w:pPr>
    </w:p>
    <w:p w14:paraId="4B869A27" w14:textId="044E764A" w:rsidR="00AF1247" w:rsidRDefault="00AF1247">
      <w:pPr>
        <w:bidi w:val="0"/>
        <w:rPr>
          <w:b/>
          <w:bCs/>
          <w:color w:val="0000FF"/>
          <w:rtl/>
        </w:rPr>
      </w:pPr>
      <w:r>
        <w:rPr>
          <w:b/>
          <w:bCs/>
          <w:color w:val="0000FF"/>
          <w:rtl/>
        </w:rPr>
        <w:br w:type="page"/>
      </w:r>
    </w:p>
    <w:p w14:paraId="511CA224" w14:textId="77777777" w:rsidR="00FA5E39" w:rsidRDefault="00FA5E39" w:rsidP="00B9628A">
      <w:pPr>
        <w:jc w:val="center"/>
        <w:rPr>
          <w:b/>
          <w:bCs/>
          <w:color w:val="0000FF"/>
          <w:rtl/>
        </w:rPr>
      </w:pPr>
    </w:p>
    <w:tbl>
      <w:tblPr>
        <w:tblpPr w:leftFromText="180" w:rightFromText="180" w:vertAnchor="text" w:tblpXSpec="right" w:tblpY="1"/>
        <w:tblOverlap w:val="never"/>
        <w:bidiVisual/>
        <w:tblW w:w="391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32"/>
        <w:gridCol w:w="1442"/>
        <w:gridCol w:w="6805"/>
      </w:tblGrid>
      <w:tr w:rsidR="00FA5E39" w:rsidRPr="00A745AB" w14:paraId="09F47AC7" w14:textId="77777777" w:rsidTr="00FA5E39">
        <w:trPr>
          <w:trHeight w:val="634"/>
          <w:tblCellSpacing w:w="20" w:type="dxa"/>
        </w:trPr>
        <w:tc>
          <w:tcPr>
            <w:tcW w:w="1217" w:type="pct"/>
            <w:shd w:val="clear" w:color="auto" w:fill="B8CCE4"/>
            <w:vAlign w:val="center"/>
          </w:tcPr>
          <w:p w14:paraId="05D4A236" w14:textId="77777777" w:rsidR="00FA5E39" w:rsidRPr="00A745AB" w:rsidRDefault="00FA5E39" w:rsidP="006C54F1">
            <w:pPr>
              <w:jc w:val="center"/>
              <w:rPr>
                <w:b/>
                <w:bCs/>
                <w:color w:val="0000FF"/>
                <w:rtl/>
              </w:rPr>
            </w:pPr>
            <w:r>
              <w:rPr>
                <w:rFonts w:hint="cs"/>
                <w:b/>
                <w:bCs/>
                <w:color w:val="0000FF"/>
                <w:rtl/>
              </w:rPr>
              <w:t>التوصية</w:t>
            </w:r>
          </w:p>
        </w:tc>
        <w:tc>
          <w:tcPr>
            <w:tcW w:w="639" w:type="pct"/>
            <w:shd w:val="clear" w:color="auto" w:fill="auto"/>
            <w:vAlign w:val="center"/>
          </w:tcPr>
          <w:p w14:paraId="495FB581" w14:textId="77777777" w:rsidR="00FA5E39" w:rsidRPr="005D0106" w:rsidRDefault="00FA5E39" w:rsidP="00FA5E39">
            <w:pPr>
              <w:jc w:val="center"/>
              <w:rPr>
                <w:b/>
                <w:bCs/>
                <w:color w:val="009900"/>
                <w:rtl/>
              </w:rPr>
            </w:pPr>
            <w:r>
              <w:rPr>
                <w:rFonts w:hint="cs"/>
                <w:b/>
                <w:bCs/>
                <w:color w:val="009900"/>
                <w:rtl/>
              </w:rPr>
              <w:t>53</w:t>
            </w:r>
          </w:p>
        </w:tc>
        <w:tc>
          <w:tcPr>
            <w:tcW w:w="3073" w:type="pct"/>
            <w:shd w:val="clear" w:color="auto" w:fill="auto"/>
          </w:tcPr>
          <w:p w14:paraId="77C2DF11" w14:textId="77777777" w:rsidR="00FA5E39" w:rsidRPr="00FA5E39" w:rsidRDefault="00FA5E39" w:rsidP="006C54F1">
            <w:pPr>
              <w:rPr>
                <w:b/>
                <w:bCs/>
                <w:color w:val="FF0000"/>
                <w:rtl/>
              </w:rPr>
            </w:pPr>
            <w:r>
              <w:rPr>
                <w:rFonts w:hint="cs"/>
                <w:b/>
                <w:bCs/>
                <w:color w:val="00B050"/>
                <w:rtl/>
              </w:rPr>
              <w:t xml:space="preserve"> </w:t>
            </w:r>
            <w:r w:rsidRPr="003F5BA4">
              <w:rPr>
                <w:rFonts w:ascii="Sakkal Majalla" w:hAnsi="Sakkal Majalla" w:cs="Sakkal Majalla"/>
                <w:b/>
                <w:bCs/>
                <w:sz w:val="28"/>
                <w:szCs w:val="28"/>
                <w:rtl/>
              </w:rPr>
              <w:t xml:space="preserve">  </w:t>
            </w:r>
            <w:r w:rsidRPr="00FA5E39">
              <w:rPr>
                <w:rFonts w:ascii="Sakkal Majalla" w:hAnsi="Sakkal Majalla" w:cs="Sakkal Majalla"/>
                <w:b/>
                <w:bCs/>
                <w:color w:val="FF0000"/>
                <w:sz w:val="28"/>
                <w:szCs w:val="28"/>
                <w:rtl/>
              </w:rPr>
              <w:t>يجب على الجامعة أن تراجع سياساتها في الميزانية وتخصيص زيادة في نسبة ميزانية البحث</w:t>
            </w:r>
            <w:r w:rsidRPr="00FA5E39">
              <w:rPr>
                <w:rFonts w:ascii="Sakkal Majalla" w:hAnsi="Sakkal Majalla" w:cs="Sakkal Majalla"/>
                <w:color w:val="FF0000"/>
                <w:sz w:val="28"/>
                <w:szCs w:val="28"/>
                <w:rtl/>
              </w:rPr>
              <w:t xml:space="preserve"> </w:t>
            </w:r>
            <w:r w:rsidRPr="00FA5E39">
              <w:rPr>
                <w:rFonts w:ascii="Sakkal Majalla" w:hAnsi="Sakkal Majalla" w:cs="Sakkal Majalla"/>
                <w:b/>
                <w:bCs/>
                <w:color w:val="FF0000"/>
                <w:sz w:val="28"/>
                <w:szCs w:val="28"/>
                <w:rtl/>
              </w:rPr>
              <w:t>العلمي، وتطوير الأنشطة العلمية بما يتفق مع استراتيجيتها للبحث العلمي ورسالتها</w:t>
            </w:r>
            <w:r w:rsidRPr="00FA5E39">
              <w:rPr>
                <w:rFonts w:ascii="Sakkal Majalla" w:hAnsi="Sakkal Majalla" w:cs="Sakkal Majalla"/>
                <w:color w:val="FF0000"/>
                <w:sz w:val="28"/>
                <w:szCs w:val="28"/>
              </w:rPr>
              <w:t>.</w:t>
            </w:r>
          </w:p>
        </w:tc>
      </w:tr>
    </w:tbl>
    <w:p w14:paraId="0316D17B" w14:textId="77777777" w:rsidR="00FA5E39" w:rsidRDefault="00FA5E39" w:rsidP="00FA5E39">
      <w:pPr>
        <w:jc w:val="center"/>
        <w:rPr>
          <w:b/>
          <w:bCs/>
          <w:color w:val="0000FF"/>
          <w:rtl/>
        </w:rPr>
      </w:pPr>
      <w:r>
        <w:rPr>
          <w:b/>
          <w:bCs/>
          <w:color w:val="0000FF"/>
          <w:rtl/>
        </w:rPr>
        <w:br w:type="textWrapping" w:clear="all"/>
      </w: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FA5E39" w:rsidRPr="009D1C67" w14:paraId="3C86206B" w14:textId="77777777" w:rsidTr="006C54F1">
        <w:trPr>
          <w:tblCellSpacing w:w="20" w:type="dxa"/>
          <w:jc w:val="center"/>
        </w:trPr>
        <w:tc>
          <w:tcPr>
            <w:tcW w:w="2472" w:type="pct"/>
            <w:shd w:val="clear" w:color="auto" w:fill="auto"/>
          </w:tcPr>
          <w:p w14:paraId="1D6EFD1B" w14:textId="77777777" w:rsidR="00FA5E39" w:rsidRPr="009D1C67" w:rsidRDefault="00FA5E39" w:rsidP="006C54F1">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45F0A8BC" w14:textId="77777777" w:rsidR="00FA5E39" w:rsidRPr="009D1C67" w:rsidRDefault="00FA5E39" w:rsidP="006C54F1">
            <w:pPr>
              <w:jc w:val="center"/>
              <w:rPr>
                <w:b/>
                <w:bCs/>
                <w:color w:val="0000FF"/>
                <w:rtl/>
              </w:rPr>
            </w:pPr>
            <w:r w:rsidRPr="009D1C67">
              <w:rPr>
                <w:rFonts w:hint="cs"/>
                <w:b/>
                <w:bCs/>
                <w:color w:val="0000FF"/>
                <w:rtl/>
              </w:rPr>
              <w:t>تاريخ الانتهاء:</w:t>
            </w:r>
          </w:p>
        </w:tc>
      </w:tr>
    </w:tbl>
    <w:p w14:paraId="009686D6" w14:textId="77777777" w:rsidR="00FA5E39" w:rsidRPr="00842D4D" w:rsidRDefault="00FA5E39" w:rsidP="00FA5E39">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2876"/>
        <w:gridCol w:w="1299"/>
        <w:gridCol w:w="941"/>
        <w:gridCol w:w="1430"/>
        <w:gridCol w:w="2886"/>
        <w:gridCol w:w="1988"/>
        <w:gridCol w:w="1991"/>
      </w:tblGrid>
      <w:tr w:rsidR="00A350A0" w:rsidRPr="00A745AB" w14:paraId="11137C13" w14:textId="77777777" w:rsidTr="00A350A0">
        <w:trPr>
          <w:cantSplit/>
          <w:tblHeader/>
          <w:tblCellSpacing w:w="20" w:type="dxa"/>
          <w:jc w:val="center"/>
        </w:trPr>
        <w:tc>
          <w:tcPr>
            <w:tcW w:w="195" w:type="pct"/>
            <w:shd w:val="clear" w:color="auto" w:fill="B8CCE4"/>
            <w:vAlign w:val="center"/>
          </w:tcPr>
          <w:p w14:paraId="29BF6AAE" w14:textId="77777777" w:rsidR="00A350A0" w:rsidRPr="00A745AB" w:rsidRDefault="00A350A0" w:rsidP="006C54F1">
            <w:pPr>
              <w:jc w:val="center"/>
              <w:rPr>
                <w:b/>
                <w:bCs/>
                <w:color w:val="0000FF"/>
                <w:rtl/>
              </w:rPr>
            </w:pPr>
            <w:r w:rsidRPr="00A745AB">
              <w:rPr>
                <w:rFonts w:hint="cs"/>
                <w:b/>
                <w:bCs/>
                <w:color w:val="0000FF"/>
                <w:rtl/>
              </w:rPr>
              <w:t>م</w:t>
            </w:r>
          </w:p>
        </w:tc>
        <w:tc>
          <w:tcPr>
            <w:tcW w:w="1011" w:type="pct"/>
            <w:shd w:val="clear" w:color="auto" w:fill="B8CCE4"/>
            <w:vAlign w:val="center"/>
          </w:tcPr>
          <w:p w14:paraId="2F6C4BC3" w14:textId="77777777" w:rsidR="00A350A0" w:rsidRPr="00A745AB" w:rsidRDefault="00A350A0" w:rsidP="006C54F1">
            <w:pPr>
              <w:jc w:val="center"/>
              <w:rPr>
                <w:b/>
                <w:bCs/>
                <w:color w:val="0000FF"/>
                <w:rtl/>
              </w:rPr>
            </w:pPr>
            <w:r>
              <w:rPr>
                <w:rFonts w:hint="cs"/>
                <w:b/>
                <w:bCs/>
                <w:color w:val="0000FF"/>
                <w:rtl/>
              </w:rPr>
              <w:t>الاجراءات التنفيذية</w:t>
            </w:r>
          </w:p>
        </w:tc>
        <w:tc>
          <w:tcPr>
            <w:tcW w:w="449" w:type="pct"/>
            <w:shd w:val="clear" w:color="auto" w:fill="B8CCE4"/>
            <w:vAlign w:val="center"/>
          </w:tcPr>
          <w:p w14:paraId="68A33FCE" w14:textId="77777777" w:rsidR="00A350A0" w:rsidRPr="00A745AB" w:rsidRDefault="00A350A0" w:rsidP="006C54F1">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59D3C0BA" w14:textId="77777777" w:rsidR="00A350A0" w:rsidRPr="00A745AB" w:rsidRDefault="00A350A0" w:rsidP="006C54F1">
            <w:pPr>
              <w:jc w:val="center"/>
              <w:rPr>
                <w:b/>
                <w:bCs/>
                <w:color w:val="0000FF"/>
                <w:rtl/>
              </w:rPr>
            </w:pPr>
            <w:r w:rsidRPr="00306A68">
              <w:rPr>
                <w:rFonts w:hint="cs"/>
                <w:b/>
                <w:bCs/>
                <w:color w:val="0000FF"/>
                <w:rtl/>
              </w:rPr>
              <w:t>نسبة التنفيذ</w:t>
            </w:r>
          </w:p>
        </w:tc>
        <w:tc>
          <w:tcPr>
            <w:tcW w:w="496" w:type="pct"/>
            <w:shd w:val="clear" w:color="auto" w:fill="B8CCE4"/>
            <w:vAlign w:val="center"/>
          </w:tcPr>
          <w:p w14:paraId="2B957D88" w14:textId="77777777" w:rsidR="00A350A0" w:rsidRPr="00306A68" w:rsidRDefault="00A350A0" w:rsidP="006C54F1">
            <w:pPr>
              <w:jc w:val="center"/>
              <w:rPr>
                <w:b/>
                <w:bCs/>
                <w:color w:val="0000FF"/>
                <w:rtl/>
              </w:rPr>
            </w:pPr>
            <w:r>
              <w:rPr>
                <w:rFonts w:hint="cs"/>
                <w:b/>
                <w:bCs/>
                <w:color w:val="0000FF"/>
                <w:rtl/>
              </w:rPr>
              <w:t>مسؤولية التنفيذ</w:t>
            </w:r>
          </w:p>
        </w:tc>
        <w:tc>
          <w:tcPr>
            <w:tcW w:w="1015" w:type="pct"/>
            <w:shd w:val="clear" w:color="auto" w:fill="B8CCE4"/>
            <w:vAlign w:val="center"/>
          </w:tcPr>
          <w:p w14:paraId="20FD9BB5" w14:textId="77777777" w:rsidR="00A350A0" w:rsidRPr="00306A68" w:rsidRDefault="00A350A0" w:rsidP="006C54F1">
            <w:pPr>
              <w:jc w:val="center"/>
              <w:rPr>
                <w:b/>
                <w:bCs/>
                <w:color w:val="0000FF"/>
              </w:rPr>
            </w:pPr>
            <w:r w:rsidRPr="00306A68">
              <w:rPr>
                <w:rFonts w:hint="cs"/>
                <w:b/>
                <w:bCs/>
                <w:color w:val="0000FF"/>
                <w:rtl/>
              </w:rPr>
              <w:t>معوقات التنفيذ</w:t>
            </w:r>
          </w:p>
          <w:p w14:paraId="3C4B254D" w14:textId="77777777" w:rsidR="00A350A0" w:rsidRPr="00A745AB" w:rsidRDefault="00A350A0" w:rsidP="006C54F1">
            <w:pPr>
              <w:jc w:val="center"/>
              <w:rPr>
                <w:b/>
                <w:bCs/>
                <w:color w:val="0000FF"/>
                <w:rtl/>
              </w:rPr>
            </w:pPr>
            <w:r w:rsidRPr="00306A68">
              <w:rPr>
                <w:b/>
                <w:bCs/>
                <w:color w:val="0000FF"/>
                <w:rtl/>
              </w:rPr>
              <w:t>(في حال وجودها)</w:t>
            </w:r>
          </w:p>
        </w:tc>
        <w:tc>
          <w:tcPr>
            <w:tcW w:w="695" w:type="pct"/>
            <w:shd w:val="clear" w:color="auto" w:fill="B8CCE4"/>
            <w:vAlign w:val="center"/>
          </w:tcPr>
          <w:p w14:paraId="29E2DDCE" w14:textId="77777777" w:rsidR="00A350A0" w:rsidRPr="00306A68" w:rsidRDefault="00A350A0" w:rsidP="006C54F1">
            <w:pPr>
              <w:jc w:val="center"/>
              <w:rPr>
                <w:b/>
                <w:bCs/>
                <w:color w:val="0000FF"/>
                <w:rtl/>
              </w:rPr>
            </w:pPr>
          </w:p>
          <w:p w14:paraId="7F63F1B6" w14:textId="77777777" w:rsidR="00A350A0" w:rsidRPr="00A745AB" w:rsidRDefault="00A350A0" w:rsidP="006C54F1">
            <w:pPr>
              <w:jc w:val="center"/>
              <w:rPr>
                <w:b/>
                <w:bCs/>
                <w:color w:val="0000FF"/>
                <w:rtl/>
              </w:rPr>
            </w:pPr>
            <w:r w:rsidRPr="00306A68">
              <w:rPr>
                <w:rFonts w:hint="cs"/>
                <w:b/>
                <w:bCs/>
                <w:color w:val="0000FF"/>
                <w:rtl/>
              </w:rPr>
              <w:t>الحلول المقترحة لتخطي تلك المعوقات</w:t>
            </w:r>
          </w:p>
        </w:tc>
        <w:tc>
          <w:tcPr>
            <w:tcW w:w="689" w:type="pct"/>
            <w:shd w:val="clear" w:color="auto" w:fill="B8CCE4"/>
          </w:tcPr>
          <w:p w14:paraId="383CD711" w14:textId="77777777" w:rsidR="00A350A0" w:rsidRPr="00306A68" w:rsidRDefault="00A350A0" w:rsidP="006C54F1">
            <w:pPr>
              <w:jc w:val="center"/>
              <w:rPr>
                <w:b/>
                <w:bCs/>
                <w:color w:val="0000FF"/>
                <w:rtl/>
              </w:rPr>
            </w:pPr>
            <w:r>
              <w:rPr>
                <w:rFonts w:hint="cs"/>
                <w:b/>
                <w:bCs/>
                <w:color w:val="0000FF"/>
                <w:rtl/>
              </w:rPr>
              <w:t>الميزانية المقترحة</w:t>
            </w:r>
          </w:p>
        </w:tc>
      </w:tr>
      <w:tr w:rsidR="00A350A0" w:rsidRPr="00A745AB" w14:paraId="651D1808" w14:textId="77777777" w:rsidTr="00A350A0">
        <w:trPr>
          <w:cantSplit/>
          <w:tblCellSpacing w:w="20" w:type="dxa"/>
          <w:jc w:val="center"/>
        </w:trPr>
        <w:tc>
          <w:tcPr>
            <w:tcW w:w="195" w:type="pct"/>
            <w:shd w:val="clear" w:color="auto" w:fill="auto"/>
            <w:vAlign w:val="center"/>
          </w:tcPr>
          <w:p w14:paraId="338B90A9" w14:textId="77777777" w:rsidR="00A350A0" w:rsidRPr="00A745AB" w:rsidRDefault="00A350A0" w:rsidP="006C54F1">
            <w:pPr>
              <w:jc w:val="center"/>
              <w:rPr>
                <w:b/>
                <w:bCs/>
                <w:color w:val="0000FF"/>
                <w:rtl/>
              </w:rPr>
            </w:pPr>
            <w:r w:rsidRPr="00A745AB">
              <w:rPr>
                <w:rFonts w:hint="cs"/>
                <w:b/>
                <w:bCs/>
                <w:color w:val="0000FF"/>
                <w:rtl/>
              </w:rPr>
              <w:t>1</w:t>
            </w:r>
          </w:p>
        </w:tc>
        <w:tc>
          <w:tcPr>
            <w:tcW w:w="1011" w:type="pct"/>
            <w:shd w:val="clear" w:color="auto" w:fill="auto"/>
            <w:vAlign w:val="center"/>
          </w:tcPr>
          <w:p w14:paraId="0C39803C" w14:textId="77777777" w:rsidR="00A350A0" w:rsidRPr="00FB28A2" w:rsidRDefault="00A350A0" w:rsidP="006C54F1">
            <w:pPr>
              <w:jc w:val="lowKashida"/>
              <w:rPr>
                <w:b/>
                <w:bCs/>
                <w:rtl/>
              </w:rPr>
            </w:pPr>
            <w:r w:rsidRPr="00FB28A2">
              <w:rPr>
                <w:rFonts w:hint="cs"/>
                <w:b/>
                <w:bCs/>
                <w:rtl/>
              </w:rPr>
              <w:t xml:space="preserve"> </w:t>
            </w:r>
          </w:p>
          <w:p w14:paraId="14F9334C" w14:textId="77777777" w:rsidR="00A350A0" w:rsidRPr="00FB28A2" w:rsidRDefault="00A350A0" w:rsidP="006C54F1">
            <w:pPr>
              <w:rPr>
                <w:b/>
                <w:bCs/>
                <w:rtl/>
              </w:rPr>
            </w:pPr>
            <w:r w:rsidRPr="00885B3C">
              <w:rPr>
                <w:rFonts w:ascii="Sakkal Majalla" w:hAnsi="Sakkal Majalla" w:cs="Sakkal Majalla"/>
                <w:sz w:val="28"/>
                <w:szCs w:val="28"/>
                <w:rtl/>
              </w:rPr>
              <w:t>تكلفة تمويل المشاريع البحثية للعام الواحد هي 80 مليون ريال.</w:t>
            </w:r>
          </w:p>
          <w:p w14:paraId="3731B89C" w14:textId="77777777" w:rsidR="00A350A0" w:rsidRPr="00FB28A2" w:rsidRDefault="00A350A0" w:rsidP="00FA5E39">
            <w:pPr>
              <w:rPr>
                <w:b/>
                <w:bCs/>
                <w:rtl/>
              </w:rPr>
            </w:pPr>
          </w:p>
        </w:tc>
        <w:tc>
          <w:tcPr>
            <w:tcW w:w="449" w:type="pct"/>
            <w:shd w:val="clear" w:color="auto" w:fill="auto"/>
            <w:vAlign w:val="center"/>
          </w:tcPr>
          <w:p w14:paraId="098415E3" w14:textId="77777777" w:rsidR="00A350A0" w:rsidRPr="004111AF" w:rsidRDefault="00497952" w:rsidP="006C54F1">
            <w:pPr>
              <w:rPr>
                <w:b/>
                <w:bCs/>
                <w:color w:val="009900"/>
                <w:rtl/>
              </w:rPr>
            </w:pPr>
            <w:sdt>
              <w:sdtPr>
                <w:rPr>
                  <w:rFonts w:hint="cs"/>
                  <w:b/>
                  <w:bCs/>
                  <w:color w:val="009900"/>
                  <w:rtl/>
                </w:rPr>
                <w:id w:val="50797262"/>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2B485772" w14:textId="77777777" w:rsidR="00A350A0" w:rsidRPr="004111AF" w:rsidRDefault="00497952" w:rsidP="006C54F1">
            <w:pPr>
              <w:rPr>
                <w:b/>
                <w:bCs/>
                <w:color w:val="009900"/>
                <w:rtl/>
              </w:rPr>
            </w:pPr>
            <w:sdt>
              <w:sdtPr>
                <w:rPr>
                  <w:rFonts w:hint="cs"/>
                  <w:b/>
                  <w:bCs/>
                  <w:color w:val="009900"/>
                  <w:rtl/>
                </w:rPr>
                <w:id w:val="50797263"/>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114F69D0" w14:textId="77777777" w:rsidR="00A350A0" w:rsidRPr="004111AF" w:rsidRDefault="00497952" w:rsidP="006C54F1">
            <w:pPr>
              <w:rPr>
                <w:b/>
                <w:bCs/>
                <w:color w:val="009900"/>
                <w:rtl/>
              </w:rPr>
            </w:pPr>
            <w:sdt>
              <w:sdtPr>
                <w:rPr>
                  <w:rFonts w:hint="cs"/>
                  <w:b/>
                  <w:bCs/>
                  <w:color w:val="009900"/>
                  <w:rtl/>
                </w:rPr>
                <w:id w:val="50797264"/>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2E9B0949" w14:textId="77777777" w:rsidR="00A350A0" w:rsidRPr="00A745AB" w:rsidRDefault="00497952" w:rsidP="006C54F1">
            <w:pPr>
              <w:rPr>
                <w:b/>
                <w:bCs/>
                <w:color w:val="0000FF"/>
                <w:rtl/>
              </w:rPr>
            </w:pPr>
            <w:sdt>
              <w:sdtPr>
                <w:rPr>
                  <w:rFonts w:hint="cs"/>
                  <w:b/>
                  <w:bCs/>
                  <w:color w:val="009900"/>
                  <w:rtl/>
                </w:rPr>
                <w:id w:val="50797265"/>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0CBFFC41" w14:textId="77777777" w:rsidR="00A350A0" w:rsidRPr="00A745AB" w:rsidRDefault="00A350A0" w:rsidP="006C54F1">
            <w:pPr>
              <w:jc w:val="center"/>
              <w:rPr>
                <w:b/>
                <w:bCs/>
                <w:color w:val="0000FF"/>
                <w:rtl/>
              </w:rPr>
            </w:pPr>
            <w:r>
              <w:rPr>
                <w:rFonts w:hint="cs"/>
                <w:b/>
                <w:bCs/>
                <w:rtl/>
              </w:rPr>
              <w:t xml:space="preserve"> </w:t>
            </w:r>
            <w:r>
              <w:rPr>
                <w:rFonts w:hint="cs"/>
                <w:b/>
                <w:bCs/>
                <w:color w:val="0000FF"/>
                <w:rtl/>
              </w:rPr>
              <w:t>95%</w:t>
            </w:r>
          </w:p>
        </w:tc>
        <w:tc>
          <w:tcPr>
            <w:tcW w:w="496" w:type="pct"/>
          </w:tcPr>
          <w:p w14:paraId="3C3D0F13" w14:textId="77777777" w:rsidR="00A350A0" w:rsidRPr="00FB28A2" w:rsidRDefault="00A350A0" w:rsidP="006C54F1">
            <w:pPr>
              <w:jc w:val="center"/>
              <w:rPr>
                <w:b/>
                <w:bCs/>
                <w:color w:val="0000FF"/>
                <w:rtl/>
              </w:rPr>
            </w:pPr>
            <w:r w:rsidRPr="00885B3C">
              <w:rPr>
                <w:rFonts w:ascii="Sakkal Majalla" w:hAnsi="Sakkal Majalla" w:cs="Sakkal Majalla"/>
                <w:sz w:val="28"/>
                <w:szCs w:val="28"/>
                <w:rtl/>
              </w:rPr>
              <w:t>د. باسم الكاظمي</w:t>
            </w:r>
          </w:p>
        </w:tc>
        <w:tc>
          <w:tcPr>
            <w:tcW w:w="1015" w:type="pct"/>
            <w:shd w:val="clear" w:color="auto" w:fill="auto"/>
            <w:vAlign w:val="center"/>
          </w:tcPr>
          <w:p w14:paraId="0D780DFE" w14:textId="77777777" w:rsidR="00A350A0" w:rsidRPr="00A745AB" w:rsidRDefault="00A350A0" w:rsidP="006C54F1">
            <w:pPr>
              <w:rPr>
                <w:b/>
                <w:bCs/>
                <w:color w:val="0000FF"/>
                <w:rtl/>
              </w:rPr>
            </w:pPr>
          </w:p>
        </w:tc>
        <w:tc>
          <w:tcPr>
            <w:tcW w:w="695" w:type="pct"/>
          </w:tcPr>
          <w:p w14:paraId="51BD84B1" w14:textId="77777777" w:rsidR="00A350A0" w:rsidRPr="00A745AB" w:rsidRDefault="00A350A0" w:rsidP="006C54F1">
            <w:pPr>
              <w:rPr>
                <w:b/>
                <w:bCs/>
                <w:color w:val="0000FF"/>
                <w:rtl/>
              </w:rPr>
            </w:pPr>
            <w:r>
              <w:rPr>
                <w:rFonts w:hint="cs"/>
                <w:b/>
                <w:bCs/>
                <w:color w:val="0000FF"/>
                <w:rtl/>
              </w:rPr>
              <w:t>ميزانية الأبحاث المدعومة</w:t>
            </w:r>
          </w:p>
        </w:tc>
        <w:tc>
          <w:tcPr>
            <w:tcW w:w="689" w:type="pct"/>
          </w:tcPr>
          <w:p w14:paraId="6E9855B6" w14:textId="77777777" w:rsidR="00A350A0" w:rsidRDefault="00780FF5" w:rsidP="00780FF5">
            <w:pPr>
              <w:rPr>
                <w:b/>
                <w:bCs/>
                <w:color w:val="0000FF"/>
                <w:rtl/>
              </w:rPr>
            </w:pPr>
            <w:r>
              <w:rPr>
                <w:rFonts w:ascii="Tahoma" w:eastAsia="Tahoma" w:hAnsi="Tahoma" w:cs="Tahoma"/>
                <w:b/>
                <w:bCs/>
                <w:color w:val="0000FF"/>
              </w:rPr>
              <w:t>80,000,000</w:t>
            </w:r>
            <w:r>
              <w:rPr>
                <w:rFonts w:hint="cs"/>
                <w:b/>
                <w:bCs/>
                <w:color w:val="0000FF"/>
                <w:rtl/>
              </w:rPr>
              <w:t xml:space="preserve"> </w:t>
            </w:r>
            <w:r>
              <w:rPr>
                <w:rFonts w:ascii="Tahoma" w:eastAsia="Tahoma" w:hAnsi="Tahoma" w:cs="Tahoma"/>
                <w:b/>
                <w:bCs/>
                <w:color w:val="0000FF"/>
                <w:rtl/>
              </w:rPr>
              <w:t>ريال</w:t>
            </w:r>
          </w:p>
        </w:tc>
      </w:tr>
      <w:tr w:rsidR="00A350A0" w:rsidRPr="00A745AB" w14:paraId="5B463ACC" w14:textId="77777777" w:rsidTr="00A350A0">
        <w:trPr>
          <w:cantSplit/>
          <w:trHeight w:val="4135"/>
          <w:tblCellSpacing w:w="20" w:type="dxa"/>
          <w:jc w:val="center"/>
        </w:trPr>
        <w:tc>
          <w:tcPr>
            <w:tcW w:w="195" w:type="pct"/>
            <w:shd w:val="clear" w:color="auto" w:fill="auto"/>
            <w:vAlign w:val="center"/>
          </w:tcPr>
          <w:p w14:paraId="282FE0EC" w14:textId="77777777" w:rsidR="00A350A0" w:rsidRPr="00A745AB" w:rsidRDefault="00A350A0" w:rsidP="006C54F1">
            <w:pPr>
              <w:jc w:val="center"/>
              <w:rPr>
                <w:b/>
                <w:bCs/>
                <w:color w:val="0000FF"/>
                <w:rtl/>
              </w:rPr>
            </w:pPr>
            <w:r w:rsidRPr="00A745AB">
              <w:rPr>
                <w:rFonts w:hint="cs"/>
                <w:b/>
                <w:bCs/>
                <w:color w:val="0000FF"/>
                <w:rtl/>
              </w:rPr>
              <w:lastRenderedPageBreak/>
              <w:t>2</w:t>
            </w:r>
          </w:p>
        </w:tc>
        <w:tc>
          <w:tcPr>
            <w:tcW w:w="1011" w:type="pct"/>
            <w:shd w:val="clear" w:color="auto" w:fill="auto"/>
            <w:vAlign w:val="center"/>
          </w:tcPr>
          <w:p w14:paraId="4FD4746E" w14:textId="77777777" w:rsidR="00A350A0" w:rsidRPr="00FA5E39" w:rsidRDefault="00A350A0" w:rsidP="006C54F1">
            <w:pPr>
              <w:rPr>
                <w:rtl/>
              </w:rPr>
            </w:pPr>
            <w:r w:rsidRPr="00700B04">
              <w:rPr>
                <w:rFonts w:ascii="Sakkal Majalla" w:hAnsi="Sakkal Majalla" w:cs="Sakkal Majalla"/>
                <w:sz w:val="28"/>
                <w:szCs w:val="28"/>
                <w:rtl/>
              </w:rPr>
              <w:t xml:space="preserve">كافة الخطابات </w:t>
            </w:r>
            <w:r>
              <w:rPr>
                <w:rFonts w:ascii="Sakkal Majalla" w:hAnsi="Sakkal Majalla" w:cs="Sakkal Majalla" w:hint="cs"/>
                <w:sz w:val="28"/>
                <w:szCs w:val="28"/>
                <w:rtl/>
              </w:rPr>
              <w:t xml:space="preserve">لطلب </w:t>
            </w:r>
            <w:proofErr w:type="gramStart"/>
            <w:r>
              <w:rPr>
                <w:rFonts w:ascii="Sakkal Majalla" w:hAnsi="Sakkal Majalla" w:cs="Sakkal Majalla" w:hint="cs"/>
                <w:sz w:val="28"/>
                <w:szCs w:val="28"/>
                <w:rtl/>
              </w:rPr>
              <w:t xml:space="preserve">الميزانية </w:t>
            </w:r>
            <w:r>
              <w:rPr>
                <w:rFonts w:hint="cs"/>
                <w:rtl/>
              </w:rPr>
              <w:t xml:space="preserve"> لدعم</w:t>
            </w:r>
            <w:proofErr w:type="gramEnd"/>
            <w:r>
              <w:rPr>
                <w:rFonts w:hint="cs"/>
                <w:rtl/>
              </w:rPr>
              <w:t xml:space="preserve"> التمويل البحثي للبرامج </w:t>
            </w:r>
          </w:p>
        </w:tc>
        <w:tc>
          <w:tcPr>
            <w:tcW w:w="449" w:type="pct"/>
            <w:shd w:val="clear" w:color="auto" w:fill="auto"/>
            <w:vAlign w:val="center"/>
          </w:tcPr>
          <w:p w14:paraId="248390BB" w14:textId="77777777" w:rsidR="00A350A0" w:rsidRPr="004111AF" w:rsidRDefault="00A350A0" w:rsidP="006C54F1">
            <w:pPr>
              <w:rPr>
                <w:b/>
                <w:bCs/>
                <w:color w:val="009900"/>
                <w:rtl/>
              </w:rPr>
            </w:pPr>
            <w:r>
              <w:rPr>
                <w:rFonts w:hint="cs"/>
                <w:b/>
                <w:bCs/>
                <w:color w:val="009900"/>
                <w:rtl/>
              </w:rPr>
              <w:t xml:space="preserve">      </w:t>
            </w:r>
            <w:r w:rsidRPr="004111AF">
              <w:rPr>
                <w:rFonts w:hint="cs"/>
                <w:b/>
                <w:bCs/>
                <w:color w:val="009900"/>
                <w:rtl/>
              </w:rPr>
              <w:t>تم</w:t>
            </w:r>
          </w:p>
          <w:p w14:paraId="66541792" w14:textId="77777777" w:rsidR="00A350A0" w:rsidRPr="004111AF" w:rsidRDefault="00497952" w:rsidP="00104DE5">
            <w:pPr>
              <w:rPr>
                <w:b/>
                <w:bCs/>
                <w:color w:val="009900"/>
                <w:rtl/>
              </w:rPr>
            </w:pPr>
            <w:sdt>
              <w:sdtPr>
                <w:rPr>
                  <w:rFonts w:hint="cs"/>
                  <w:b/>
                  <w:bCs/>
                  <w:color w:val="009900"/>
                  <w:rtl/>
                </w:rPr>
                <w:id w:val="50797267"/>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قيد الإنجاز</w:t>
            </w:r>
          </w:p>
          <w:p w14:paraId="43191A60" w14:textId="77777777" w:rsidR="00A350A0" w:rsidRPr="004111AF" w:rsidRDefault="00497952" w:rsidP="006C54F1">
            <w:pPr>
              <w:rPr>
                <w:b/>
                <w:bCs/>
                <w:color w:val="009900"/>
                <w:rtl/>
              </w:rPr>
            </w:pPr>
            <w:sdt>
              <w:sdtPr>
                <w:rPr>
                  <w:rFonts w:hint="cs"/>
                  <w:b/>
                  <w:bCs/>
                  <w:color w:val="009900"/>
                  <w:rtl/>
                </w:rPr>
                <w:id w:val="50797268"/>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3515A2A7" w14:textId="77777777" w:rsidR="00A350A0" w:rsidRPr="00A745AB" w:rsidRDefault="00497952" w:rsidP="006C54F1">
            <w:pPr>
              <w:rPr>
                <w:b/>
                <w:bCs/>
                <w:color w:val="0000FF"/>
                <w:rtl/>
              </w:rPr>
            </w:pPr>
            <w:sdt>
              <w:sdtPr>
                <w:rPr>
                  <w:rFonts w:hint="cs"/>
                  <w:b/>
                  <w:bCs/>
                  <w:color w:val="009900"/>
                  <w:rtl/>
                </w:rPr>
                <w:id w:val="50797269"/>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1A0DA8FA" w14:textId="77777777" w:rsidR="00A350A0" w:rsidRPr="00A745AB" w:rsidRDefault="00A350A0" w:rsidP="006C54F1">
            <w:pPr>
              <w:jc w:val="center"/>
              <w:rPr>
                <w:b/>
                <w:bCs/>
                <w:color w:val="0000FF"/>
                <w:rtl/>
              </w:rPr>
            </w:pPr>
            <w:r>
              <w:rPr>
                <w:rFonts w:hint="cs"/>
                <w:b/>
                <w:bCs/>
                <w:color w:val="0000FF"/>
                <w:rtl/>
              </w:rPr>
              <w:t>50%</w:t>
            </w:r>
          </w:p>
        </w:tc>
        <w:tc>
          <w:tcPr>
            <w:tcW w:w="496" w:type="pct"/>
          </w:tcPr>
          <w:p w14:paraId="19183D2A" w14:textId="77777777" w:rsidR="00A350A0" w:rsidRDefault="00A350A0" w:rsidP="00251D51">
            <w:pPr>
              <w:rPr>
                <w:rFonts w:ascii="Sakkal Majalla" w:hAnsi="Sakkal Majalla" w:cs="Sakkal Majalla"/>
                <w:sz w:val="28"/>
                <w:szCs w:val="28"/>
                <w:rtl/>
              </w:rPr>
            </w:pPr>
          </w:p>
          <w:p w14:paraId="51EF2C87" w14:textId="77777777" w:rsidR="00A350A0" w:rsidRPr="00FB28A2" w:rsidRDefault="00A350A0" w:rsidP="006C54F1">
            <w:pPr>
              <w:jc w:val="center"/>
              <w:rPr>
                <w:b/>
                <w:bCs/>
                <w:color w:val="0000FF"/>
                <w:rtl/>
              </w:rPr>
            </w:pPr>
            <w:r>
              <w:rPr>
                <w:rFonts w:hint="cs"/>
                <w:b/>
                <w:bCs/>
                <w:color w:val="0000FF"/>
                <w:rtl/>
              </w:rPr>
              <w:t xml:space="preserve">د. </w:t>
            </w:r>
            <w:proofErr w:type="gramStart"/>
            <w:r>
              <w:rPr>
                <w:rFonts w:hint="cs"/>
                <w:b/>
                <w:bCs/>
                <w:color w:val="0000FF"/>
                <w:rtl/>
              </w:rPr>
              <w:t>عبدالرحمن</w:t>
            </w:r>
            <w:proofErr w:type="gramEnd"/>
            <w:r>
              <w:rPr>
                <w:rFonts w:hint="cs"/>
                <w:b/>
                <w:bCs/>
                <w:color w:val="0000FF"/>
                <w:rtl/>
              </w:rPr>
              <w:t xml:space="preserve"> الأهدل </w:t>
            </w:r>
          </w:p>
        </w:tc>
        <w:tc>
          <w:tcPr>
            <w:tcW w:w="1015" w:type="pct"/>
            <w:shd w:val="clear" w:color="auto" w:fill="auto"/>
            <w:vAlign w:val="center"/>
          </w:tcPr>
          <w:p w14:paraId="5F8C20B1" w14:textId="6A8ABC91" w:rsidR="00A350A0" w:rsidRPr="00FC136C" w:rsidRDefault="00A350A0" w:rsidP="00FC136C">
            <w:pPr>
              <w:jc w:val="both"/>
              <w:rPr>
                <w:b/>
                <w:bCs/>
                <w:color w:val="0000FF"/>
                <w:sz w:val="20"/>
                <w:szCs w:val="20"/>
                <w:rtl/>
              </w:rPr>
            </w:pPr>
          </w:p>
        </w:tc>
        <w:tc>
          <w:tcPr>
            <w:tcW w:w="695" w:type="pct"/>
          </w:tcPr>
          <w:p w14:paraId="1DCF047D" w14:textId="77777777" w:rsidR="00A350A0" w:rsidRPr="00FC136C" w:rsidRDefault="00A350A0" w:rsidP="00FC136C">
            <w:pPr>
              <w:jc w:val="both"/>
              <w:rPr>
                <w:b/>
                <w:bCs/>
                <w:color w:val="0000FF"/>
                <w:rtl/>
              </w:rPr>
            </w:pPr>
          </w:p>
        </w:tc>
        <w:tc>
          <w:tcPr>
            <w:tcW w:w="689" w:type="pct"/>
          </w:tcPr>
          <w:p w14:paraId="29EBEF40" w14:textId="77777777" w:rsidR="00A350A0" w:rsidRPr="00FC136C" w:rsidRDefault="00A350A0" w:rsidP="00FC136C">
            <w:pPr>
              <w:jc w:val="both"/>
              <w:rPr>
                <w:b/>
                <w:bCs/>
                <w:color w:val="0000FF"/>
                <w:rtl/>
              </w:rPr>
            </w:pPr>
          </w:p>
        </w:tc>
      </w:tr>
      <w:tr w:rsidR="00A350A0" w:rsidRPr="00A745AB" w14:paraId="3786824E" w14:textId="77777777" w:rsidTr="00A350A0">
        <w:trPr>
          <w:cantSplit/>
          <w:tblCellSpacing w:w="20" w:type="dxa"/>
          <w:jc w:val="center"/>
        </w:trPr>
        <w:tc>
          <w:tcPr>
            <w:tcW w:w="195" w:type="pct"/>
            <w:shd w:val="clear" w:color="auto" w:fill="auto"/>
            <w:vAlign w:val="center"/>
          </w:tcPr>
          <w:p w14:paraId="304A8811" w14:textId="77777777" w:rsidR="00A350A0" w:rsidRPr="00A745AB" w:rsidRDefault="00A350A0" w:rsidP="006C54F1">
            <w:pPr>
              <w:jc w:val="center"/>
              <w:rPr>
                <w:b/>
                <w:bCs/>
                <w:color w:val="0000FF"/>
                <w:rtl/>
              </w:rPr>
            </w:pPr>
            <w:r>
              <w:rPr>
                <w:rFonts w:hint="cs"/>
                <w:b/>
                <w:bCs/>
                <w:color w:val="0000FF"/>
                <w:rtl/>
              </w:rPr>
              <w:lastRenderedPageBreak/>
              <w:t>3</w:t>
            </w:r>
          </w:p>
        </w:tc>
        <w:tc>
          <w:tcPr>
            <w:tcW w:w="1011" w:type="pct"/>
            <w:shd w:val="clear" w:color="auto" w:fill="auto"/>
            <w:vAlign w:val="center"/>
          </w:tcPr>
          <w:p w14:paraId="3652B37E" w14:textId="77777777" w:rsidR="00A350A0" w:rsidRPr="00700B04" w:rsidRDefault="00A350A0" w:rsidP="006C54F1">
            <w:pPr>
              <w:rPr>
                <w:rFonts w:ascii="Sakkal Majalla" w:hAnsi="Sakkal Majalla" w:cs="Sakkal Majalla"/>
                <w:sz w:val="28"/>
                <w:szCs w:val="28"/>
                <w:rtl/>
              </w:rPr>
            </w:pPr>
            <w:r>
              <w:rPr>
                <w:rFonts w:ascii="Sakkal Majalla" w:hAnsi="Sakkal Majalla" w:cs="Sakkal Majalla" w:hint="cs"/>
                <w:sz w:val="28"/>
                <w:szCs w:val="28"/>
                <w:rtl/>
              </w:rPr>
              <w:t xml:space="preserve">خطابات المطالبة بالعهد المالية </w:t>
            </w:r>
          </w:p>
        </w:tc>
        <w:tc>
          <w:tcPr>
            <w:tcW w:w="449" w:type="pct"/>
            <w:shd w:val="clear" w:color="auto" w:fill="auto"/>
            <w:vAlign w:val="center"/>
          </w:tcPr>
          <w:p w14:paraId="1DBCAEE9" w14:textId="77777777" w:rsidR="00A350A0" w:rsidRPr="004111AF" w:rsidRDefault="00497952" w:rsidP="00FC136C">
            <w:pPr>
              <w:rPr>
                <w:b/>
                <w:bCs/>
                <w:color w:val="009900"/>
                <w:rtl/>
              </w:rPr>
            </w:pPr>
            <w:sdt>
              <w:sdtPr>
                <w:rPr>
                  <w:rFonts w:hint="cs"/>
                  <w:b/>
                  <w:bCs/>
                  <w:color w:val="009900"/>
                  <w:rtl/>
                </w:rPr>
                <w:id w:val="4548397"/>
              </w:sdtPr>
              <w:sdtEndPr/>
              <w:sdtContent>
                <w:r w:rsidR="00A350A0">
                  <w:rPr>
                    <w:rFonts w:ascii="Segoe UI Symbol" w:eastAsia="MS Gothic" w:hAnsi="Segoe UI Symbol" w:cs="Segoe UI Symbol"/>
                    <w:b/>
                    <w:bCs/>
                    <w:color w:val="009900"/>
                  </w:rPr>
                  <w:t>x</w:t>
                </w:r>
              </w:sdtContent>
            </w:sdt>
            <w:r w:rsidR="00A350A0">
              <w:rPr>
                <w:rFonts w:hint="cs"/>
                <w:b/>
                <w:bCs/>
                <w:color w:val="009900"/>
                <w:rtl/>
              </w:rPr>
              <w:t xml:space="preserve">    </w:t>
            </w:r>
            <w:r w:rsidR="00A350A0" w:rsidRPr="004111AF">
              <w:rPr>
                <w:rFonts w:hint="cs"/>
                <w:b/>
                <w:bCs/>
                <w:color w:val="009900"/>
                <w:rtl/>
              </w:rPr>
              <w:t>تم</w:t>
            </w:r>
          </w:p>
          <w:p w14:paraId="6A8ED4B8" w14:textId="77777777" w:rsidR="00A350A0" w:rsidRPr="004111AF" w:rsidRDefault="00497952" w:rsidP="00FC136C">
            <w:pPr>
              <w:rPr>
                <w:b/>
                <w:bCs/>
                <w:color w:val="009900"/>
                <w:rtl/>
              </w:rPr>
            </w:pPr>
            <w:sdt>
              <w:sdtPr>
                <w:rPr>
                  <w:rFonts w:hint="cs"/>
                  <w:b/>
                  <w:bCs/>
                  <w:color w:val="009900"/>
                  <w:rtl/>
                </w:rPr>
                <w:id w:val="4548398"/>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قيد الإنجاز</w:t>
            </w:r>
          </w:p>
          <w:p w14:paraId="048379E7" w14:textId="77777777" w:rsidR="00A350A0" w:rsidRPr="004111AF" w:rsidRDefault="00497952" w:rsidP="00FC136C">
            <w:pPr>
              <w:rPr>
                <w:b/>
                <w:bCs/>
                <w:color w:val="009900"/>
                <w:rtl/>
              </w:rPr>
            </w:pPr>
            <w:sdt>
              <w:sdtPr>
                <w:rPr>
                  <w:rFonts w:hint="cs"/>
                  <w:b/>
                  <w:bCs/>
                  <w:color w:val="009900"/>
                  <w:rtl/>
                </w:rPr>
                <w:id w:val="4548399"/>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متعثر</w:t>
            </w:r>
          </w:p>
          <w:p w14:paraId="42E84B57" w14:textId="77777777" w:rsidR="00A350A0" w:rsidRDefault="00497952" w:rsidP="00FC136C">
            <w:pPr>
              <w:rPr>
                <w:b/>
                <w:bCs/>
                <w:color w:val="009900"/>
                <w:rtl/>
              </w:rPr>
            </w:pPr>
            <w:sdt>
              <w:sdtPr>
                <w:rPr>
                  <w:rFonts w:hint="cs"/>
                  <w:b/>
                  <w:bCs/>
                  <w:color w:val="009900"/>
                  <w:rtl/>
                </w:rPr>
                <w:id w:val="4548400"/>
              </w:sdtPr>
              <w:sdtEndPr/>
              <w:sdtContent>
                <w:r w:rsidR="00A350A0">
                  <w:rPr>
                    <w:rFonts w:ascii="Segoe UI Symbol" w:eastAsia="MS Gothic" w:hAnsi="Segoe UI Symbol" w:cs="Segoe UI Symbol" w:hint="cs"/>
                    <w:b/>
                    <w:bCs/>
                    <w:color w:val="009900"/>
                    <w:rtl/>
                  </w:rPr>
                  <w:t>☐</w:t>
                </w:r>
              </w:sdtContent>
            </w:sdt>
            <w:r w:rsidR="00A350A0">
              <w:rPr>
                <w:rFonts w:hint="cs"/>
                <w:b/>
                <w:bCs/>
                <w:color w:val="009900"/>
                <w:rtl/>
              </w:rPr>
              <w:t xml:space="preserve">    </w:t>
            </w:r>
            <w:r w:rsidR="00A350A0" w:rsidRPr="004111AF">
              <w:rPr>
                <w:rFonts w:hint="cs"/>
                <w:b/>
                <w:bCs/>
                <w:color w:val="009900"/>
                <w:rtl/>
              </w:rPr>
              <w:t>لم يتم</w:t>
            </w:r>
          </w:p>
        </w:tc>
        <w:tc>
          <w:tcPr>
            <w:tcW w:w="322" w:type="pct"/>
            <w:shd w:val="clear" w:color="auto" w:fill="auto"/>
            <w:vAlign w:val="center"/>
          </w:tcPr>
          <w:p w14:paraId="649F19D3" w14:textId="77777777" w:rsidR="00A350A0" w:rsidRPr="00A745AB" w:rsidRDefault="00A350A0" w:rsidP="006C54F1">
            <w:pPr>
              <w:jc w:val="center"/>
              <w:rPr>
                <w:b/>
                <w:bCs/>
                <w:color w:val="0000FF"/>
                <w:rtl/>
              </w:rPr>
            </w:pPr>
            <w:r>
              <w:rPr>
                <w:rFonts w:hint="cs"/>
                <w:b/>
                <w:bCs/>
                <w:color w:val="0000FF"/>
                <w:rtl/>
              </w:rPr>
              <w:t>100%</w:t>
            </w:r>
          </w:p>
        </w:tc>
        <w:tc>
          <w:tcPr>
            <w:tcW w:w="496" w:type="pct"/>
          </w:tcPr>
          <w:p w14:paraId="46AEAFF5" w14:textId="77777777" w:rsidR="00A350A0" w:rsidRDefault="00A350A0" w:rsidP="006C54F1">
            <w:pPr>
              <w:jc w:val="center"/>
              <w:rPr>
                <w:rFonts w:ascii="Sakkal Majalla" w:hAnsi="Sakkal Majalla" w:cs="Sakkal Majalla"/>
                <w:sz w:val="28"/>
                <w:szCs w:val="28"/>
                <w:rtl/>
              </w:rPr>
            </w:pPr>
            <w:r w:rsidRPr="0022444A">
              <w:rPr>
                <w:rFonts w:ascii="Sakkal Majalla" w:hAnsi="Sakkal Majalla" w:cs="Sakkal Majalla" w:hint="eastAsia"/>
                <w:sz w:val="28"/>
                <w:szCs w:val="28"/>
                <w:rtl/>
              </w:rPr>
              <w:t>د</w:t>
            </w:r>
            <w:r w:rsidRPr="0022444A">
              <w:rPr>
                <w:rFonts w:ascii="Sakkal Majalla" w:hAnsi="Sakkal Majalla" w:cs="Sakkal Majalla"/>
                <w:sz w:val="28"/>
                <w:szCs w:val="28"/>
                <w:rtl/>
              </w:rPr>
              <w:t xml:space="preserve">. </w:t>
            </w:r>
            <w:r>
              <w:rPr>
                <w:rFonts w:ascii="Sakkal Majalla" w:hAnsi="Sakkal Majalla" w:cs="Sakkal Majalla" w:hint="cs"/>
                <w:sz w:val="28"/>
                <w:szCs w:val="28"/>
                <w:rtl/>
              </w:rPr>
              <w:t xml:space="preserve">فيصل </w:t>
            </w:r>
            <w:proofErr w:type="spellStart"/>
            <w:r>
              <w:rPr>
                <w:rFonts w:ascii="Sakkal Majalla" w:hAnsi="Sakkal Majalla" w:cs="Sakkal Majalla" w:hint="cs"/>
                <w:sz w:val="28"/>
                <w:szCs w:val="28"/>
                <w:rtl/>
              </w:rPr>
              <w:t>بارويس</w:t>
            </w:r>
            <w:proofErr w:type="spellEnd"/>
          </w:p>
        </w:tc>
        <w:tc>
          <w:tcPr>
            <w:tcW w:w="1015" w:type="pct"/>
            <w:shd w:val="clear" w:color="auto" w:fill="auto"/>
            <w:vAlign w:val="center"/>
          </w:tcPr>
          <w:p w14:paraId="36A130F5" w14:textId="77777777" w:rsidR="00A350A0" w:rsidRPr="00FC136C" w:rsidRDefault="00A350A0" w:rsidP="00FC136C">
            <w:pPr>
              <w:jc w:val="both"/>
              <w:rPr>
                <w:rFonts w:ascii="Sakkal Majalla" w:hAnsi="Sakkal Majalla" w:cs="Sakkal Majalla"/>
                <w:rtl/>
              </w:rPr>
            </w:pPr>
          </w:p>
        </w:tc>
        <w:tc>
          <w:tcPr>
            <w:tcW w:w="695" w:type="pct"/>
          </w:tcPr>
          <w:p w14:paraId="60DFF082" w14:textId="77777777" w:rsidR="00A350A0" w:rsidRPr="00FC136C" w:rsidRDefault="00A350A0" w:rsidP="00FC136C">
            <w:pPr>
              <w:jc w:val="both"/>
              <w:rPr>
                <w:b/>
                <w:bCs/>
                <w:color w:val="0000FF"/>
                <w:rtl/>
              </w:rPr>
            </w:pPr>
          </w:p>
        </w:tc>
        <w:tc>
          <w:tcPr>
            <w:tcW w:w="689" w:type="pct"/>
          </w:tcPr>
          <w:p w14:paraId="0A1A8C56" w14:textId="77777777" w:rsidR="00A350A0" w:rsidRPr="00FC136C" w:rsidRDefault="00A350A0" w:rsidP="00FC136C">
            <w:pPr>
              <w:jc w:val="both"/>
              <w:rPr>
                <w:b/>
                <w:bCs/>
                <w:color w:val="0000FF"/>
                <w:rtl/>
              </w:rPr>
            </w:pPr>
          </w:p>
        </w:tc>
      </w:tr>
    </w:tbl>
    <w:p w14:paraId="3E41B39E" w14:textId="76229816" w:rsidR="00082086" w:rsidRDefault="00082086" w:rsidP="00B9628A">
      <w:pPr>
        <w:jc w:val="center"/>
        <w:rPr>
          <w:b/>
          <w:bCs/>
          <w:color w:val="0000FF"/>
          <w:rtl/>
        </w:rPr>
      </w:pPr>
    </w:p>
    <w:p w14:paraId="28317C7B" w14:textId="77777777" w:rsidR="00082086" w:rsidRDefault="00082086">
      <w:pPr>
        <w:bidi w:val="0"/>
        <w:rPr>
          <w:b/>
          <w:bCs/>
          <w:color w:val="0000FF"/>
          <w:rtl/>
        </w:rPr>
      </w:pPr>
      <w:r>
        <w:rPr>
          <w:b/>
          <w:bCs/>
          <w:color w:val="0000FF"/>
          <w:rtl/>
        </w:rPr>
        <w:br w:type="page"/>
      </w:r>
    </w:p>
    <w:p w14:paraId="79948099" w14:textId="77777777" w:rsidR="00FA5E39" w:rsidRDefault="00FA5E39" w:rsidP="00082086">
      <w:pPr>
        <w:rPr>
          <w:b/>
          <w:bCs/>
          <w:color w:val="0000FF"/>
          <w:rtl/>
        </w:rPr>
      </w:pPr>
    </w:p>
    <w:tbl>
      <w:tblPr>
        <w:tblpPr w:leftFromText="180" w:rightFromText="180" w:vertAnchor="text" w:tblpXSpec="right" w:tblpY="1"/>
        <w:tblOverlap w:val="never"/>
        <w:bidiVisual/>
        <w:tblW w:w="39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25"/>
        <w:gridCol w:w="1438"/>
        <w:gridCol w:w="6785"/>
      </w:tblGrid>
      <w:tr w:rsidR="00FC136C" w:rsidRPr="00A745AB" w14:paraId="0F9DDC58" w14:textId="77777777" w:rsidTr="006C54F1">
        <w:trPr>
          <w:trHeight w:val="634"/>
          <w:tblCellSpacing w:w="20" w:type="dxa"/>
        </w:trPr>
        <w:tc>
          <w:tcPr>
            <w:tcW w:w="1217" w:type="pct"/>
            <w:shd w:val="clear" w:color="auto" w:fill="B8CCE4"/>
            <w:vAlign w:val="center"/>
          </w:tcPr>
          <w:p w14:paraId="5116635E" w14:textId="77777777" w:rsidR="00FC136C" w:rsidRPr="00A745AB" w:rsidRDefault="00FC136C" w:rsidP="006C54F1">
            <w:pPr>
              <w:jc w:val="center"/>
              <w:rPr>
                <w:b/>
                <w:bCs/>
                <w:color w:val="0000FF"/>
                <w:rtl/>
              </w:rPr>
            </w:pPr>
            <w:r>
              <w:rPr>
                <w:rFonts w:hint="cs"/>
                <w:b/>
                <w:bCs/>
                <w:color w:val="0000FF"/>
                <w:rtl/>
              </w:rPr>
              <w:t>التوصية</w:t>
            </w:r>
          </w:p>
        </w:tc>
        <w:tc>
          <w:tcPr>
            <w:tcW w:w="639" w:type="pct"/>
            <w:shd w:val="clear" w:color="auto" w:fill="auto"/>
            <w:vAlign w:val="center"/>
          </w:tcPr>
          <w:p w14:paraId="62EEFBAA" w14:textId="77777777" w:rsidR="00FC136C" w:rsidRPr="005D0106" w:rsidRDefault="00FC136C" w:rsidP="00FC136C">
            <w:pPr>
              <w:jc w:val="center"/>
              <w:rPr>
                <w:b/>
                <w:bCs/>
                <w:color w:val="009900"/>
                <w:rtl/>
              </w:rPr>
            </w:pPr>
            <w:r>
              <w:rPr>
                <w:rFonts w:hint="cs"/>
                <w:b/>
                <w:bCs/>
                <w:color w:val="009900"/>
                <w:rtl/>
              </w:rPr>
              <w:t>54</w:t>
            </w:r>
          </w:p>
        </w:tc>
        <w:tc>
          <w:tcPr>
            <w:tcW w:w="3073" w:type="pct"/>
            <w:shd w:val="clear" w:color="auto" w:fill="auto"/>
          </w:tcPr>
          <w:p w14:paraId="0539A5E4" w14:textId="77777777" w:rsidR="00FC136C" w:rsidRPr="00FA5E39" w:rsidRDefault="00FC136C" w:rsidP="00FC136C">
            <w:pPr>
              <w:jc w:val="both"/>
              <w:rPr>
                <w:b/>
                <w:bCs/>
                <w:color w:val="FF0000"/>
                <w:rtl/>
              </w:rPr>
            </w:pPr>
            <w:r w:rsidRPr="00FC136C">
              <w:rPr>
                <w:rFonts w:hint="cs"/>
                <w:b/>
                <w:bCs/>
                <w:color w:val="FF0000"/>
                <w:rtl/>
              </w:rPr>
              <w:t xml:space="preserve"> </w:t>
            </w:r>
            <w:r w:rsidRPr="00FC136C">
              <w:rPr>
                <w:rFonts w:ascii="Sakkal Majalla" w:hAnsi="Sakkal Majalla" w:cs="Sakkal Majalla"/>
                <w:b/>
                <w:bCs/>
                <w:color w:val="FF0000"/>
                <w:sz w:val="28"/>
                <w:szCs w:val="28"/>
                <w:rtl/>
              </w:rPr>
              <w:t xml:space="preserve">   ينبغي على الجامعة أن تضع سياسة فعالة لمكافأة وتشجيع وتحفيز جميع مستويات أعضاء هيئة التدريس لإجراء</w:t>
            </w:r>
            <w:r>
              <w:rPr>
                <w:rFonts w:ascii="Sakkal Majalla" w:hAnsi="Sakkal Majalla" w:cs="Sakkal Majalla" w:hint="cs"/>
                <w:b/>
                <w:bCs/>
                <w:color w:val="FF0000"/>
                <w:sz w:val="28"/>
                <w:szCs w:val="28"/>
                <w:rtl/>
              </w:rPr>
              <w:t xml:space="preserve"> </w:t>
            </w:r>
            <w:r w:rsidRPr="00FC136C">
              <w:rPr>
                <w:rFonts w:ascii="Sakkal Majalla" w:hAnsi="Sakkal Majalla" w:cs="Sakkal Majalla"/>
                <w:b/>
                <w:bCs/>
                <w:color w:val="FF0000"/>
                <w:sz w:val="28"/>
                <w:szCs w:val="28"/>
                <w:rtl/>
              </w:rPr>
              <w:t>البحوث العلمية، وخلق بيئة مواتية للابتكار في المعرفة والعلوم مقارنة مع المعايير الدولية</w:t>
            </w:r>
            <w:r w:rsidRPr="00FC136C">
              <w:rPr>
                <w:rFonts w:ascii="Sakkal Majalla" w:hAnsi="Sakkal Majalla" w:cs="Sakkal Majalla"/>
                <w:b/>
                <w:bCs/>
                <w:color w:val="FF0000"/>
                <w:sz w:val="28"/>
                <w:szCs w:val="28"/>
              </w:rPr>
              <w:t>.</w:t>
            </w:r>
          </w:p>
        </w:tc>
      </w:tr>
    </w:tbl>
    <w:p w14:paraId="361ADE82" w14:textId="77777777" w:rsidR="00FC136C" w:rsidRDefault="00FC136C" w:rsidP="00FC136C">
      <w:pPr>
        <w:jc w:val="cente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FC136C" w:rsidRPr="009D1C67" w14:paraId="40A55195" w14:textId="77777777" w:rsidTr="006C54F1">
        <w:trPr>
          <w:tblCellSpacing w:w="20" w:type="dxa"/>
          <w:jc w:val="center"/>
        </w:trPr>
        <w:tc>
          <w:tcPr>
            <w:tcW w:w="2472" w:type="pct"/>
            <w:shd w:val="clear" w:color="auto" w:fill="auto"/>
          </w:tcPr>
          <w:p w14:paraId="3FD6E017" w14:textId="77777777" w:rsidR="00FC136C" w:rsidRPr="009D1C67" w:rsidRDefault="00FC136C" w:rsidP="006C54F1">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315FBB68" w14:textId="77777777" w:rsidR="00FC136C" w:rsidRPr="009D1C67" w:rsidRDefault="00FC136C" w:rsidP="006C54F1">
            <w:pPr>
              <w:jc w:val="center"/>
              <w:rPr>
                <w:b/>
                <w:bCs/>
                <w:color w:val="0000FF"/>
                <w:rtl/>
              </w:rPr>
            </w:pPr>
            <w:r w:rsidRPr="009D1C67">
              <w:rPr>
                <w:rFonts w:hint="cs"/>
                <w:b/>
                <w:bCs/>
                <w:color w:val="0000FF"/>
                <w:rtl/>
              </w:rPr>
              <w:t>تاريخ الانتهاء:</w:t>
            </w:r>
          </w:p>
        </w:tc>
      </w:tr>
    </w:tbl>
    <w:p w14:paraId="2137A1F0" w14:textId="77777777" w:rsidR="00FC136C" w:rsidRPr="00842D4D" w:rsidRDefault="00FC136C" w:rsidP="00FC136C">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4"/>
        <w:gridCol w:w="2878"/>
        <w:gridCol w:w="1299"/>
        <w:gridCol w:w="941"/>
        <w:gridCol w:w="1433"/>
        <w:gridCol w:w="2884"/>
        <w:gridCol w:w="1988"/>
        <w:gridCol w:w="1991"/>
      </w:tblGrid>
      <w:tr w:rsidR="00A350A0" w:rsidRPr="00A745AB" w14:paraId="37212460" w14:textId="77777777" w:rsidTr="00A350A0">
        <w:trPr>
          <w:cantSplit/>
          <w:tblHeader/>
          <w:tblCellSpacing w:w="20" w:type="dxa"/>
          <w:jc w:val="center"/>
        </w:trPr>
        <w:tc>
          <w:tcPr>
            <w:tcW w:w="194" w:type="pct"/>
            <w:shd w:val="clear" w:color="auto" w:fill="B8CCE4"/>
            <w:vAlign w:val="center"/>
          </w:tcPr>
          <w:p w14:paraId="6E4C41BC" w14:textId="77777777" w:rsidR="00A350A0" w:rsidRPr="00A745AB" w:rsidRDefault="00A350A0" w:rsidP="006C54F1">
            <w:pPr>
              <w:jc w:val="center"/>
              <w:rPr>
                <w:b/>
                <w:bCs/>
                <w:color w:val="0000FF"/>
                <w:rtl/>
              </w:rPr>
            </w:pPr>
            <w:r w:rsidRPr="00A745AB">
              <w:rPr>
                <w:rFonts w:hint="cs"/>
                <w:b/>
                <w:bCs/>
                <w:color w:val="0000FF"/>
                <w:rtl/>
              </w:rPr>
              <w:t>م</w:t>
            </w:r>
          </w:p>
        </w:tc>
        <w:tc>
          <w:tcPr>
            <w:tcW w:w="1012" w:type="pct"/>
            <w:shd w:val="clear" w:color="auto" w:fill="B8CCE4"/>
            <w:vAlign w:val="center"/>
          </w:tcPr>
          <w:p w14:paraId="7E82C96C" w14:textId="77777777" w:rsidR="00A350A0" w:rsidRPr="00A745AB" w:rsidRDefault="00A350A0" w:rsidP="006C54F1">
            <w:pPr>
              <w:jc w:val="center"/>
              <w:rPr>
                <w:b/>
                <w:bCs/>
                <w:color w:val="0000FF"/>
                <w:rtl/>
              </w:rPr>
            </w:pPr>
            <w:r>
              <w:rPr>
                <w:rFonts w:hint="cs"/>
                <w:b/>
                <w:bCs/>
                <w:color w:val="0000FF"/>
                <w:rtl/>
              </w:rPr>
              <w:t>الاجراءات التنفيذية</w:t>
            </w:r>
          </w:p>
        </w:tc>
        <w:tc>
          <w:tcPr>
            <w:tcW w:w="449" w:type="pct"/>
            <w:shd w:val="clear" w:color="auto" w:fill="B8CCE4"/>
            <w:vAlign w:val="center"/>
          </w:tcPr>
          <w:p w14:paraId="7A762573" w14:textId="77777777" w:rsidR="00A350A0" w:rsidRPr="00A745AB" w:rsidRDefault="00A350A0" w:rsidP="006C54F1">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1" w:type="pct"/>
            <w:shd w:val="clear" w:color="auto" w:fill="B8CCE4"/>
            <w:vAlign w:val="center"/>
          </w:tcPr>
          <w:p w14:paraId="2187984D" w14:textId="77777777" w:rsidR="00A350A0" w:rsidRPr="00A745AB" w:rsidRDefault="00A350A0" w:rsidP="006C54F1">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69EA8E9F" w14:textId="77777777" w:rsidR="00A350A0" w:rsidRPr="00306A68" w:rsidRDefault="00A350A0" w:rsidP="006C54F1">
            <w:pPr>
              <w:jc w:val="center"/>
              <w:rPr>
                <w:b/>
                <w:bCs/>
                <w:color w:val="0000FF"/>
                <w:rtl/>
              </w:rPr>
            </w:pPr>
            <w:r>
              <w:rPr>
                <w:rFonts w:hint="cs"/>
                <w:b/>
                <w:bCs/>
                <w:color w:val="0000FF"/>
                <w:rtl/>
              </w:rPr>
              <w:t>مسؤولية التنفيذ</w:t>
            </w:r>
          </w:p>
        </w:tc>
        <w:tc>
          <w:tcPr>
            <w:tcW w:w="1014" w:type="pct"/>
            <w:shd w:val="clear" w:color="auto" w:fill="B8CCE4"/>
            <w:vAlign w:val="center"/>
          </w:tcPr>
          <w:p w14:paraId="666E62FE" w14:textId="77777777" w:rsidR="00A350A0" w:rsidRPr="00306A68" w:rsidRDefault="00A350A0" w:rsidP="006C54F1">
            <w:pPr>
              <w:jc w:val="center"/>
              <w:rPr>
                <w:b/>
                <w:bCs/>
                <w:color w:val="0000FF"/>
              </w:rPr>
            </w:pPr>
            <w:r w:rsidRPr="00306A68">
              <w:rPr>
                <w:rFonts w:hint="cs"/>
                <w:b/>
                <w:bCs/>
                <w:color w:val="0000FF"/>
                <w:rtl/>
              </w:rPr>
              <w:t>معوقات التنفيذ</w:t>
            </w:r>
          </w:p>
          <w:p w14:paraId="33D8A66E" w14:textId="77777777" w:rsidR="00A350A0" w:rsidRPr="00A745AB" w:rsidRDefault="00A350A0" w:rsidP="006C54F1">
            <w:pPr>
              <w:jc w:val="center"/>
              <w:rPr>
                <w:b/>
                <w:bCs/>
                <w:color w:val="0000FF"/>
                <w:rtl/>
              </w:rPr>
            </w:pPr>
            <w:r w:rsidRPr="00306A68">
              <w:rPr>
                <w:b/>
                <w:bCs/>
                <w:color w:val="0000FF"/>
                <w:rtl/>
              </w:rPr>
              <w:t>(في حال وجودها)</w:t>
            </w:r>
          </w:p>
        </w:tc>
        <w:tc>
          <w:tcPr>
            <w:tcW w:w="695" w:type="pct"/>
            <w:shd w:val="clear" w:color="auto" w:fill="B8CCE4"/>
            <w:vAlign w:val="center"/>
          </w:tcPr>
          <w:p w14:paraId="1975A2FA" w14:textId="77777777" w:rsidR="00A350A0" w:rsidRPr="00306A68" w:rsidRDefault="00A350A0" w:rsidP="006C54F1">
            <w:pPr>
              <w:jc w:val="center"/>
              <w:rPr>
                <w:b/>
                <w:bCs/>
                <w:color w:val="0000FF"/>
                <w:rtl/>
              </w:rPr>
            </w:pPr>
          </w:p>
          <w:p w14:paraId="50FA2291" w14:textId="77777777" w:rsidR="00A350A0" w:rsidRPr="00A745AB" w:rsidRDefault="00A350A0" w:rsidP="006C54F1">
            <w:pPr>
              <w:jc w:val="center"/>
              <w:rPr>
                <w:b/>
                <w:bCs/>
                <w:color w:val="0000FF"/>
                <w:rtl/>
              </w:rPr>
            </w:pPr>
            <w:r w:rsidRPr="00306A68">
              <w:rPr>
                <w:rFonts w:hint="cs"/>
                <w:b/>
                <w:bCs/>
                <w:color w:val="0000FF"/>
                <w:rtl/>
              </w:rPr>
              <w:t>الحلول المقترحة لتخطي تلك المعوقات</w:t>
            </w:r>
          </w:p>
        </w:tc>
        <w:tc>
          <w:tcPr>
            <w:tcW w:w="689" w:type="pct"/>
            <w:shd w:val="clear" w:color="auto" w:fill="B8CCE4"/>
          </w:tcPr>
          <w:p w14:paraId="270CF509" w14:textId="77777777" w:rsidR="00A350A0" w:rsidRPr="00306A68" w:rsidRDefault="00A350A0" w:rsidP="006C54F1">
            <w:pPr>
              <w:jc w:val="center"/>
              <w:rPr>
                <w:b/>
                <w:bCs/>
                <w:color w:val="0000FF"/>
                <w:rtl/>
              </w:rPr>
            </w:pPr>
            <w:r>
              <w:rPr>
                <w:rFonts w:hint="cs"/>
                <w:b/>
                <w:bCs/>
                <w:color w:val="0000FF"/>
                <w:rtl/>
              </w:rPr>
              <w:t>الميزانية المقترحة</w:t>
            </w:r>
          </w:p>
        </w:tc>
      </w:tr>
      <w:tr w:rsidR="00A350A0" w:rsidRPr="00A745AB" w14:paraId="606BDC03" w14:textId="77777777" w:rsidTr="00A350A0">
        <w:trPr>
          <w:cantSplit/>
          <w:trHeight w:val="1294"/>
          <w:tblCellSpacing w:w="20" w:type="dxa"/>
          <w:jc w:val="center"/>
        </w:trPr>
        <w:tc>
          <w:tcPr>
            <w:tcW w:w="194" w:type="pct"/>
            <w:shd w:val="clear" w:color="auto" w:fill="auto"/>
            <w:vAlign w:val="center"/>
          </w:tcPr>
          <w:p w14:paraId="0D7D4301" w14:textId="77777777" w:rsidR="00A350A0" w:rsidRPr="00A745AB" w:rsidRDefault="00A350A0" w:rsidP="006C54F1">
            <w:pPr>
              <w:jc w:val="center"/>
              <w:rPr>
                <w:b/>
                <w:bCs/>
                <w:color w:val="0000FF"/>
                <w:rtl/>
              </w:rPr>
            </w:pPr>
            <w:r w:rsidRPr="00A745AB">
              <w:rPr>
                <w:rFonts w:hint="cs"/>
                <w:b/>
                <w:bCs/>
                <w:color w:val="0000FF"/>
                <w:rtl/>
              </w:rPr>
              <w:t>1</w:t>
            </w:r>
          </w:p>
        </w:tc>
        <w:tc>
          <w:tcPr>
            <w:tcW w:w="1012" w:type="pct"/>
            <w:shd w:val="clear" w:color="auto" w:fill="auto"/>
            <w:vAlign w:val="center"/>
          </w:tcPr>
          <w:p w14:paraId="198045D2" w14:textId="77777777" w:rsidR="00A350A0" w:rsidRPr="00FB28A2" w:rsidRDefault="00A350A0" w:rsidP="00FC136C">
            <w:pPr>
              <w:jc w:val="lowKashida"/>
              <w:rPr>
                <w:b/>
                <w:bCs/>
                <w:rtl/>
              </w:rPr>
            </w:pPr>
            <w:r w:rsidRPr="00FB28A2">
              <w:rPr>
                <w:rFonts w:hint="cs"/>
                <w:b/>
                <w:bCs/>
                <w:rtl/>
              </w:rPr>
              <w:t xml:space="preserve"> </w:t>
            </w:r>
            <w:r w:rsidRPr="00261C3B">
              <w:rPr>
                <w:rFonts w:ascii="Sakkal Majalla" w:hAnsi="Sakkal Majalla" w:cs="Sakkal Majalla"/>
                <w:sz w:val="28"/>
                <w:szCs w:val="28"/>
                <w:rtl/>
              </w:rPr>
              <w:t>لائحة الجوائز العلمية</w:t>
            </w:r>
            <w:r>
              <w:rPr>
                <w:rFonts w:hint="cs"/>
                <w:b/>
                <w:bCs/>
                <w:rtl/>
              </w:rPr>
              <w:t xml:space="preserve"> وتفعيل جائزة الكليات مع تفعيل بقية أنواع الجوائز الفصل الحالي </w:t>
            </w:r>
          </w:p>
        </w:tc>
        <w:tc>
          <w:tcPr>
            <w:tcW w:w="449" w:type="pct"/>
            <w:shd w:val="clear" w:color="auto" w:fill="auto"/>
            <w:vAlign w:val="center"/>
          </w:tcPr>
          <w:p w14:paraId="69035590" w14:textId="77777777" w:rsidR="00A350A0" w:rsidRPr="006C54F1" w:rsidRDefault="00497952" w:rsidP="006C54F1">
            <w:pPr>
              <w:rPr>
                <w:b/>
                <w:bCs/>
                <w:color w:val="009900"/>
                <w:sz w:val="20"/>
                <w:szCs w:val="20"/>
                <w:rtl/>
              </w:rPr>
            </w:pPr>
            <w:sdt>
              <w:sdtPr>
                <w:rPr>
                  <w:rFonts w:hint="cs"/>
                  <w:b/>
                  <w:bCs/>
                  <w:color w:val="009900"/>
                  <w:sz w:val="20"/>
                  <w:szCs w:val="20"/>
                  <w:rtl/>
                </w:rPr>
                <w:id w:val="4548401"/>
              </w:sdtPr>
              <w:sdtEndPr/>
              <w:sdtContent>
                <w:r w:rsidR="00A350A0" w:rsidRPr="006C54F1">
                  <w:rPr>
                    <w:rFonts w:ascii="Segoe UI Symbol" w:eastAsia="MS Gothic" w:hAnsi="Segoe UI Symbol" w:cs="Segoe UI Symbol"/>
                    <w:b/>
                    <w:bCs/>
                    <w:color w:val="009900"/>
                    <w:sz w:val="20"/>
                    <w:szCs w:val="20"/>
                  </w:rPr>
                  <w:t>x</w:t>
                </w:r>
              </w:sdtContent>
            </w:sdt>
            <w:r w:rsidR="00A350A0" w:rsidRPr="006C54F1">
              <w:rPr>
                <w:rFonts w:hint="cs"/>
                <w:b/>
                <w:bCs/>
                <w:color w:val="009900"/>
                <w:sz w:val="20"/>
                <w:szCs w:val="20"/>
                <w:rtl/>
              </w:rPr>
              <w:t xml:space="preserve">    تم</w:t>
            </w:r>
          </w:p>
          <w:p w14:paraId="3FF67212" w14:textId="77777777" w:rsidR="00A350A0" w:rsidRPr="006C54F1" w:rsidRDefault="00497952" w:rsidP="006C54F1">
            <w:pPr>
              <w:rPr>
                <w:b/>
                <w:bCs/>
                <w:color w:val="009900"/>
                <w:sz w:val="20"/>
                <w:szCs w:val="20"/>
                <w:rtl/>
              </w:rPr>
            </w:pPr>
            <w:sdt>
              <w:sdtPr>
                <w:rPr>
                  <w:rFonts w:hint="cs"/>
                  <w:b/>
                  <w:bCs/>
                  <w:color w:val="009900"/>
                  <w:sz w:val="20"/>
                  <w:szCs w:val="20"/>
                  <w:rtl/>
                </w:rPr>
                <w:id w:val="4548402"/>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قيد الإنجاز</w:t>
            </w:r>
          </w:p>
          <w:p w14:paraId="6C82E092" w14:textId="77777777" w:rsidR="00A350A0" w:rsidRPr="006C54F1" w:rsidRDefault="00497952" w:rsidP="006C54F1">
            <w:pPr>
              <w:rPr>
                <w:b/>
                <w:bCs/>
                <w:color w:val="009900"/>
                <w:sz w:val="20"/>
                <w:szCs w:val="20"/>
                <w:rtl/>
              </w:rPr>
            </w:pPr>
            <w:sdt>
              <w:sdtPr>
                <w:rPr>
                  <w:rFonts w:hint="cs"/>
                  <w:b/>
                  <w:bCs/>
                  <w:color w:val="009900"/>
                  <w:sz w:val="20"/>
                  <w:szCs w:val="20"/>
                  <w:rtl/>
                </w:rPr>
                <w:id w:val="4548403"/>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73EE3E8B" w14:textId="77777777" w:rsidR="00A350A0" w:rsidRPr="00A745AB" w:rsidRDefault="00497952" w:rsidP="006C54F1">
            <w:pPr>
              <w:rPr>
                <w:b/>
                <w:bCs/>
                <w:color w:val="0000FF"/>
                <w:rtl/>
              </w:rPr>
            </w:pPr>
            <w:sdt>
              <w:sdtPr>
                <w:rPr>
                  <w:rFonts w:hint="cs"/>
                  <w:b/>
                  <w:bCs/>
                  <w:color w:val="009900"/>
                  <w:sz w:val="20"/>
                  <w:szCs w:val="20"/>
                  <w:rtl/>
                </w:rPr>
                <w:id w:val="4548404"/>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1" w:type="pct"/>
            <w:shd w:val="clear" w:color="auto" w:fill="auto"/>
            <w:vAlign w:val="center"/>
          </w:tcPr>
          <w:p w14:paraId="15E23DEE" w14:textId="77777777" w:rsidR="00A350A0" w:rsidRPr="00A745AB" w:rsidRDefault="00A350A0" w:rsidP="006C54F1">
            <w:pPr>
              <w:jc w:val="center"/>
              <w:rPr>
                <w:b/>
                <w:bCs/>
                <w:color w:val="0000FF"/>
                <w:rtl/>
              </w:rPr>
            </w:pPr>
            <w:r>
              <w:rPr>
                <w:rFonts w:hint="cs"/>
                <w:b/>
                <w:bCs/>
                <w:rtl/>
              </w:rPr>
              <w:t xml:space="preserve"> </w:t>
            </w:r>
            <w:r>
              <w:rPr>
                <w:rFonts w:hint="cs"/>
                <w:b/>
                <w:bCs/>
                <w:color w:val="0000FF"/>
                <w:rtl/>
              </w:rPr>
              <w:t>95%</w:t>
            </w:r>
          </w:p>
        </w:tc>
        <w:tc>
          <w:tcPr>
            <w:tcW w:w="497" w:type="pct"/>
          </w:tcPr>
          <w:p w14:paraId="236E8870" w14:textId="77777777" w:rsidR="00A350A0" w:rsidRPr="00FB28A2" w:rsidRDefault="00A350A0" w:rsidP="006C54F1">
            <w:pPr>
              <w:jc w:val="center"/>
              <w:rPr>
                <w:b/>
                <w:bCs/>
                <w:color w:val="0000FF"/>
                <w:rtl/>
              </w:rPr>
            </w:pPr>
            <w:r w:rsidRPr="00261C3B">
              <w:rPr>
                <w:rFonts w:ascii="Sakkal Majalla" w:hAnsi="Sakkal Majalla" w:cs="Sakkal Majalla" w:hint="cs"/>
                <w:sz w:val="28"/>
                <w:szCs w:val="28"/>
                <w:rtl/>
              </w:rPr>
              <w:t>د</w:t>
            </w:r>
            <w:r w:rsidRPr="00261C3B">
              <w:rPr>
                <w:rFonts w:ascii="Sakkal Majalla" w:hAnsi="Sakkal Majalla" w:cs="Sakkal Majalla"/>
                <w:sz w:val="28"/>
                <w:szCs w:val="28"/>
                <w:rtl/>
              </w:rPr>
              <w:t xml:space="preserve">. </w:t>
            </w:r>
            <w:r>
              <w:rPr>
                <w:rFonts w:ascii="Sakkal Majalla" w:hAnsi="Sakkal Majalla" w:cs="Sakkal Majalla" w:hint="cs"/>
                <w:sz w:val="28"/>
                <w:szCs w:val="28"/>
                <w:rtl/>
              </w:rPr>
              <w:t xml:space="preserve">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 </w:t>
            </w:r>
          </w:p>
        </w:tc>
        <w:tc>
          <w:tcPr>
            <w:tcW w:w="1014" w:type="pct"/>
            <w:shd w:val="clear" w:color="auto" w:fill="auto"/>
            <w:vAlign w:val="center"/>
          </w:tcPr>
          <w:p w14:paraId="6274F445" w14:textId="77777777" w:rsidR="00A350A0" w:rsidRPr="00A745AB" w:rsidRDefault="00A350A0" w:rsidP="006C54F1">
            <w:pPr>
              <w:rPr>
                <w:b/>
                <w:bCs/>
                <w:color w:val="0000FF"/>
                <w:rtl/>
              </w:rPr>
            </w:pPr>
            <w:r>
              <w:rPr>
                <w:rFonts w:hint="cs"/>
                <w:b/>
                <w:bCs/>
                <w:color w:val="0000FF"/>
                <w:rtl/>
              </w:rPr>
              <w:t xml:space="preserve">عدم وجود دعم مالي محدد </w:t>
            </w:r>
          </w:p>
        </w:tc>
        <w:tc>
          <w:tcPr>
            <w:tcW w:w="695" w:type="pct"/>
          </w:tcPr>
          <w:p w14:paraId="3BCBF520" w14:textId="77777777" w:rsidR="00A350A0" w:rsidRPr="00A745AB" w:rsidRDefault="00A350A0" w:rsidP="006C54F1">
            <w:pPr>
              <w:rPr>
                <w:b/>
                <w:bCs/>
                <w:color w:val="0000FF"/>
                <w:rtl/>
              </w:rPr>
            </w:pPr>
            <w:r>
              <w:rPr>
                <w:rFonts w:hint="cs"/>
                <w:b/>
                <w:bCs/>
                <w:color w:val="0000FF"/>
                <w:rtl/>
              </w:rPr>
              <w:t>تفعيل الجوائز البحثية</w:t>
            </w:r>
          </w:p>
        </w:tc>
        <w:tc>
          <w:tcPr>
            <w:tcW w:w="689" w:type="pct"/>
          </w:tcPr>
          <w:p w14:paraId="1A87A258" w14:textId="77777777" w:rsidR="00A350A0" w:rsidRDefault="00A350A0" w:rsidP="00780FF5">
            <w:pPr>
              <w:rPr>
                <w:b/>
                <w:bCs/>
                <w:color w:val="0000FF"/>
                <w:rtl/>
              </w:rPr>
            </w:pPr>
            <w:r>
              <w:rPr>
                <w:rFonts w:hint="cs"/>
                <w:b/>
                <w:bCs/>
                <w:color w:val="0000FF"/>
                <w:rtl/>
              </w:rPr>
              <w:t xml:space="preserve"> </w:t>
            </w:r>
            <w:r w:rsidR="00780FF5">
              <w:rPr>
                <w:b/>
                <w:bCs/>
                <w:color w:val="0000FF"/>
              </w:rPr>
              <w:t>2,000,000</w:t>
            </w:r>
            <w:r>
              <w:rPr>
                <w:rFonts w:hint="cs"/>
                <w:b/>
                <w:bCs/>
                <w:color w:val="0000FF"/>
                <w:rtl/>
              </w:rPr>
              <w:t xml:space="preserve"> </w:t>
            </w:r>
            <w:r>
              <w:rPr>
                <w:rFonts w:ascii="Tahoma" w:eastAsia="Tahoma" w:hAnsi="Tahoma" w:cs="Tahoma"/>
                <w:b/>
                <w:bCs/>
                <w:color w:val="0000FF"/>
                <w:rtl/>
              </w:rPr>
              <w:t>ريال</w:t>
            </w:r>
          </w:p>
        </w:tc>
      </w:tr>
      <w:tr w:rsidR="00A350A0" w:rsidRPr="00A745AB" w14:paraId="35B39DEF" w14:textId="77777777" w:rsidTr="00A350A0">
        <w:trPr>
          <w:cantSplit/>
          <w:tblCellSpacing w:w="20" w:type="dxa"/>
          <w:jc w:val="center"/>
        </w:trPr>
        <w:tc>
          <w:tcPr>
            <w:tcW w:w="194" w:type="pct"/>
            <w:shd w:val="clear" w:color="auto" w:fill="auto"/>
            <w:vAlign w:val="center"/>
          </w:tcPr>
          <w:p w14:paraId="24E45B53" w14:textId="77777777" w:rsidR="00A350A0" w:rsidRPr="00A745AB" w:rsidRDefault="00A350A0" w:rsidP="006C54F1">
            <w:pPr>
              <w:jc w:val="center"/>
              <w:rPr>
                <w:b/>
                <w:bCs/>
                <w:color w:val="0000FF"/>
                <w:rtl/>
              </w:rPr>
            </w:pPr>
            <w:r>
              <w:rPr>
                <w:rFonts w:hint="cs"/>
                <w:b/>
                <w:bCs/>
                <w:color w:val="0000FF"/>
                <w:rtl/>
              </w:rPr>
              <w:t>2</w:t>
            </w:r>
          </w:p>
        </w:tc>
        <w:tc>
          <w:tcPr>
            <w:tcW w:w="1012" w:type="pct"/>
            <w:shd w:val="clear" w:color="auto" w:fill="auto"/>
            <w:vAlign w:val="center"/>
          </w:tcPr>
          <w:p w14:paraId="679038C5" w14:textId="77777777" w:rsidR="00A350A0" w:rsidRPr="00FB28A2" w:rsidRDefault="00A350A0" w:rsidP="00FC136C">
            <w:pPr>
              <w:jc w:val="lowKashida"/>
              <w:rPr>
                <w:b/>
                <w:bCs/>
                <w:rtl/>
              </w:rPr>
            </w:pPr>
            <w:r w:rsidRPr="00700B04">
              <w:rPr>
                <w:rFonts w:ascii="Sakkal Majalla" w:hAnsi="Sakkal Majalla" w:cs="Sakkal Majalla"/>
                <w:sz w:val="28"/>
                <w:szCs w:val="28"/>
                <w:rtl/>
              </w:rPr>
              <w:t>مؤشرات المراكز البحثية</w:t>
            </w:r>
            <w:r>
              <w:rPr>
                <w:rFonts w:hint="cs"/>
                <w:b/>
                <w:bCs/>
                <w:rtl/>
              </w:rPr>
              <w:t xml:space="preserve"> مع تدني مستوى الإنجاز في المؤشرات </w:t>
            </w:r>
          </w:p>
        </w:tc>
        <w:tc>
          <w:tcPr>
            <w:tcW w:w="449" w:type="pct"/>
            <w:shd w:val="clear" w:color="auto" w:fill="auto"/>
            <w:vAlign w:val="center"/>
          </w:tcPr>
          <w:p w14:paraId="22DED18F" w14:textId="77777777" w:rsidR="00A350A0" w:rsidRPr="006C54F1" w:rsidRDefault="00497952" w:rsidP="006C54F1">
            <w:pPr>
              <w:rPr>
                <w:b/>
                <w:bCs/>
                <w:color w:val="009900"/>
                <w:sz w:val="18"/>
                <w:szCs w:val="18"/>
                <w:rtl/>
              </w:rPr>
            </w:pPr>
            <w:sdt>
              <w:sdtPr>
                <w:rPr>
                  <w:rFonts w:hint="cs"/>
                  <w:b/>
                  <w:bCs/>
                  <w:color w:val="009900"/>
                  <w:sz w:val="18"/>
                  <w:szCs w:val="18"/>
                  <w:rtl/>
                </w:rPr>
                <w:id w:val="49670984"/>
              </w:sdtPr>
              <w:sdtEndPr/>
              <w:sdtContent>
                <w:r w:rsidR="00A350A0" w:rsidRPr="006C54F1">
                  <w:rPr>
                    <w:rFonts w:ascii="Segoe UI Symbol" w:eastAsia="MS Gothic" w:hAnsi="Segoe UI Symbol" w:cs="Segoe UI Symbol"/>
                    <w:b/>
                    <w:bCs/>
                    <w:color w:val="009900"/>
                    <w:sz w:val="18"/>
                    <w:szCs w:val="18"/>
                  </w:rPr>
                  <w:t>x</w:t>
                </w:r>
              </w:sdtContent>
            </w:sdt>
            <w:r w:rsidR="00A350A0" w:rsidRPr="006C54F1">
              <w:rPr>
                <w:rFonts w:hint="cs"/>
                <w:b/>
                <w:bCs/>
                <w:color w:val="009900"/>
                <w:sz w:val="18"/>
                <w:szCs w:val="18"/>
                <w:rtl/>
              </w:rPr>
              <w:t xml:space="preserve">    تم</w:t>
            </w:r>
          </w:p>
          <w:p w14:paraId="591A1551" w14:textId="77777777" w:rsidR="00A350A0" w:rsidRPr="006C54F1" w:rsidRDefault="00497952" w:rsidP="006C54F1">
            <w:pPr>
              <w:rPr>
                <w:b/>
                <w:bCs/>
                <w:color w:val="009900"/>
                <w:sz w:val="18"/>
                <w:szCs w:val="18"/>
                <w:rtl/>
              </w:rPr>
            </w:pPr>
            <w:sdt>
              <w:sdtPr>
                <w:rPr>
                  <w:rFonts w:hint="cs"/>
                  <w:b/>
                  <w:bCs/>
                  <w:color w:val="009900"/>
                  <w:sz w:val="18"/>
                  <w:szCs w:val="18"/>
                  <w:rtl/>
                </w:rPr>
                <w:id w:val="49670985"/>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قيد الإنجاز</w:t>
            </w:r>
          </w:p>
          <w:p w14:paraId="58B0B15F" w14:textId="77777777" w:rsidR="00A350A0" w:rsidRPr="006C54F1" w:rsidRDefault="00497952" w:rsidP="006C54F1">
            <w:pPr>
              <w:rPr>
                <w:b/>
                <w:bCs/>
                <w:color w:val="009900"/>
                <w:sz w:val="18"/>
                <w:szCs w:val="18"/>
                <w:rtl/>
              </w:rPr>
            </w:pPr>
            <w:sdt>
              <w:sdtPr>
                <w:rPr>
                  <w:rFonts w:hint="cs"/>
                  <w:b/>
                  <w:bCs/>
                  <w:color w:val="009900"/>
                  <w:sz w:val="18"/>
                  <w:szCs w:val="18"/>
                  <w:rtl/>
                </w:rPr>
                <w:id w:val="49670986"/>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متعثر</w:t>
            </w:r>
          </w:p>
          <w:p w14:paraId="0D916766" w14:textId="77777777" w:rsidR="00A350A0" w:rsidRPr="006C54F1" w:rsidRDefault="00497952" w:rsidP="006C54F1">
            <w:pPr>
              <w:rPr>
                <w:b/>
                <w:bCs/>
                <w:color w:val="009900"/>
                <w:sz w:val="18"/>
                <w:szCs w:val="18"/>
                <w:rtl/>
              </w:rPr>
            </w:pPr>
            <w:sdt>
              <w:sdtPr>
                <w:rPr>
                  <w:rFonts w:hint="cs"/>
                  <w:b/>
                  <w:bCs/>
                  <w:color w:val="009900"/>
                  <w:sz w:val="18"/>
                  <w:szCs w:val="18"/>
                  <w:rtl/>
                </w:rPr>
                <w:id w:val="49670987"/>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لم يتم</w:t>
            </w:r>
          </w:p>
        </w:tc>
        <w:tc>
          <w:tcPr>
            <w:tcW w:w="321" w:type="pct"/>
            <w:shd w:val="clear" w:color="auto" w:fill="auto"/>
            <w:vAlign w:val="center"/>
          </w:tcPr>
          <w:p w14:paraId="1E387E63" w14:textId="77777777" w:rsidR="00A350A0" w:rsidRDefault="00A350A0" w:rsidP="006C54F1">
            <w:pPr>
              <w:jc w:val="center"/>
              <w:rPr>
                <w:b/>
                <w:bCs/>
                <w:rtl/>
              </w:rPr>
            </w:pPr>
            <w:r>
              <w:rPr>
                <w:rFonts w:hint="cs"/>
                <w:b/>
                <w:bCs/>
                <w:rtl/>
              </w:rPr>
              <w:t>100%</w:t>
            </w:r>
          </w:p>
        </w:tc>
        <w:tc>
          <w:tcPr>
            <w:tcW w:w="497" w:type="pct"/>
          </w:tcPr>
          <w:p w14:paraId="785556A1" w14:textId="77777777" w:rsidR="00A350A0" w:rsidRPr="00261C3B" w:rsidRDefault="00A350A0" w:rsidP="006C54F1">
            <w:pPr>
              <w:jc w:val="center"/>
              <w:rPr>
                <w:rFonts w:ascii="Sakkal Majalla" w:hAnsi="Sakkal Majalla" w:cs="Sakkal Majalla"/>
                <w:sz w:val="28"/>
                <w:szCs w:val="28"/>
                <w:rtl/>
              </w:rPr>
            </w:pPr>
            <w:r>
              <w:rPr>
                <w:rFonts w:ascii="Sakkal Majalla" w:hAnsi="Sakkal Majalla" w:cs="Sakkal Majalla" w:hint="cs"/>
                <w:sz w:val="28"/>
                <w:szCs w:val="28"/>
                <w:rtl/>
              </w:rPr>
              <w:t>د. محمد مختار</w:t>
            </w:r>
          </w:p>
        </w:tc>
        <w:tc>
          <w:tcPr>
            <w:tcW w:w="1014" w:type="pct"/>
            <w:shd w:val="clear" w:color="auto" w:fill="auto"/>
            <w:vAlign w:val="center"/>
          </w:tcPr>
          <w:p w14:paraId="7CE9674E" w14:textId="77777777" w:rsidR="00A350A0" w:rsidRPr="00A745AB" w:rsidRDefault="00A350A0" w:rsidP="006C54F1">
            <w:pPr>
              <w:rPr>
                <w:b/>
                <w:bCs/>
                <w:color w:val="0000FF"/>
                <w:rtl/>
              </w:rPr>
            </w:pPr>
            <w:r>
              <w:rPr>
                <w:rFonts w:hint="cs"/>
                <w:b/>
                <w:bCs/>
                <w:color w:val="0000FF"/>
                <w:rtl/>
              </w:rPr>
              <w:t xml:space="preserve">عدم وجود خطة عمل محددة فصليا لتغذية المؤشرات </w:t>
            </w:r>
          </w:p>
        </w:tc>
        <w:tc>
          <w:tcPr>
            <w:tcW w:w="695" w:type="pct"/>
          </w:tcPr>
          <w:p w14:paraId="212D0F41" w14:textId="77777777" w:rsidR="00A350A0" w:rsidRDefault="00A350A0" w:rsidP="006C54F1">
            <w:pPr>
              <w:rPr>
                <w:b/>
                <w:bCs/>
                <w:color w:val="0000FF"/>
                <w:rtl/>
              </w:rPr>
            </w:pPr>
            <w:r>
              <w:rPr>
                <w:rFonts w:hint="cs"/>
                <w:b/>
                <w:bCs/>
                <w:color w:val="0000FF"/>
                <w:rtl/>
              </w:rPr>
              <w:t xml:space="preserve">وضع خطط فصلية تنفيذية </w:t>
            </w:r>
          </w:p>
          <w:p w14:paraId="58AEE416" w14:textId="77777777" w:rsidR="00A350A0" w:rsidRPr="00A745AB" w:rsidRDefault="00A350A0" w:rsidP="006C54F1">
            <w:pPr>
              <w:rPr>
                <w:b/>
                <w:bCs/>
                <w:color w:val="0000FF"/>
                <w:rtl/>
              </w:rPr>
            </w:pPr>
          </w:p>
        </w:tc>
        <w:tc>
          <w:tcPr>
            <w:tcW w:w="689" w:type="pct"/>
          </w:tcPr>
          <w:p w14:paraId="48711807" w14:textId="77777777" w:rsidR="00A350A0" w:rsidRDefault="00780FF5" w:rsidP="006C54F1">
            <w:pPr>
              <w:rPr>
                <w:b/>
                <w:bCs/>
                <w:color w:val="0000FF"/>
                <w:rtl/>
              </w:rPr>
            </w:pPr>
            <w:r>
              <w:rPr>
                <w:b/>
                <w:bCs/>
                <w:color w:val="0000FF"/>
              </w:rPr>
              <w:t>3,000,000</w:t>
            </w:r>
            <w:r w:rsidR="00A350A0">
              <w:rPr>
                <w:rFonts w:hint="cs"/>
                <w:b/>
                <w:bCs/>
                <w:color w:val="0000FF"/>
                <w:rtl/>
              </w:rPr>
              <w:t xml:space="preserve"> الف ريال</w:t>
            </w:r>
          </w:p>
        </w:tc>
      </w:tr>
      <w:tr w:rsidR="00A350A0" w:rsidRPr="00A745AB" w14:paraId="6332CCBE" w14:textId="77777777" w:rsidTr="00A350A0">
        <w:trPr>
          <w:cantSplit/>
          <w:tblCellSpacing w:w="20" w:type="dxa"/>
          <w:jc w:val="center"/>
        </w:trPr>
        <w:tc>
          <w:tcPr>
            <w:tcW w:w="194" w:type="pct"/>
            <w:shd w:val="clear" w:color="auto" w:fill="auto"/>
            <w:vAlign w:val="center"/>
          </w:tcPr>
          <w:p w14:paraId="46BEA80D" w14:textId="77777777" w:rsidR="00A350A0" w:rsidRPr="00A745AB" w:rsidRDefault="00A350A0" w:rsidP="006C54F1">
            <w:pPr>
              <w:jc w:val="center"/>
              <w:rPr>
                <w:b/>
                <w:bCs/>
                <w:color w:val="0000FF"/>
                <w:rtl/>
              </w:rPr>
            </w:pPr>
            <w:r>
              <w:rPr>
                <w:rFonts w:hint="cs"/>
                <w:b/>
                <w:bCs/>
                <w:color w:val="0000FF"/>
                <w:rtl/>
              </w:rPr>
              <w:lastRenderedPageBreak/>
              <w:t>3</w:t>
            </w:r>
          </w:p>
        </w:tc>
        <w:tc>
          <w:tcPr>
            <w:tcW w:w="1012" w:type="pct"/>
            <w:shd w:val="clear" w:color="auto" w:fill="auto"/>
            <w:vAlign w:val="center"/>
          </w:tcPr>
          <w:p w14:paraId="1B41C67A" w14:textId="77777777" w:rsidR="00A350A0" w:rsidRPr="00FB28A2" w:rsidRDefault="00A350A0" w:rsidP="00FC136C">
            <w:pPr>
              <w:jc w:val="lowKashida"/>
              <w:rPr>
                <w:b/>
                <w:bCs/>
                <w:rtl/>
              </w:rPr>
            </w:pPr>
            <w:r w:rsidRPr="00CF195D">
              <w:rPr>
                <w:rFonts w:ascii="Sakkal Majalla" w:hAnsi="Sakkal Majalla" w:cs="Sakkal Majalla"/>
                <w:sz w:val="28"/>
                <w:szCs w:val="28"/>
                <w:rtl/>
              </w:rPr>
              <w:t xml:space="preserve">لائحة المراكز تنص على ان جميع الدعم الخارجي يتم التفاهم بين العمادة والممول ولا يتبع نظام </w:t>
            </w:r>
            <w:r w:rsidRPr="00CF195D">
              <w:rPr>
                <w:rFonts w:ascii="Sakkal Majalla" w:hAnsi="Sakkal Majalla" w:cs="Sakkal Majalla" w:hint="cs"/>
                <w:sz w:val="28"/>
                <w:szCs w:val="28"/>
                <w:rtl/>
              </w:rPr>
              <w:t>المكافآت</w:t>
            </w:r>
            <w:r w:rsidRPr="00CF195D">
              <w:rPr>
                <w:rFonts w:ascii="Sakkal Majalla" w:hAnsi="Sakkal Majalla" w:cs="Sakkal Majalla"/>
                <w:sz w:val="28"/>
                <w:szCs w:val="28"/>
                <w:rtl/>
              </w:rPr>
              <w:t xml:space="preserve"> المنصوص عليه في ميزانية </w:t>
            </w:r>
            <w:r w:rsidRPr="00CF195D">
              <w:rPr>
                <w:rFonts w:ascii="Sakkal Majalla" w:hAnsi="Sakkal Majalla" w:cs="Sakkal Majalla" w:hint="cs"/>
                <w:sz w:val="28"/>
                <w:szCs w:val="28"/>
                <w:rtl/>
              </w:rPr>
              <w:t>الجامعة كذلك</w:t>
            </w:r>
            <w:r w:rsidRPr="00CF195D">
              <w:rPr>
                <w:rFonts w:ascii="Sakkal Majalla" w:hAnsi="Sakkal Majalla" w:cs="Sakkal Majalla"/>
                <w:sz w:val="28"/>
                <w:szCs w:val="28"/>
                <w:rtl/>
              </w:rPr>
              <w:t xml:space="preserve"> بالنسبة للكراسي البحثية</w:t>
            </w:r>
          </w:p>
        </w:tc>
        <w:tc>
          <w:tcPr>
            <w:tcW w:w="449" w:type="pct"/>
            <w:shd w:val="clear" w:color="auto" w:fill="auto"/>
            <w:vAlign w:val="center"/>
          </w:tcPr>
          <w:p w14:paraId="4568024C" w14:textId="77777777" w:rsidR="00A350A0" w:rsidRPr="006C54F1" w:rsidRDefault="00497952" w:rsidP="006C54F1">
            <w:pPr>
              <w:rPr>
                <w:b/>
                <w:bCs/>
                <w:color w:val="009900"/>
                <w:sz w:val="18"/>
                <w:szCs w:val="18"/>
                <w:rtl/>
              </w:rPr>
            </w:pPr>
            <w:sdt>
              <w:sdtPr>
                <w:rPr>
                  <w:rFonts w:hint="cs"/>
                  <w:b/>
                  <w:bCs/>
                  <w:color w:val="009900"/>
                  <w:sz w:val="18"/>
                  <w:szCs w:val="18"/>
                  <w:rtl/>
                </w:rPr>
                <w:id w:val="49670988"/>
              </w:sdtPr>
              <w:sdtEndPr/>
              <w:sdtContent>
                <w:r w:rsidR="00A350A0" w:rsidRPr="006C54F1">
                  <w:rPr>
                    <w:rFonts w:ascii="Segoe UI Symbol" w:eastAsia="MS Gothic" w:hAnsi="Segoe UI Symbol" w:cs="Segoe UI Symbol"/>
                    <w:b/>
                    <w:bCs/>
                    <w:color w:val="009900"/>
                    <w:sz w:val="18"/>
                    <w:szCs w:val="18"/>
                  </w:rPr>
                  <w:t>x</w:t>
                </w:r>
              </w:sdtContent>
            </w:sdt>
            <w:r w:rsidR="00A350A0" w:rsidRPr="006C54F1">
              <w:rPr>
                <w:rFonts w:hint="cs"/>
                <w:b/>
                <w:bCs/>
                <w:color w:val="009900"/>
                <w:sz w:val="18"/>
                <w:szCs w:val="18"/>
                <w:rtl/>
              </w:rPr>
              <w:t xml:space="preserve">    تم</w:t>
            </w:r>
          </w:p>
          <w:p w14:paraId="422CFE7E" w14:textId="77777777" w:rsidR="00A350A0" w:rsidRPr="006C54F1" w:rsidRDefault="00497952" w:rsidP="006C54F1">
            <w:pPr>
              <w:rPr>
                <w:b/>
                <w:bCs/>
                <w:color w:val="009900"/>
                <w:sz w:val="18"/>
                <w:szCs w:val="18"/>
                <w:rtl/>
              </w:rPr>
            </w:pPr>
            <w:sdt>
              <w:sdtPr>
                <w:rPr>
                  <w:rFonts w:hint="cs"/>
                  <w:b/>
                  <w:bCs/>
                  <w:color w:val="009900"/>
                  <w:sz w:val="18"/>
                  <w:szCs w:val="18"/>
                  <w:rtl/>
                </w:rPr>
                <w:id w:val="49670989"/>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قيد الإنجاز</w:t>
            </w:r>
          </w:p>
          <w:p w14:paraId="532BFC4B" w14:textId="77777777" w:rsidR="00A350A0" w:rsidRPr="006C54F1" w:rsidRDefault="00497952" w:rsidP="006C54F1">
            <w:pPr>
              <w:rPr>
                <w:b/>
                <w:bCs/>
                <w:color w:val="009900"/>
                <w:sz w:val="18"/>
                <w:szCs w:val="18"/>
                <w:rtl/>
              </w:rPr>
            </w:pPr>
            <w:sdt>
              <w:sdtPr>
                <w:rPr>
                  <w:rFonts w:hint="cs"/>
                  <w:b/>
                  <w:bCs/>
                  <w:color w:val="009900"/>
                  <w:sz w:val="18"/>
                  <w:szCs w:val="18"/>
                  <w:rtl/>
                </w:rPr>
                <w:id w:val="49670990"/>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متعثر</w:t>
            </w:r>
          </w:p>
          <w:p w14:paraId="597A9EE3" w14:textId="77777777" w:rsidR="00A350A0" w:rsidRPr="006C54F1" w:rsidRDefault="00497952" w:rsidP="006C54F1">
            <w:pPr>
              <w:rPr>
                <w:b/>
                <w:bCs/>
                <w:color w:val="009900"/>
                <w:sz w:val="18"/>
                <w:szCs w:val="18"/>
                <w:rtl/>
              </w:rPr>
            </w:pPr>
            <w:sdt>
              <w:sdtPr>
                <w:rPr>
                  <w:rFonts w:hint="cs"/>
                  <w:b/>
                  <w:bCs/>
                  <w:color w:val="009900"/>
                  <w:sz w:val="18"/>
                  <w:szCs w:val="18"/>
                  <w:rtl/>
                </w:rPr>
                <w:id w:val="49670991"/>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لم يتم</w:t>
            </w:r>
          </w:p>
        </w:tc>
        <w:tc>
          <w:tcPr>
            <w:tcW w:w="321" w:type="pct"/>
            <w:shd w:val="clear" w:color="auto" w:fill="auto"/>
            <w:vAlign w:val="center"/>
          </w:tcPr>
          <w:p w14:paraId="502E5BE8" w14:textId="77777777" w:rsidR="00A350A0" w:rsidRDefault="00A350A0" w:rsidP="006C54F1">
            <w:pPr>
              <w:jc w:val="center"/>
              <w:rPr>
                <w:b/>
                <w:bCs/>
                <w:rtl/>
              </w:rPr>
            </w:pPr>
            <w:r>
              <w:rPr>
                <w:rFonts w:hint="cs"/>
                <w:b/>
                <w:bCs/>
                <w:rtl/>
              </w:rPr>
              <w:t>100%</w:t>
            </w:r>
          </w:p>
        </w:tc>
        <w:tc>
          <w:tcPr>
            <w:tcW w:w="497" w:type="pct"/>
          </w:tcPr>
          <w:p w14:paraId="1D88AD46" w14:textId="77777777" w:rsidR="00A350A0" w:rsidRPr="00261C3B" w:rsidRDefault="00A350A0"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w:t>
            </w:r>
          </w:p>
        </w:tc>
        <w:tc>
          <w:tcPr>
            <w:tcW w:w="1014" w:type="pct"/>
            <w:shd w:val="clear" w:color="auto" w:fill="auto"/>
            <w:vAlign w:val="center"/>
          </w:tcPr>
          <w:p w14:paraId="1F6C0FAD" w14:textId="77777777" w:rsidR="00A350A0" w:rsidRPr="00A745AB" w:rsidRDefault="00A350A0" w:rsidP="006C54F1">
            <w:pPr>
              <w:rPr>
                <w:b/>
                <w:bCs/>
                <w:color w:val="0000FF"/>
                <w:rtl/>
              </w:rPr>
            </w:pPr>
            <w:r>
              <w:rPr>
                <w:rFonts w:hint="cs"/>
                <w:b/>
                <w:bCs/>
                <w:color w:val="0000FF"/>
                <w:rtl/>
              </w:rPr>
              <w:t xml:space="preserve">عدم التفعيل لإجراءات مالية داخلية فعمادة البحث العلمي لديها حساب بنكي واحد يختص بالكراسي البحثية </w:t>
            </w:r>
          </w:p>
        </w:tc>
        <w:tc>
          <w:tcPr>
            <w:tcW w:w="695" w:type="pct"/>
          </w:tcPr>
          <w:p w14:paraId="0FA23100" w14:textId="77777777" w:rsidR="00A350A0" w:rsidRPr="00A745AB" w:rsidRDefault="00A350A0" w:rsidP="00780FF5">
            <w:pPr>
              <w:rPr>
                <w:b/>
                <w:bCs/>
                <w:color w:val="0000FF"/>
                <w:rtl/>
              </w:rPr>
            </w:pPr>
            <w:r>
              <w:rPr>
                <w:rFonts w:ascii="Tahoma" w:eastAsia="Tahoma" w:hAnsi="Tahoma" w:cs="Tahoma"/>
                <w:b/>
                <w:bCs/>
                <w:color w:val="0000FF"/>
                <w:rtl/>
              </w:rPr>
              <w:t>انشاء</w:t>
            </w:r>
            <w:r>
              <w:rPr>
                <w:rFonts w:ascii="Helvetica" w:eastAsia="Helvetica" w:hAnsi="Helvetica" w:cs="Helvetica"/>
                <w:b/>
                <w:bCs/>
                <w:color w:val="0000FF"/>
                <w:rtl/>
              </w:rPr>
              <w:t xml:space="preserve"> </w:t>
            </w:r>
            <w:r>
              <w:rPr>
                <w:rFonts w:ascii="Tahoma" w:eastAsia="Tahoma" w:hAnsi="Tahoma" w:cs="Tahoma"/>
                <w:b/>
                <w:bCs/>
                <w:color w:val="0000FF"/>
                <w:rtl/>
              </w:rPr>
              <w:t>حساب</w:t>
            </w:r>
            <w:r>
              <w:rPr>
                <w:rFonts w:ascii="Helvetica" w:eastAsia="Helvetica" w:hAnsi="Helvetica" w:cs="Helvetica"/>
                <w:b/>
                <w:bCs/>
                <w:color w:val="0000FF"/>
                <w:rtl/>
              </w:rPr>
              <w:t xml:space="preserve"> </w:t>
            </w:r>
            <w:r>
              <w:rPr>
                <w:rFonts w:ascii="Tahoma" w:eastAsia="Tahoma" w:hAnsi="Tahoma" w:cs="Tahoma"/>
                <w:b/>
                <w:bCs/>
                <w:color w:val="0000FF"/>
                <w:rtl/>
              </w:rPr>
              <w:t>بنكي</w:t>
            </w:r>
            <w:r>
              <w:rPr>
                <w:rFonts w:ascii="Helvetica" w:eastAsia="Helvetica" w:hAnsi="Helvetica" w:cs="Helvetica"/>
                <w:b/>
                <w:bCs/>
                <w:color w:val="0000FF"/>
                <w:rtl/>
              </w:rPr>
              <w:t xml:space="preserve"> </w:t>
            </w:r>
            <w:r w:rsidR="00780FF5">
              <w:rPr>
                <w:rFonts w:ascii="Tahoma" w:eastAsia="Tahoma" w:hAnsi="Tahoma" w:cs="Tahoma" w:hint="cs"/>
                <w:b/>
                <w:bCs/>
                <w:color w:val="0000FF"/>
                <w:rtl/>
              </w:rPr>
              <w:t xml:space="preserve">للعمادة خاص </w:t>
            </w:r>
            <w:proofErr w:type="gramStart"/>
            <w:r w:rsidR="00780FF5">
              <w:rPr>
                <w:rFonts w:ascii="Tahoma" w:eastAsia="Tahoma" w:hAnsi="Tahoma" w:cs="Tahoma" w:hint="cs"/>
                <w:b/>
                <w:bCs/>
                <w:color w:val="0000FF"/>
                <w:rtl/>
              </w:rPr>
              <w:t xml:space="preserve">بالمشاريع </w:t>
            </w:r>
            <w:r>
              <w:rPr>
                <w:rFonts w:hint="cs"/>
                <w:b/>
                <w:bCs/>
                <w:color w:val="0000FF"/>
                <w:rtl/>
              </w:rPr>
              <w:t xml:space="preserve"> </w:t>
            </w:r>
            <w:r>
              <w:rPr>
                <w:rFonts w:ascii="Tahoma" w:eastAsia="Tahoma" w:hAnsi="Tahoma" w:cs="Tahoma"/>
                <w:b/>
                <w:bCs/>
                <w:color w:val="0000FF"/>
                <w:rtl/>
              </w:rPr>
              <w:t>البحثية</w:t>
            </w:r>
            <w:proofErr w:type="gramEnd"/>
            <w:r w:rsidR="00780FF5">
              <w:rPr>
                <w:rFonts w:ascii="Tahoma" w:eastAsia="Tahoma" w:hAnsi="Tahoma" w:cs="Tahoma" w:hint="cs"/>
                <w:b/>
                <w:bCs/>
                <w:color w:val="0000FF"/>
                <w:rtl/>
              </w:rPr>
              <w:t xml:space="preserve"> المدعومة من خارج ميزانية الجامعة</w:t>
            </w:r>
          </w:p>
        </w:tc>
        <w:tc>
          <w:tcPr>
            <w:tcW w:w="689" w:type="pct"/>
          </w:tcPr>
          <w:p w14:paraId="5C3E759C" w14:textId="77777777" w:rsidR="00A350A0" w:rsidRDefault="00A350A0" w:rsidP="006C54F1">
            <w:pPr>
              <w:rPr>
                <w:b/>
                <w:bCs/>
                <w:color w:val="0000FF"/>
                <w:rtl/>
              </w:rPr>
            </w:pPr>
          </w:p>
        </w:tc>
      </w:tr>
      <w:tr w:rsidR="00A350A0" w:rsidRPr="00A745AB" w14:paraId="7DFD2BB8" w14:textId="77777777" w:rsidTr="00A350A0">
        <w:trPr>
          <w:cantSplit/>
          <w:tblCellSpacing w:w="20" w:type="dxa"/>
          <w:jc w:val="center"/>
        </w:trPr>
        <w:tc>
          <w:tcPr>
            <w:tcW w:w="194" w:type="pct"/>
            <w:shd w:val="clear" w:color="auto" w:fill="auto"/>
            <w:vAlign w:val="center"/>
          </w:tcPr>
          <w:p w14:paraId="2EE58485" w14:textId="77777777" w:rsidR="00A350A0" w:rsidRPr="00A745AB" w:rsidRDefault="00A350A0" w:rsidP="006C54F1">
            <w:pPr>
              <w:jc w:val="center"/>
              <w:rPr>
                <w:b/>
                <w:bCs/>
                <w:color w:val="0000FF"/>
                <w:rtl/>
              </w:rPr>
            </w:pPr>
            <w:r>
              <w:rPr>
                <w:rFonts w:hint="cs"/>
                <w:b/>
                <w:bCs/>
                <w:color w:val="0000FF"/>
                <w:rtl/>
              </w:rPr>
              <w:t>4</w:t>
            </w:r>
          </w:p>
        </w:tc>
        <w:tc>
          <w:tcPr>
            <w:tcW w:w="1012" w:type="pct"/>
            <w:shd w:val="clear" w:color="auto" w:fill="auto"/>
            <w:vAlign w:val="center"/>
          </w:tcPr>
          <w:p w14:paraId="3619A095" w14:textId="77777777" w:rsidR="00A350A0" w:rsidRPr="00FB28A2" w:rsidRDefault="00A350A0" w:rsidP="006C54F1">
            <w:pPr>
              <w:jc w:val="lowKashida"/>
              <w:rPr>
                <w:b/>
                <w:bCs/>
                <w:rtl/>
              </w:rPr>
            </w:pPr>
            <w:r w:rsidRPr="00700B04">
              <w:rPr>
                <w:rFonts w:ascii="Sakkal Majalla" w:hAnsi="Sakkal Majalla" w:cs="Sakkal Majalla"/>
                <w:sz w:val="28"/>
                <w:szCs w:val="28"/>
                <w:rtl/>
              </w:rPr>
              <w:t>لائحة الكراسي البحثية</w:t>
            </w:r>
            <w:r>
              <w:rPr>
                <w:rFonts w:ascii="Sakkal Majalla" w:hAnsi="Sakkal Majalla" w:cs="Sakkal Majalla" w:hint="cs"/>
                <w:sz w:val="28"/>
                <w:szCs w:val="28"/>
                <w:rtl/>
              </w:rPr>
              <w:t xml:space="preserve">-  ونماذجها </w:t>
            </w:r>
          </w:p>
        </w:tc>
        <w:tc>
          <w:tcPr>
            <w:tcW w:w="449" w:type="pct"/>
            <w:shd w:val="clear" w:color="auto" w:fill="auto"/>
            <w:vAlign w:val="center"/>
          </w:tcPr>
          <w:p w14:paraId="10324BCC" w14:textId="77777777" w:rsidR="00A350A0" w:rsidRPr="006C54F1" w:rsidRDefault="00497952" w:rsidP="006C54F1">
            <w:pPr>
              <w:rPr>
                <w:b/>
                <w:bCs/>
                <w:color w:val="009900"/>
                <w:sz w:val="18"/>
                <w:szCs w:val="18"/>
                <w:rtl/>
              </w:rPr>
            </w:pPr>
            <w:sdt>
              <w:sdtPr>
                <w:rPr>
                  <w:rFonts w:hint="cs"/>
                  <w:b/>
                  <w:bCs/>
                  <w:color w:val="009900"/>
                  <w:sz w:val="18"/>
                  <w:szCs w:val="18"/>
                  <w:rtl/>
                </w:rPr>
                <w:id w:val="49670992"/>
              </w:sdtPr>
              <w:sdtEndPr/>
              <w:sdtContent>
                <w:r w:rsidR="00A350A0" w:rsidRPr="006C54F1">
                  <w:rPr>
                    <w:rFonts w:ascii="Segoe UI Symbol" w:eastAsia="MS Gothic" w:hAnsi="Segoe UI Symbol" w:cs="Segoe UI Symbol"/>
                    <w:b/>
                    <w:bCs/>
                    <w:color w:val="009900"/>
                    <w:sz w:val="18"/>
                    <w:szCs w:val="18"/>
                  </w:rPr>
                  <w:t>x</w:t>
                </w:r>
              </w:sdtContent>
            </w:sdt>
            <w:r w:rsidR="00A350A0" w:rsidRPr="006C54F1">
              <w:rPr>
                <w:rFonts w:hint="cs"/>
                <w:b/>
                <w:bCs/>
                <w:color w:val="009900"/>
                <w:sz w:val="18"/>
                <w:szCs w:val="18"/>
                <w:rtl/>
              </w:rPr>
              <w:t xml:space="preserve">    تم</w:t>
            </w:r>
          </w:p>
          <w:p w14:paraId="74929883" w14:textId="77777777" w:rsidR="00A350A0" w:rsidRPr="006C54F1" w:rsidRDefault="00497952" w:rsidP="006C54F1">
            <w:pPr>
              <w:rPr>
                <w:b/>
                <w:bCs/>
                <w:color w:val="009900"/>
                <w:sz w:val="18"/>
                <w:szCs w:val="18"/>
                <w:rtl/>
              </w:rPr>
            </w:pPr>
            <w:sdt>
              <w:sdtPr>
                <w:rPr>
                  <w:rFonts w:hint="cs"/>
                  <w:b/>
                  <w:bCs/>
                  <w:color w:val="009900"/>
                  <w:sz w:val="18"/>
                  <w:szCs w:val="18"/>
                  <w:rtl/>
                </w:rPr>
                <w:id w:val="49670993"/>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قيد الإنجاز</w:t>
            </w:r>
          </w:p>
          <w:p w14:paraId="36F1DDC4" w14:textId="77777777" w:rsidR="00A350A0" w:rsidRPr="006C54F1" w:rsidRDefault="00497952" w:rsidP="006C54F1">
            <w:pPr>
              <w:rPr>
                <w:b/>
                <w:bCs/>
                <w:color w:val="009900"/>
                <w:sz w:val="18"/>
                <w:szCs w:val="18"/>
                <w:rtl/>
              </w:rPr>
            </w:pPr>
            <w:sdt>
              <w:sdtPr>
                <w:rPr>
                  <w:rFonts w:hint="cs"/>
                  <w:b/>
                  <w:bCs/>
                  <w:color w:val="009900"/>
                  <w:sz w:val="18"/>
                  <w:szCs w:val="18"/>
                  <w:rtl/>
                </w:rPr>
                <w:id w:val="49670994"/>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متعثر</w:t>
            </w:r>
          </w:p>
          <w:p w14:paraId="77D56B90" w14:textId="77777777" w:rsidR="00A350A0" w:rsidRPr="006C54F1" w:rsidRDefault="00497952" w:rsidP="006C54F1">
            <w:pPr>
              <w:rPr>
                <w:b/>
                <w:bCs/>
                <w:color w:val="009900"/>
                <w:sz w:val="18"/>
                <w:szCs w:val="18"/>
                <w:rtl/>
              </w:rPr>
            </w:pPr>
            <w:sdt>
              <w:sdtPr>
                <w:rPr>
                  <w:rFonts w:hint="cs"/>
                  <w:b/>
                  <w:bCs/>
                  <w:color w:val="009900"/>
                  <w:sz w:val="18"/>
                  <w:szCs w:val="18"/>
                  <w:rtl/>
                </w:rPr>
                <w:id w:val="49670995"/>
              </w:sdtPr>
              <w:sdtEndPr/>
              <w:sdtContent>
                <w:r w:rsidR="00A350A0" w:rsidRPr="006C54F1">
                  <w:rPr>
                    <w:rFonts w:ascii="Segoe UI Symbol" w:eastAsia="MS Gothic" w:hAnsi="Segoe UI Symbol" w:cs="Segoe UI Symbol" w:hint="cs"/>
                    <w:b/>
                    <w:bCs/>
                    <w:color w:val="009900"/>
                    <w:sz w:val="18"/>
                    <w:szCs w:val="18"/>
                    <w:rtl/>
                  </w:rPr>
                  <w:t>☐</w:t>
                </w:r>
              </w:sdtContent>
            </w:sdt>
            <w:r w:rsidR="00A350A0" w:rsidRPr="006C54F1">
              <w:rPr>
                <w:rFonts w:hint="cs"/>
                <w:b/>
                <w:bCs/>
                <w:color w:val="009900"/>
                <w:sz w:val="18"/>
                <w:szCs w:val="18"/>
                <w:rtl/>
              </w:rPr>
              <w:t xml:space="preserve">    لم يتم</w:t>
            </w:r>
          </w:p>
        </w:tc>
        <w:tc>
          <w:tcPr>
            <w:tcW w:w="321" w:type="pct"/>
            <w:shd w:val="clear" w:color="auto" w:fill="auto"/>
            <w:vAlign w:val="center"/>
          </w:tcPr>
          <w:p w14:paraId="518C5877" w14:textId="77777777" w:rsidR="00A350A0" w:rsidRDefault="00A350A0" w:rsidP="006C54F1">
            <w:pPr>
              <w:jc w:val="center"/>
              <w:rPr>
                <w:b/>
                <w:bCs/>
                <w:rtl/>
              </w:rPr>
            </w:pPr>
            <w:r>
              <w:rPr>
                <w:rFonts w:hint="cs"/>
                <w:b/>
                <w:bCs/>
                <w:rtl/>
              </w:rPr>
              <w:t>100%</w:t>
            </w:r>
          </w:p>
        </w:tc>
        <w:tc>
          <w:tcPr>
            <w:tcW w:w="497" w:type="pct"/>
          </w:tcPr>
          <w:p w14:paraId="102AAF77" w14:textId="77777777" w:rsidR="00A350A0" w:rsidRPr="00261C3B" w:rsidRDefault="00A350A0"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عبدالوهاب</w:t>
            </w:r>
            <w:proofErr w:type="gramEnd"/>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الرسيني</w:t>
            </w:r>
            <w:proofErr w:type="spellEnd"/>
          </w:p>
        </w:tc>
        <w:tc>
          <w:tcPr>
            <w:tcW w:w="1014" w:type="pct"/>
            <w:shd w:val="clear" w:color="auto" w:fill="auto"/>
            <w:vAlign w:val="center"/>
          </w:tcPr>
          <w:p w14:paraId="509A20BA" w14:textId="77777777" w:rsidR="00A350A0" w:rsidRPr="00A745AB" w:rsidRDefault="00A350A0" w:rsidP="006C54F1">
            <w:pPr>
              <w:rPr>
                <w:b/>
                <w:bCs/>
                <w:color w:val="0000FF"/>
                <w:rtl/>
              </w:rPr>
            </w:pPr>
            <w:r>
              <w:rPr>
                <w:rFonts w:hint="cs"/>
                <w:b/>
                <w:bCs/>
                <w:color w:val="0000FF"/>
                <w:rtl/>
              </w:rPr>
              <w:t xml:space="preserve">لم يتم </w:t>
            </w:r>
            <w:proofErr w:type="spellStart"/>
            <w:r>
              <w:rPr>
                <w:rFonts w:hint="cs"/>
                <w:b/>
                <w:bCs/>
                <w:color w:val="0000FF"/>
                <w:rtl/>
              </w:rPr>
              <w:t>أتمتة</w:t>
            </w:r>
            <w:proofErr w:type="spellEnd"/>
            <w:r>
              <w:rPr>
                <w:rFonts w:hint="cs"/>
                <w:b/>
                <w:bCs/>
                <w:color w:val="0000FF"/>
                <w:rtl/>
              </w:rPr>
              <w:t xml:space="preserve"> النماذج في البوابة الالكترونية</w:t>
            </w:r>
          </w:p>
        </w:tc>
        <w:tc>
          <w:tcPr>
            <w:tcW w:w="695" w:type="pct"/>
          </w:tcPr>
          <w:p w14:paraId="43E657C3" w14:textId="77777777" w:rsidR="00A350A0" w:rsidRPr="00A745AB" w:rsidRDefault="00A350A0" w:rsidP="006C54F1">
            <w:pPr>
              <w:rPr>
                <w:b/>
                <w:bCs/>
                <w:color w:val="0000FF"/>
                <w:rtl/>
              </w:rPr>
            </w:pPr>
            <w:r>
              <w:rPr>
                <w:rFonts w:hint="cs"/>
                <w:b/>
                <w:bCs/>
                <w:color w:val="0000FF"/>
                <w:rtl/>
              </w:rPr>
              <w:t xml:space="preserve">زيادة فريق العمل </w:t>
            </w:r>
            <w:proofErr w:type="spellStart"/>
            <w:r>
              <w:rPr>
                <w:rFonts w:hint="cs"/>
                <w:b/>
                <w:bCs/>
                <w:color w:val="0000FF"/>
                <w:rtl/>
              </w:rPr>
              <w:t>للإنتهاء</w:t>
            </w:r>
            <w:proofErr w:type="spellEnd"/>
            <w:r>
              <w:rPr>
                <w:rFonts w:hint="cs"/>
                <w:b/>
                <w:bCs/>
                <w:color w:val="0000FF"/>
                <w:rtl/>
              </w:rPr>
              <w:t xml:space="preserve"> من </w:t>
            </w:r>
            <w:proofErr w:type="spellStart"/>
            <w:r>
              <w:rPr>
                <w:rFonts w:hint="cs"/>
                <w:b/>
                <w:bCs/>
                <w:color w:val="0000FF"/>
                <w:rtl/>
              </w:rPr>
              <w:t>أتمتة</w:t>
            </w:r>
            <w:proofErr w:type="spellEnd"/>
            <w:r>
              <w:rPr>
                <w:rFonts w:hint="cs"/>
                <w:b/>
                <w:bCs/>
                <w:color w:val="0000FF"/>
                <w:rtl/>
              </w:rPr>
              <w:t xml:space="preserve"> البرامج </w:t>
            </w:r>
          </w:p>
        </w:tc>
        <w:tc>
          <w:tcPr>
            <w:tcW w:w="689" w:type="pct"/>
          </w:tcPr>
          <w:p w14:paraId="76C1A5A9" w14:textId="77777777" w:rsidR="00A350A0" w:rsidRDefault="00780FF5" w:rsidP="00780FF5">
            <w:pPr>
              <w:bidi w:val="0"/>
              <w:rPr>
                <w:b/>
                <w:bCs/>
                <w:color w:val="0000FF"/>
                <w:rtl/>
              </w:rPr>
            </w:pPr>
            <w:r>
              <w:rPr>
                <w:rFonts w:hint="cs"/>
                <w:b/>
                <w:bCs/>
                <w:color w:val="0000FF"/>
                <w:rtl/>
              </w:rPr>
              <w:t xml:space="preserve"> ريال</w:t>
            </w:r>
            <w:r>
              <w:rPr>
                <w:b/>
                <w:bCs/>
                <w:color w:val="0000FF"/>
              </w:rPr>
              <w:t>100,000</w:t>
            </w:r>
            <w:r>
              <w:rPr>
                <w:rFonts w:hint="cs"/>
                <w:b/>
                <w:bCs/>
                <w:color w:val="0000FF"/>
                <w:rtl/>
              </w:rPr>
              <w:t xml:space="preserve"> </w:t>
            </w:r>
          </w:p>
        </w:tc>
      </w:tr>
      <w:tr w:rsidR="00780FF5" w:rsidRPr="00A745AB" w14:paraId="76053CF6" w14:textId="77777777" w:rsidTr="00A350A0">
        <w:trPr>
          <w:cantSplit/>
          <w:tblCellSpacing w:w="20" w:type="dxa"/>
          <w:jc w:val="center"/>
        </w:trPr>
        <w:tc>
          <w:tcPr>
            <w:tcW w:w="194" w:type="pct"/>
            <w:shd w:val="clear" w:color="auto" w:fill="auto"/>
            <w:vAlign w:val="center"/>
          </w:tcPr>
          <w:p w14:paraId="74831E43" w14:textId="77777777" w:rsidR="00780FF5" w:rsidRDefault="00780FF5" w:rsidP="006C54F1">
            <w:pPr>
              <w:jc w:val="center"/>
              <w:rPr>
                <w:b/>
                <w:bCs/>
                <w:color w:val="0000FF"/>
                <w:rtl/>
              </w:rPr>
            </w:pPr>
            <w:r>
              <w:rPr>
                <w:rFonts w:hint="cs"/>
                <w:b/>
                <w:bCs/>
                <w:color w:val="0000FF"/>
                <w:rtl/>
              </w:rPr>
              <w:t>5</w:t>
            </w:r>
          </w:p>
        </w:tc>
        <w:tc>
          <w:tcPr>
            <w:tcW w:w="1012" w:type="pct"/>
            <w:shd w:val="clear" w:color="auto" w:fill="auto"/>
            <w:vAlign w:val="center"/>
          </w:tcPr>
          <w:p w14:paraId="652CEA3F" w14:textId="77777777" w:rsidR="00780FF5" w:rsidRPr="00700B04" w:rsidRDefault="00780FF5" w:rsidP="006C54F1">
            <w:pPr>
              <w:jc w:val="lowKashida"/>
              <w:rPr>
                <w:rFonts w:ascii="Sakkal Majalla" w:hAnsi="Sakkal Majalla" w:cs="Sakkal Majalla"/>
                <w:sz w:val="28"/>
                <w:szCs w:val="28"/>
                <w:rtl/>
              </w:rPr>
            </w:pPr>
            <w:r w:rsidRPr="00700B04">
              <w:rPr>
                <w:rFonts w:ascii="Sakkal Majalla" w:hAnsi="Sakkal Majalla" w:cs="Sakkal Majalla"/>
                <w:sz w:val="28"/>
                <w:szCs w:val="28"/>
                <w:rtl/>
              </w:rPr>
              <w:t>لائحة المجموعات البحثية</w:t>
            </w:r>
          </w:p>
        </w:tc>
        <w:tc>
          <w:tcPr>
            <w:tcW w:w="449" w:type="pct"/>
            <w:shd w:val="clear" w:color="auto" w:fill="auto"/>
            <w:vAlign w:val="center"/>
          </w:tcPr>
          <w:p w14:paraId="0723611C" w14:textId="77777777" w:rsidR="00780FF5" w:rsidRPr="006C54F1" w:rsidRDefault="00497952" w:rsidP="006C54F1">
            <w:pPr>
              <w:rPr>
                <w:b/>
                <w:bCs/>
                <w:color w:val="009900"/>
                <w:sz w:val="20"/>
                <w:szCs w:val="20"/>
                <w:rtl/>
              </w:rPr>
            </w:pPr>
            <w:sdt>
              <w:sdtPr>
                <w:rPr>
                  <w:rFonts w:hint="cs"/>
                  <w:b/>
                  <w:bCs/>
                  <w:color w:val="009900"/>
                  <w:sz w:val="20"/>
                  <w:szCs w:val="20"/>
                  <w:rtl/>
                </w:rPr>
                <w:id w:val="49671000"/>
              </w:sdt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73512A10" w14:textId="77777777" w:rsidR="00780FF5" w:rsidRPr="006C54F1" w:rsidRDefault="00497952" w:rsidP="006C54F1">
            <w:pPr>
              <w:rPr>
                <w:b/>
                <w:bCs/>
                <w:color w:val="009900"/>
                <w:sz w:val="20"/>
                <w:szCs w:val="20"/>
                <w:rtl/>
              </w:rPr>
            </w:pPr>
            <w:sdt>
              <w:sdtPr>
                <w:rPr>
                  <w:rFonts w:hint="cs"/>
                  <w:b/>
                  <w:bCs/>
                  <w:color w:val="009900"/>
                  <w:sz w:val="20"/>
                  <w:szCs w:val="20"/>
                  <w:rtl/>
                </w:rPr>
                <w:id w:val="49671001"/>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0BC79F2D" w14:textId="77777777" w:rsidR="00780FF5" w:rsidRPr="006C54F1" w:rsidRDefault="00497952" w:rsidP="006C54F1">
            <w:pPr>
              <w:rPr>
                <w:b/>
                <w:bCs/>
                <w:color w:val="009900"/>
                <w:sz w:val="20"/>
                <w:szCs w:val="20"/>
                <w:rtl/>
              </w:rPr>
            </w:pPr>
            <w:sdt>
              <w:sdtPr>
                <w:rPr>
                  <w:rFonts w:hint="cs"/>
                  <w:b/>
                  <w:bCs/>
                  <w:color w:val="009900"/>
                  <w:sz w:val="20"/>
                  <w:szCs w:val="20"/>
                  <w:rtl/>
                </w:rPr>
                <w:id w:val="49671002"/>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04324277" w14:textId="77777777" w:rsidR="00780FF5" w:rsidRPr="006C54F1" w:rsidRDefault="00497952" w:rsidP="006C54F1">
            <w:pPr>
              <w:rPr>
                <w:b/>
                <w:bCs/>
                <w:color w:val="009900"/>
                <w:sz w:val="20"/>
                <w:szCs w:val="20"/>
                <w:rtl/>
              </w:rPr>
            </w:pPr>
            <w:sdt>
              <w:sdtPr>
                <w:rPr>
                  <w:rFonts w:hint="cs"/>
                  <w:b/>
                  <w:bCs/>
                  <w:color w:val="009900"/>
                  <w:sz w:val="20"/>
                  <w:szCs w:val="20"/>
                  <w:rtl/>
                </w:rPr>
                <w:id w:val="49671003"/>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172C7CCA" w14:textId="77777777" w:rsidR="00780FF5" w:rsidRDefault="00780FF5" w:rsidP="006C54F1">
            <w:pPr>
              <w:jc w:val="center"/>
              <w:rPr>
                <w:b/>
                <w:bCs/>
                <w:rtl/>
              </w:rPr>
            </w:pPr>
            <w:r>
              <w:rPr>
                <w:rFonts w:hint="cs"/>
                <w:b/>
                <w:bCs/>
                <w:rtl/>
              </w:rPr>
              <w:t>95%</w:t>
            </w:r>
          </w:p>
        </w:tc>
        <w:tc>
          <w:tcPr>
            <w:tcW w:w="497" w:type="pct"/>
          </w:tcPr>
          <w:p w14:paraId="20BC15A5"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w:t>
            </w:r>
          </w:p>
        </w:tc>
        <w:tc>
          <w:tcPr>
            <w:tcW w:w="1014" w:type="pct"/>
            <w:shd w:val="clear" w:color="auto" w:fill="auto"/>
            <w:vAlign w:val="center"/>
          </w:tcPr>
          <w:p w14:paraId="6A97209F" w14:textId="77777777" w:rsidR="00780FF5" w:rsidRPr="00A745AB" w:rsidRDefault="00780FF5" w:rsidP="006C54F1">
            <w:pPr>
              <w:rPr>
                <w:b/>
                <w:bCs/>
                <w:color w:val="0000FF"/>
                <w:rtl/>
              </w:rPr>
            </w:pPr>
            <w:r>
              <w:rPr>
                <w:rFonts w:hint="cs"/>
                <w:b/>
                <w:bCs/>
                <w:color w:val="0000FF"/>
                <w:rtl/>
              </w:rPr>
              <w:t xml:space="preserve">لم يتم تفعيل العمل </w:t>
            </w:r>
            <w:proofErr w:type="spellStart"/>
            <w:r>
              <w:rPr>
                <w:rFonts w:hint="cs"/>
                <w:b/>
                <w:bCs/>
                <w:color w:val="0000FF"/>
                <w:rtl/>
              </w:rPr>
              <w:t>بالائحة</w:t>
            </w:r>
            <w:proofErr w:type="spellEnd"/>
            <w:r>
              <w:rPr>
                <w:rFonts w:hint="cs"/>
                <w:b/>
                <w:bCs/>
                <w:color w:val="0000FF"/>
                <w:rtl/>
              </w:rPr>
              <w:t xml:space="preserve"> </w:t>
            </w:r>
          </w:p>
        </w:tc>
        <w:tc>
          <w:tcPr>
            <w:tcW w:w="695" w:type="pct"/>
          </w:tcPr>
          <w:p w14:paraId="42CB711E" w14:textId="77777777" w:rsidR="00780FF5" w:rsidRPr="00A745AB" w:rsidRDefault="00780FF5" w:rsidP="006C54F1">
            <w:pPr>
              <w:rPr>
                <w:b/>
                <w:bCs/>
                <w:color w:val="0000FF"/>
                <w:rtl/>
              </w:rPr>
            </w:pPr>
            <w:r>
              <w:rPr>
                <w:rFonts w:hint="cs"/>
                <w:b/>
                <w:bCs/>
                <w:color w:val="0000FF"/>
                <w:rtl/>
              </w:rPr>
              <w:t xml:space="preserve">زيادة فريق العمل </w:t>
            </w:r>
            <w:proofErr w:type="spellStart"/>
            <w:r>
              <w:rPr>
                <w:rFonts w:hint="cs"/>
                <w:b/>
                <w:bCs/>
                <w:color w:val="0000FF"/>
                <w:rtl/>
              </w:rPr>
              <w:t>للإنتهاء</w:t>
            </w:r>
            <w:proofErr w:type="spellEnd"/>
            <w:r>
              <w:rPr>
                <w:rFonts w:hint="cs"/>
                <w:b/>
                <w:bCs/>
                <w:color w:val="0000FF"/>
                <w:rtl/>
              </w:rPr>
              <w:t xml:space="preserve"> من </w:t>
            </w:r>
            <w:proofErr w:type="spellStart"/>
            <w:r>
              <w:rPr>
                <w:rFonts w:hint="cs"/>
                <w:b/>
                <w:bCs/>
                <w:color w:val="0000FF"/>
                <w:rtl/>
              </w:rPr>
              <w:t>أتمتة</w:t>
            </w:r>
            <w:proofErr w:type="spellEnd"/>
            <w:r>
              <w:rPr>
                <w:rFonts w:hint="cs"/>
                <w:b/>
                <w:bCs/>
                <w:color w:val="0000FF"/>
                <w:rtl/>
              </w:rPr>
              <w:t xml:space="preserve"> البرامج</w:t>
            </w:r>
          </w:p>
        </w:tc>
        <w:tc>
          <w:tcPr>
            <w:tcW w:w="689" w:type="pct"/>
          </w:tcPr>
          <w:p w14:paraId="11BF6152" w14:textId="77777777" w:rsidR="00780FF5" w:rsidRDefault="00780FF5" w:rsidP="0095332C">
            <w:pPr>
              <w:bidi w:val="0"/>
              <w:rPr>
                <w:b/>
                <w:bCs/>
                <w:color w:val="0000FF"/>
                <w:rtl/>
              </w:rPr>
            </w:pPr>
            <w:r>
              <w:rPr>
                <w:rFonts w:hint="cs"/>
                <w:b/>
                <w:bCs/>
                <w:color w:val="0000FF"/>
                <w:rtl/>
              </w:rPr>
              <w:t xml:space="preserve"> ريال</w:t>
            </w:r>
            <w:r>
              <w:rPr>
                <w:b/>
                <w:bCs/>
                <w:color w:val="0000FF"/>
              </w:rPr>
              <w:t>100,000</w:t>
            </w:r>
            <w:r>
              <w:rPr>
                <w:rFonts w:hint="cs"/>
                <w:b/>
                <w:bCs/>
                <w:color w:val="0000FF"/>
                <w:rtl/>
              </w:rPr>
              <w:t xml:space="preserve"> </w:t>
            </w:r>
          </w:p>
        </w:tc>
      </w:tr>
      <w:tr w:rsidR="00780FF5" w:rsidRPr="00A745AB" w14:paraId="46E1E702" w14:textId="77777777" w:rsidTr="00A350A0">
        <w:trPr>
          <w:cantSplit/>
          <w:tblCellSpacing w:w="20" w:type="dxa"/>
          <w:jc w:val="center"/>
        </w:trPr>
        <w:tc>
          <w:tcPr>
            <w:tcW w:w="194" w:type="pct"/>
            <w:shd w:val="clear" w:color="auto" w:fill="auto"/>
            <w:vAlign w:val="center"/>
          </w:tcPr>
          <w:p w14:paraId="42008FB8" w14:textId="77777777" w:rsidR="00780FF5" w:rsidRDefault="00780FF5" w:rsidP="006C54F1">
            <w:pPr>
              <w:jc w:val="center"/>
              <w:rPr>
                <w:b/>
                <w:bCs/>
                <w:color w:val="0000FF"/>
                <w:rtl/>
              </w:rPr>
            </w:pPr>
            <w:r>
              <w:rPr>
                <w:rFonts w:hint="cs"/>
                <w:b/>
                <w:bCs/>
                <w:color w:val="0000FF"/>
                <w:rtl/>
              </w:rPr>
              <w:lastRenderedPageBreak/>
              <w:t>6</w:t>
            </w:r>
          </w:p>
        </w:tc>
        <w:tc>
          <w:tcPr>
            <w:tcW w:w="1012" w:type="pct"/>
            <w:shd w:val="clear" w:color="auto" w:fill="auto"/>
            <w:vAlign w:val="center"/>
          </w:tcPr>
          <w:p w14:paraId="2A96647B" w14:textId="77777777" w:rsidR="00780FF5" w:rsidRPr="00700B04" w:rsidRDefault="00780FF5" w:rsidP="006C54F1">
            <w:pPr>
              <w:jc w:val="lowKashida"/>
              <w:rPr>
                <w:rFonts w:ascii="Sakkal Majalla" w:hAnsi="Sakkal Majalla" w:cs="Sakkal Majalla"/>
                <w:sz w:val="28"/>
                <w:szCs w:val="28"/>
                <w:rtl/>
              </w:rPr>
            </w:pPr>
            <w:r w:rsidRPr="000A08FF">
              <w:rPr>
                <w:rFonts w:ascii="Sakkal Majalla" w:hAnsi="Sakkal Majalla" w:cs="Sakkal Majalla"/>
                <w:sz w:val="28"/>
                <w:szCs w:val="28"/>
                <w:rtl/>
              </w:rPr>
              <w:t>شجرة التخصصات</w:t>
            </w:r>
          </w:p>
        </w:tc>
        <w:tc>
          <w:tcPr>
            <w:tcW w:w="449" w:type="pct"/>
            <w:shd w:val="clear" w:color="auto" w:fill="auto"/>
            <w:vAlign w:val="center"/>
          </w:tcPr>
          <w:p w14:paraId="669985F8" w14:textId="77777777" w:rsidR="00780FF5" w:rsidRPr="006C54F1" w:rsidRDefault="00497952" w:rsidP="006C54F1">
            <w:pPr>
              <w:rPr>
                <w:b/>
                <w:bCs/>
                <w:color w:val="009900"/>
                <w:sz w:val="20"/>
                <w:szCs w:val="20"/>
                <w:rtl/>
              </w:rPr>
            </w:pPr>
            <w:sdt>
              <w:sdtPr>
                <w:rPr>
                  <w:rFonts w:hint="cs"/>
                  <w:b/>
                  <w:bCs/>
                  <w:color w:val="009900"/>
                  <w:sz w:val="20"/>
                  <w:szCs w:val="20"/>
                  <w:rtl/>
                </w:rPr>
                <w:id w:val="49671004"/>
              </w:sdt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2AB55948" w14:textId="77777777" w:rsidR="00780FF5" w:rsidRPr="006C54F1" w:rsidRDefault="00497952" w:rsidP="006C54F1">
            <w:pPr>
              <w:rPr>
                <w:b/>
                <w:bCs/>
                <w:color w:val="009900"/>
                <w:sz w:val="20"/>
                <w:szCs w:val="20"/>
                <w:rtl/>
              </w:rPr>
            </w:pPr>
            <w:sdt>
              <w:sdtPr>
                <w:rPr>
                  <w:rFonts w:hint="cs"/>
                  <w:b/>
                  <w:bCs/>
                  <w:color w:val="009900"/>
                  <w:sz w:val="20"/>
                  <w:szCs w:val="20"/>
                  <w:rtl/>
                </w:rPr>
                <w:id w:val="49671005"/>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0A2EDF00" w14:textId="77777777" w:rsidR="00780FF5" w:rsidRPr="006C54F1" w:rsidRDefault="00497952" w:rsidP="006C54F1">
            <w:pPr>
              <w:rPr>
                <w:b/>
                <w:bCs/>
                <w:color w:val="009900"/>
                <w:sz w:val="20"/>
                <w:szCs w:val="20"/>
                <w:rtl/>
              </w:rPr>
            </w:pPr>
            <w:sdt>
              <w:sdtPr>
                <w:rPr>
                  <w:rFonts w:hint="cs"/>
                  <w:b/>
                  <w:bCs/>
                  <w:color w:val="009900"/>
                  <w:sz w:val="20"/>
                  <w:szCs w:val="20"/>
                  <w:rtl/>
                </w:rPr>
                <w:id w:val="49671006"/>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432DAD2F" w14:textId="77777777" w:rsidR="00780FF5" w:rsidRPr="006C54F1" w:rsidRDefault="00497952" w:rsidP="006C54F1">
            <w:pPr>
              <w:rPr>
                <w:b/>
                <w:bCs/>
                <w:color w:val="009900"/>
                <w:sz w:val="20"/>
                <w:szCs w:val="20"/>
                <w:rtl/>
              </w:rPr>
            </w:pPr>
            <w:sdt>
              <w:sdtPr>
                <w:rPr>
                  <w:rFonts w:hint="cs"/>
                  <w:b/>
                  <w:bCs/>
                  <w:color w:val="009900"/>
                  <w:sz w:val="20"/>
                  <w:szCs w:val="20"/>
                  <w:rtl/>
                </w:rPr>
                <w:id w:val="49671007"/>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4A59C807" w14:textId="77777777" w:rsidR="00780FF5" w:rsidRDefault="00780FF5" w:rsidP="006C54F1">
            <w:pPr>
              <w:jc w:val="center"/>
              <w:rPr>
                <w:b/>
                <w:bCs/>
                <w:rtl/>
              </w:rPr>
            </w:pPr>
            <w:r>
              <w:rPr>
                <w:rFonts w:hint="cs"/>
                <w:b/>
                <w:bCs/>
                <w:rtl/>
              </w:rPr>
              <w:t>100%</w:t>
            </w:r>
          </w:p>
        </w:tc>
        <w:tc>
          <w:tcPr>
            <w:tcW w:w="497" w:type="pct"/>
          </w:tcPr>
          <w:p w14:paraId="715B9A38" w14:textId="77777777" w:rsidR="00780FF5" w:rsidRDefault="00780FF5" w:rsidP="006C54F1">
            <w:pPr>
              <w:jc w:val="center"/>
              <w:rPr>
                <w:rFonts w:ascii="Sakkal Majalla" w:hAnsi="Sakkal Majalla" w:cs="Sakkal Majalla"/>
                <w:sz w:val="28"/>
                <w:szCs w:val="28"/>
                <w:rtl/>
              </w:rPr>
            </w:pPr>
            <w:r w:rsidRPr="000A08FF">
              <w:rPr>
                <w:rFonts w:ascii="Sakkal Majalla" w:hAnsi="Sakkal Majalla" w:cs="Sakkal Majalla" w:hint="eastAsia"/>
                <w:sz w:val="28"/>
                <w:szCs w:val="28"/>
                <w:rtl/>
              </w:rPr>
              <w:t>د</w:t>
            </w:r>
            <w:r w:rsidRPr="000A08FF">
              <w:rPr>
                <w:rFonts w:ascii="Sakkal Majalla" w:hAnsi="Sakkal Majalla" w:cs="Sakkal Majalla"/>
                <w:sz w:val="28"/>
                <w:szCs w:val="28"/>
                <w:rtl/>
              </w:rPr>
              <w:t xml:space="preserve">. </w:t>
            </w:r>
            <w:r w:rsidRPr="00B21CCB">
              <w:rPr>
                <w:rFonts w:ascii="Sakkal Majalla" w:hAnsi="Sakkal Majalla" w:cs="Sakkal Majalla" w:hint="eastAsia"/>
                <w:sz w:val="28"/>
                <w:szCs w:val="28"/>
                <w:rtl/>
              </w:rPr>
              <w:t>باسم</w:t>
            </w:r>
            <w:r w:rsidRPr="00B21CCB">
              <w:rPr>
                <w:rFonts w:ascii="Sakkal Majalla" w:hAnsi="Sakkal Majalla" w:cs="Sakkal Majalla"/>
                <w:sz w:val="28"/>
                <w:szCs w:val="28"/>
                <w:rtl/>
              </w:rPr>
              <w:t xml:space="preserve"> الكاظمي</w:t>
            </w:r>
          </w:p>
        </w:tc>
        <w:tc>
          <w:tcPr>
            <w:tcW w:w="1014" w:type="pct"/>
            <w:shd w:val="clear" w:color="auto" w:fill="auto"/>
            <w:vAlign w:val="center"/>
          </w:tcPr>
          <w:p w14:paraId="623842D7" w14:textId="77777777" w:rsidR="00780FF5" w:rsidRPr="00A745AB" w:rsidRDefault="00780FF5" w:rsidP="006C54F1">
            <w:pPr>
              <w:rPr>
                <w:b/>
                <w:bCs/>
                <w:color w:val="0000FF"/>
                <w:rtl/>
              </w:rPr>
            </w:pPr>
          </w:p>
        </w:tc>
        <w:tc>
          <w:tcPr>
            <w:tcW w:w="695" w:type="pct"/>
          </w:tcPr>
          <w:p w14:paraId="23690C8C" w14:textId="77777777" w:rsidR="00780FF5" w:rsidRPr="00A745AB" w:rsidRDefault="00780FF5" w:rsidP="006C54F1">
            <w:pPr>
              <w:rPr>
                <w:b/>
                <w:bCs/>
                <w:color w:val="0000FF"/>
                <w:rtl/>
              </w:rPr>
            </w:pPr>
            <w:r>
              <w:rPr>
                <w:rFonts w:hint="cs"/>
                <w:b/>
                <w:bCs/>
                <w:color w:val="0000FF"/>
                <w:rtl/>
              </w:rPr>
              <w:t xml:space="preserve">تحديث شجرة التخصصات </w:t>
            </w:r>
          </w:p>
        </w:tc>
        <w:tc>
          <w:tcPr>
            <w:tcW w:w="689" w:type="pct"/>
          </w:tcPr>
          <w:p w14:paraId="1013138E" w14:textId="77777777" w:rsidR="00780FF5" w:rsidRDefault="00780FF5" w:rsidP="0095332C">
            <w:pPr>
              <w:bidi w:val="0"/>
              <w:rPr>
                <w:b/>
                <w:bCs/>
                <w:color w:val="0000FF"/>
                <w:rtl/>
              </w:rPr>
            </w:pPr>
            <w:r>
              <w:rPr>
                <w:rFonts w:hint="cs"/>
                <w:b/>
                <w:bCs/>
                <w:color w:val="0000FF"/>
                <w:rtl/>
              </w:rPr>
              <w:t xml:space="preserve"> ريال</w:t>
            </w:r>
            <w:r>
              <w:rPr>
                <w:b/>
                <w:bCs/>
                <w:color w:val="0000FF"/>
              </w:rPr>
              <w:t>100,000</w:t>
            </w:r>
            <w:r>
              <w:rPr>
                <w:rFonts w:hint="cs"/>
                <w:b/>
                <w:bCs/>
                <w:color w:val="0000FF"/>
                <w:rtl/>
              </w:rPr>
              <w:t xml:space="preserve"> </w:t>
            </w:r>
          </w:p>
        </w:tc>
      </w:tr>
      <w:tr w:rsidR="00780FF5" w:rsidRPr="00A745AB" w14:paraId="5B06A8B1" w14:textId="77777777" w:rsidTr="00A350A0">
        <w:trPr>
          <w:cantSplit/>
          <w:tblCellSpacing w:w="20" w:type="dxa"/>
          <w:jc w:val="center"/>
        </w:trPr>
        <w:tc>
          <w:tcPr>
            <w:tcW w:w="194" w:type="pct"/>
            <w:shd w:val="clear" w:color="auto" w:fill="auto"/>
            <w:vAlign w:val="center"/>
          </w:tcPr>
          <w:p w14:paraId="636808F2" w14:textId="77777777" w:rsidR="00780FF5" w:rsidRDefault="00780FF5" w:rsidP="006C54F1">
            <w:pPr>
              <w:jc w:val="center"/>
              <w:rPr>
                <w:b/>
                <w:bCs/>
                <w:color w:val="0000FF"/>
                <w:rtl/>
              </w:rPr>
            </w:pPr>
            <w:r>
              <w:rPr>
                <w:rFonts w:hint="cs"/>
                <w:b/>
                <w:bCs/>
                <w:color w:val="0000FF"/>
                <w:rtl/>
              </w:rPr>
              <w:t>7</w:t>
            </w:r>
          </w:p>
        </w:tc>
        <w:tc>
          <w:tcPr>
            <w:tcW w:w="1012" w:type="pct"/>
            <w:shd w:val="clear" w:color="auto" w:fill="auto"/>
            <w:vAlign w:val="center"/>
          </w:tcPr>
          <w:p w14:paraId="292C2839" w14:textId="77777777" w:rsidR="00780FF5" w:rsidRPr="00700B04" w:rsidRDefault="00780FF5" w:rsidP="006C54F1">
            <w:pPr>
              <w:jc w:val="lowKashida"/>
              <w:rPr>
                <w:rFonts w:ascii="Sakkal Majalla" w:hAnsi="Sakkal Majalla" w:cs="Sakkal Majalla"/>
                <w:sz w:val="28"/>
                <w:szCs w:val="28"/>
                <w:rtl/>
              </w:rPr>
            </w:pPr>
            <w:r w:rsidRPr="00CF195D">
              <w:rPr>
                <w:rFonts w:ascii="Sakkal Majalla" w:hAnsi="Sakkal Majalla" w:cs="Sakkal Majalla"/>
                <w:sz w:val="28"/>
                <w:szCs w:val="28"/>
                <w:rtl/>
              </w:rPr>
              <w:t xml:space="preserve">لائحة انشاء مركز </w:t>
            </w:r>
            <w:r w:rsidRPr="00CF195D">
              <w:rPr>
                <w:rFonts w:ascii="Sakkal Majalla" w:hAnsi="Sakkal Majalla" w:cs="Sakkal Majalla" w:hint="cs"/>
                <w:sz w:val="28"/>
                <w:szCs w:val="28"/>
                <w:rtl/>
              </w:rPr>
              <w:t xml:space="preserve">بحثي </w:t>
            </w:r>
            <w:r w:rsidRPr="00700B04">
              <w:rPr>
                <w:rFonts w:ascii="Sakkal Majalla" w:hAnsi="Sakkal Majalla" w:cs="Sakkal Majalla" w:hint="cs"/>
                <w:sz w:val="28"/>
                <w:szCs w:val="28"/>
                <w:rtl/>
              </w:rPr>
              <w:t>ومثلت</w:t>
            </w:r>
            <w:r w:rsidRPr="00700B04">
              <w:rPr>
                <w:rFonts w:ascii="Sakkal Majalla" w:hAnsi="Sakkal Majalla" w:cs="Sakkal Majalla"/>
                <w:sz w:val="28"/>
                <w:szCs w:val="28"/>
                <w:rtl/>
              </w:rPr>
              <w:t xml:space="preserve"> البناء البحثي في العمادة</w:t>
            </w:r>
          </w:p>
        </w:tc>
        <w:tc>
          <w:tcPr>
            <w:tcW w:w="449" w:type="pct"/>
            <w:shd w:val="clear" w:color="auto" w:fill="auto"/>
            <w:vAlign w:val="center"/>
          </w:tcPr>
          <w:p w14:paraId="1E0FD34C" w14:textId="77777777" w:rsidR="00780FF5" w:rsidRPr="006C54F1" w:rsidRDefault="00497952" w:rsidP="006C54F1">
            <w:pPr>
              <w:rPr>
                <w:b/>
                <w:bCs/>
                <w:color w:val="009900"/>
                <w:sz w:val="20"/>
                <w:szCs w:val="20"/>
                <w:rtl/>
              </w:rPr>
            </w:pPr>
            <w:sdt>
              <w:sdtPr>
                <w:rPr>
                  <w:rFonts w:hint="cs"/>
                  <w:b/>
                  <w:bCs/>
                  <w:color w:val="009900"/>
                  <w:sz w:val="20"/>
                  <w:szCs w:val="20"/>
                  <w:rtl/>
                </w:rPr>
                <w:id w:val="49671020"/>
              </w:sdt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6029D41D" w14:textId="77777777" w:rsidR="00780FF5" w:rsidRPr="006C54F1" w:rsidRDefault="00497952" w:rsidP="006C54F1">
            <w:pPr>
              <w:rPr>
                <w:b/>
                <w:bCs/>
                <w:color w:val="009900"/>
                <w:sz w:val="20"/>
                <w:szCs w:val="20"/>
                <w:rtl/>
              </w:rPr>
            </w:pPr>
            <w:sdt>
              <w:sdtPr>
                <w:rPr>
                  <w:rFonts w:hint="cs"/>
                  <w:b/>
                  <w:bCs/>
                  <w:color w:val="009900"/>
                  <w:sz w:val="20"/>
                  <w:szCs w:val="20"/>
                  <w:rtl/>
                </w:rPr>
                <w:id w:val="49671021"/>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3FBB3DA4" w14:textId="77777777" w:rsidR="00780FF5" w:rsidRPr="006C54F1" w:rsidRDefault="00497952" w:rsidP="006C54F1">
            <w:pPr>
              <w:rPr>
                <w:b/>
                <w:bCs/>
                <w:color w:val="009900"/>
                <w:sz w:val="20"/>
                <w:szCs w:val="20"/>
                <w:rtl/>
              </w:rPr>
            </w:pPr>
            <w:sdt>
              <w:sdtPr>
                <w:rPr>
                  <w:rFonts w:hint="cs"/>
                  <w:b/>
                  <w:bCs/>
                  <w:color w:val="009900"/>
                  <w:sz w:val="20"/>
                  <w:szCs w:val="20"/>
                  <w:rtl/>
                </w:rPr>
                <w:id w:val="49671022"/>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0D38A601" w14:textId="77777777" w:rsidR="00780FF5" w:rsidRPr="006C54F1" w:rsidRDefault="00497952" w:rsidP="006C54F1">
            <w:pPr>
              <w:rPr>
                <w:b/>
                <w:bCs/>
                <w:color w:val="009900"/>
                <w:sz w:val="20"/>
                <w:szCs w:val="20"/>
                <w:rtl/>
              </w:rPr>
            </w:pPr>
            <w:sdt>
              <w:sdtPr>
                <w:rPr>
                  <w:rFonts w:hint="cs"/>
                  <w:b/>
                  <w:bCs/>
                  <w:color w:val="009900"/>
                  <w:sz w:val="20"/>
                  <w:szCs w:val="20"/>
                  <w:rtl/>
                </w:rPr>
                <w:id w:val="49671023"/>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51453DA4" w14:textId="77777777" w:rsidR="00780FF5" w:rsidRDefault="00780FF5" w:rsidP="006C54F1">
            <w:pPr>
              <w:jc w:val="center"/>
              <w:rPr>
                <w:b/>
                <w:bCs/>
                <w:rtl/>
              </w:rPr>
            </w:pPr>
            <w:r>
              <w:rPr>
                <w:rFonts w:hint="cs"/>
                <w:b/>
                <w:bCs/>
                <w:rtl/>
              </w:rPr>
              <w:t>100%</w:t>
            </w:r>
          </w:p>
        </w:tc>
        <w:tc>
          <w:tcPr>
            <w:tcW w:w="497" w:type="pct"/>
          </w:tcPr>
          <w:p w14:paraId="685AAF24"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د. محمد مختار</w:t>
            </w:r>
          </w:p>
        </w:tc>
        <w:tc>
          <w:tcPr>
            <w:tcW w:w="1014" w:type="pct"/>
            <w:shd w:val="clear" w:color="auto" w:fill="auto"/>
            <w:vAlign w:val="center"/>
          </w:tcPr>
          <w:p w14:paraId="79FDEDDD" w14:textId="77777777" w:rsidR="00780FF5" w:rsidRPr="00A745AB" w:rsidRDefault="00780FF5" w:rsidP="006C54F1">
            <w:pPr>
              <w:rPr>
                <w:b/>
                <w:bCs/>
                <w:color w:val="0000FF"/>
                <w:rtl/>
              </w:rPr>
            </w:pPr>
            <w:r>
              <w:rPr>
                <w:rFonts w:hint="cs"/>
                <w:b/>
                <w:bCs/>
                <w:color w:val="0000FF"/>
                <w:rtl/>
              </w:rPr>
              <w:t xml:space="preserve">لم يتم الإعلان عن فتح مراكز بحثية جديدة </w:t>
            </w:r>
          </w:p>
        </w:tc>
        <w:tc>
          <w:tcPr>
            <w:tcW w:w="695" w:type="pct"/>
          </w:tcPr>
          <w:p w14:paraId="1D9B25CF" w14:textId="77777777" w:rsidR="00780FF5" w:rsidRPr="00A745AB" w:rsidRDefault="00780FF5" w:rsidP="006C54F1">
            <w:pPr>
              <w:rPr>
                <w:b/>
                <w:bCs/>
                <w:color w:val="0000FF"/>
                <w:rtl/>
              </w:rPr>
            </w:pPr>
            <w:r>
              <w:rPr>
                <w:rFonts w:hint="cs"/>
                <w:b/>
                <w:bCs/>
                <w:color w:val="0000FF"/>
                <w:rtl/>
              </w:rPr>
              <w:t xml:space="preserve">زيادة فريق العمل </w:t>
            </w:r>
            <w:proofErr w:type="spellStart"/>
            <w:r>
              <w:rPr>
                <w:rFonts w:hint="cs"/>
                <w:b/>
                <w:bCs/>
                <w:color w:val="0000FF"/>
                <w:rtl/>
              </w:rPr>
              <w:t>للإنتهاء</w:t>
            </w:r>
            <w:proofErr w:type="spellEnd"/>
            <w:r>
              <w:rPr>
                <w:rFonts w:hint="cs"/>
                <w:b/>
                <w:bCs/>
                <w:color w:val="0000FF"/>
                <w:rtl/>
              </w:rPr>
              <w:t xml:space="preserve"> من </w:t>
            </w:r>
            <w:proofErr w:type="spellStart"/>
            <w:r>
              <w:rPr>
                <w:rFonts w:hint="cs"/>
                <w:b/>
                <w:bCs/>
                <w:color w:val="0000FF"/>
                <w:rtl/>
              </w:rPr>
              <w:t>أتمتة</w:t>
            </w:r>
            <w:proofErr w:type="spellEnd"/>
            <w:r>
              <w:rPr>
                <w:rFonts w:hint="cs"/>
                <w:b/>
                <w:bCs/>
                <w:color w:val="0000FF"/>
                <w:rtl/>
              </w:rPr>
              <w:t xml:space="preserve"> البرامج</w:t>
            </w:r>
          </w:p>
        </w:tc>
        <w:tc>
          <w:tcPr>
            <w:tcW w:w="689" w:type="pct"/>
          </w:tcPr>
          <w:p w14:paraId="640626AD" w14:textId="77777777" w:rsidR="00780FF5" w:rsidRDefault="00780FF5" w:rsidP="0095332C">
            <w:pPr>
              <w:bidi w:val="0"/>
              <w:rPr>
                <w:b/>
                <w:bCs/>
                <w:color w:val="0000FF"/>
                <w:rtl/>
              </w:rPr>
            </w:pPr>
            <w:r>
              <w:rPr>
                <w:rFonts w:hint="cs"/>
                <w:b/>
                <w:bCs/>
                <w:color w:val="0000FF"/>
                <w:rtl/>
              </w:rPr>
              <w:t xml:space="preserve"> ريال</w:t>
            </w:r>
            <w:r>
              <w:rPr>
                <w:b/>
                <w:bCs/>
                <w:color w:val="0000FF"/>
              </w:rPr>
              <w:t>100,000</w:t>
            </w:r>
            <w:r>
              <w:rPr>
                <w:rFonts w:hint="cs"/>
                <w:b/>
                <w:bCs/>
                <w:color w:val="0000FF"/>
                <w:rtl/>
              </w:rPr>
              <w:t xml:space="preserve"> </w:t>
            </w:r>
          </w:p>
        </w:tc>
      </w:tr>
      <w:tr w:rsidR="00780FF5" w:rsidRPr="00A745AB" w14:paraId="4F2546E0" w14:textId="77777777" w:rsidTr="00A350A0">
        <w:trPr>
          <w:cantSplit/>
          <w:tblCellSpacing w:w="20" w:type="dxa"/>
          <w:jc w:val="center"/>
        </w:trPr>
        <w:tc>
          <w:tcPr>
            <w:tcW w:w="194" w:type="pct"/>
            <w:shd w:val="clear" w:color="auto" w:fill="auto"/>
            <w:vAlign w:val="center"/>
          </w:tcPr>
          <w:p w14:paraId="29827315" w14:textId="77777777" w:rsidR="00780FF5" w:rsidRDefault="00780FF5" w:rsidP="006C54F1">
            <w:pPr>
              <w:jc w:val="center"/>
              <w:rPr>
                <w:b/>
                <w:bCs/>
                <w:color w:val="0000FF"/>
                <w:rtl/>
              </w:rPr>
            </w:pPr>
            <w:r>
              <w:rPr>
                <w:rFonts w:hint="cs"/>
                <w:b/>
                <w:bCs/>
                <w:color w:val="0000FF"/>
                <w:rtl/>
              </w:rPr>
              <w:t>8</w:t>
            </w:r>
          </w:p>
        </w:tc>
        <w:tc>
          <w:tcPr>
            <w:tcW w:w="1012" w:type="pct"/>
            <w:shd w:val="clear" w:color="auto" w:fill="auto"/>
            <w:vAlign w:val="center"/>
          </w:tcPr>
          <w:p w14:paraId="0C85ABDF" w14:textId="77777777" w:rsidR="00780FF5" w:rsidRPr="00700B04" w:rsidRDefault="00780FF5" w:rsidP="006C54F1">
            <w:pPr>
              <w:jc w:val="lowKashida"/>
              <w:rPr>
                <w:rFonts w:ascii="Sakkal Majalla" w:hAnsi="Sakkal Majalla" w:cs="Sakkal Majalla"/>
                <w:sz w:val="28"/>
                <w:szCs w:val="28"/>
                <w:rtl/>
              </w:rPr>
            </w:pPr>
            <w:r w:rsidRPr="006C54F1">
              <w:rPr>
                <w:rFonts w:ascii="Sakkal Majalla" w:hAnsi="Sakkal Majalla" w:cs="Sakkal Majalla"/>
                <w:sz w:val="28"/>
                <w:szCs w:val="28"/>
                <w:rtl/>
              </w:rPr>
              <w:t>لائحة المراكز التفصيلية</w:t>
            </w:r>
          </w:p>
        </w:tc>
        <w:tc>
          <w:tcPr>
            <w:tcW w:w="449" w:type="pct"/>
            <w:shd w:val="clear" w:color="auto" w:fill="auto"/>
            <w:vAlign w:val="center"/>
          </w:tcPr>
          <w:p w14:paraId="7F1F492C" w14:textId="77777777" w:rsidR="00780FF5" w:rsidRPr="006C54F1" w:rsidRDefault="00497952" w:rsidP="006C54F1">
            <w:pPr>
              <w:rPr>
                <w:b/>
                <w:bCs/>
                <w:color w:val="009900"/>
                <w:sz w:val="20"/>
                <w:szCs w:val="20"/>
                <w:rtl/>
              </w:rPr>
            </w:pPr>
            <w:sdt>
              <w:sdtPr>
                <w:rPr>
                  <w:rFonts w:hint="cs"/>
                  <w:b/>
                  <w:bCs/>
                  <w:color w:val="009900"/>
                  <w:rtl/>
                </w:rPr>
                <w:id w:val="49671044"/>
              </w:sdtPr>
              <w:sdtEndPr>
                <w:rPr>
                  <w:sz w:val="20"/>
                  <w:szCs w:val="20"/>
                </w:r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6E4721E8" w14:textId="77777777" w:rsidR="00780FF5" w:rsidRPr="006C54F1" w:rsidRDefault="00497952" w:rsidP="006C54F1">
            <w:pPr>
              <w:rPr>
                <w:b/>
                <w:bCs/>
                <w:color w:val="009900"/>
                <w:sz w:val="20"/>
                <w:szCs w:val="20"/>
                <w:rtl/>
              </w:rPr>
            </w:pPr>
            <w:sdt>
              <w:sdtPr>
                <w:rPr>
                  <w:rFonts w:hint="cs"/>
                  <w:b/>
                  <w:bCs/>
                  <w:color w:val="009900"/>
                  <w:sz w:val="20"/>
                  <w:szCs w:val="20"/>
                  <w:rtl/>
                </w:rPr>
                <w:id w:val="49671045"/>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39ECA41D" w14:textId="77777777" w:rsidR="00780FF5" w:rsidRPr="006C54F1" w:rsidRDefault="00497952" w:rsidP="006C54F1">
            <w:pPr>
              <w:rPr>
                <w:b/>
                <w:bCs/>
                <w:color w:val="009900"/>
                <w:sz w:val="20"/>
                <w:szCs w:val="20"/>
                <w:rtl/>
              </w:rPr>
            </w:pPr>
            <w:sdt>
              <w:sdtPr>
                <w:rPr>
                  <w:rFonts w:hint="cs"/>
                  <w:b/>
                  <w:bCs/>
                  <w:color w:val="009900"/>
                  <w:sz w:val="20"/>
                  <w:szCs w:val="20"/>
                  <w:rtl/>
                </w:rPr>
                <w:id w:val="49671046"/>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4660B67D" w14:textId="77777777" w:rsidR="00780FF5" w:rsidRDefault="00497952" w:rsidP="006C54F1">
            <w:pPr>
              <w:rPr>
                <w:b/>
                <w:bCs/>
                <w:color w:val="009900"/>
                <w:rtl/>
              </w:rPr>
            </w:pPr>
            <w:sdt>
              <w:sdtPr>
                <w:rPr>
                  <w:rFonts w:hint="cs"/>
                  <w:b/>
                  <w:bCs/>
                  <w:color w:val="009900"/>
                  <w:sz w:val="20"/>
                  <w:szCs w:val="20"/>
                  <w:rtl/>
                </w:rPr>
                <w:id w:val="49671047"/>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0745BDF8" w14:textId="77777777" w:rsidR="00780FF5" w:rsidRDefault="00780FF5" w:rsidP="006C54F1">
            <w:pPr>
              <w:jc w:val="center"/>
              <w:rPr>
                <w:b/>
                <w:bCs/>
                <w:rtl/>
              </w:rPr>
            </w:pPr>
            <w:r>
              <w:rPr>
                <w:rFonts w:hint="cs"/>
                <w:b/>
                <w:bCs/>
                <w:rtl/>
              </w:rPr>
              <w:t>100%</w:t>
            </w:r>
          </w:p>
        </w:tc>
        <w:tc>
          <w:tcPr>
            <w:tcW w:w="497" w:type="pct"/>
          </w:tcPr>
          <w:p w14:paraId="19957D6E"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w:t>
            </w:r>
          </w:p>
        </w:tc>
        <w:tc>
          <w:tcPr>
            <w:tcW w:w="1014" w:type="pct"/>
            <w:shd w:val="clear" w:color="auto" w:fill="auto"/>
            <w:vAlign w:val="center"/>
          </w:tcPr>
          <w:p w14:paraId="16F9B07E" w14:textId="77777777" w:rsidR="00780FF5" w:rsidRPr="00A745AB" w:rsidRDefault="00780FF5" w:rsidP="006C54F1">
            <w:pPr>
              <w:rPr>
                <w:b/>
                <w:bCs/>
                <w:color w:val="0000FF"/>
                <w:rtl/>
              </w:rPr>
            </w:pPr>
            <w:r>
              <w:rPr>
                <w:rFonts w:hint="cs"/>
                <w:b/>
                <w:bCs/>
                <w:color w:val="0000FF"/>
                <w:rtl/>
              </w:rPr>
              <w:t xml:space="preserve">في طور فتح البوابة الالكترونية للتقديم على المنح </w:t>
            </w:r>
          </w:p>
        </w:tc>
        <w:tc>
          <w:tcPr>
            <w:tcW w:w="695" w:type="pct"/>
          </w:tcPr>
          <w:p w14:paraId="03F488DA" w14:textId="77777777" w:rsidR="00780FF5" w:rsidRPr="00A745AB" w:rsidRDefault="00780FF5" w:rsidP="006C54F1">
            <w:pPr>
              <w:rPr>
                <w:b/>
                <w:bCs/>
                <w:color w:val="0000FF"/>
                <w:rtl/>
              </w:rPr>
            </w:pPr>
          </w:p>
        </w:tc>
        <w:tc>
          <w:tcPr>
            <w:tcW w:w="689" w:type="pct"/>
          </w:tcPr>
          <w:p w14:paraId="5732B3B7" w14:textId="77777777" w:rsidR="00780FF5" w:rsidRDefault="00780FF5" w:rsidP="0095332C">
            <w:pPr>
              <w:bidi w:val="0"/>
              <w:rPr>
                <w:b/>
                <w:bCs/>
                <w:color w:val="0000FF"/>
                <w:rtl/>
              </w:rPr>
            </w:pPr>
            <w:r>
              <w:rPr>
                <w:rFonts w:hint="cs"/>
                <w:b/>
                <w:bCs/>
                <w:color w:val="0000FF"/>
                <w:rtl/>
              </w:rPr>
              <w:t xml:space="preserve"> ريال</w:t>
            </w:r>
            <w:r>
              <w:rPr>
                <w:b/>
                <w:bCs/>
                <w:color w:val="0000FF"/>
              </w:rPr>
              <w:t>100,000</w:t>
            </w:r>
            <w:r>
              <w:rPr>
                <w:rFonts w:hint="cs"/>
                <w:b/>
                <w:bCs/>
                <w:color w:val="0000FF"/>
                <w:rtl/>
              </w:rPr>
              <w:t xml:space="preserve"> </w:t>
            </w:r>
          </w:p>
        </w:tc>
      </w:tr>
      <w:tr w:rsidR="00780FF5" w:rsidRPr="00A745AB" w14:paraId="6110CA30" w14:textId="77777777" w:rsidTr="00A350A0">
        <w:trPr>
          <w:cantSplit/>
          <w:tblCellSpacing w:w="20" w:type="dxa"/>
          <w:jc w:val="center"/>
        </w:trPr>
        <w:tc>
          <w:tcPr>
            <w:tcW w:w="194" w:type="pct"/>
            <w:shd w:val="clear" w:color="auto" w:fill="auto"/>
            <w:vAlign w:val="center"/>
          </w:tcPr>
          <w:p w14:paraId="641CDF95" w14:textId="77777777" w:rsidR="00780FF5" w:rsidRDefault="00780FF5" w:rsidP="006C54F1">
            <w:pPr>
              <w:jc w:val="center"/>
              <w:rPr>
                <w:b/>
                <w:bCs/>
                <w:color w:val="0000FF"/>
                <w:rtl/>
              </w:rPr>
            </w:pPr>
            <w:r>
              <w:rPr>
                <w:rFonts w:hint="cs"/>
                <w:b/>
                <w:bCs/>
                <w:color w:val="0000FF"/>
                <w:rtl/>
              </w:rPr>
              <w:t>9</w:t>
            </w:r>
          </w:p>
        </w:tc>
        <w:tc>
          <w:tcPr>
            <w:tcW w:w="1012" w:type="pct"/>
            <w:shd w:val="clear" w:color="auto" w:fill="auto"/>
            <w:vAlign w:val="center"/>
          </w:tcPr>
          <w:p w14:paraId="42BA39A9" w14:textId="77777777" w:rsidR="00780FF5" w:rsidRPr="00700B04" w:rsidRDefault="00780FF5" w:rsidP="006C54F1">
            <w:pPr>
              <w:jc w:val="lowKashida"/>
              <w:rPr>
                <w:rFonts w:ascii="Sakkal Majalla" w:hAnsi="Sakkal Majalla" w:cs="Sakkal Majalla"/>
                <w:sz w:val="28"/>
                <w:szCs w:val="28"/>
                <w:rtl/>
              </w:rPr>
            </w:pPr>
            <w:r w:rsidRPr="00060B70">
              <w:rPr>
                <w:rFonts w:ascii="Sakkal Majalla" w:hAnsi="Sakkal Majalla" w:cs="Sakkal Majalla"/>
                <w:sz w:val="28"/>
                <w:szCs w:val="28"/>
                <w:rtl/>
              </w:rPr>
              <w:t>ملف المنافسات</w:t>
            </w:r>
          </w:p>
        </w:tc>
        <w:tc>
          <w:tcPr>
            <w:tcW w:w="449" w:type="pct"/>
            <w:shd w:val="clear" w:color="auto" w:fill="auto"/>
            <w:vAlign w:val="center"/>
          </w:tcPr>
          <w:p w14:paraId="7D42DCC3" w14:textId="77777777" w:rsidR="00780FF5" w:rsidRPr="006C54F1" w:rsidRDefault="00497952" w:rsidP="006C54F1">
            <w:pPr>
              <w:rPr>
                <w:b/>
                <w:bCs/>
                <w:color w:val="009900"/>
                <w:sz w:val="20"/>
                <w:szCs w:val="20"/>
                <w:rtl/>
              </w:rPr>
            </w:pPr>
            <w:sdt>
              <w:sdtPr>
                <w:rPr>
                  <w:rFonts w:hint="cs"/>
                  <w:b/>
                  <w:bCs/>
                  <w:color w:val="009900"/>
                  <w:rtl/>
                </w:rPr>
                <w:id w:val="49671101"/>
              </w:sdtPr>
              <w:sdtEndPr>
                <w:rPr>
                  <w:sz w:val="20"/>
                  <w:szCs w:val="20"/>
                </w:r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091C12EA" w14:textId="77777777" w:rsidR="00780FF5" w:rsidRPr="006C54F1" w:rsidRDefault="00497952" w:rsidP="006C54F1">
            <w:pPr>
              <w:rPr>
                <w:b/>
                <w:bCs/>
                <w:color w:val="009900"/>
                <w:sz w:val="20"/>
                <w:szCs w:val="20"/>
                <w:rtl/>
              </w:rPr>
            </w:pPr>
            <w:sdt>
              <w:sdtPr>
                <w:rPr>
                  <w:rFonts w:hint="cs"/>
                  <w:b/>
                  <w:bCs/>
                  <w:color w:val="009900"/>
                  <w:sz w:val="20"/>
                  <w:szCs w:val="20"/>
                  <w:rtl/>
                </w:rPr>
                <w:id w:val="49671102"/>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150E480B" w14:textId="77777777" w:rsidR="00780FF5" w:rsidRPr="006C54F1" w:rsidRDefault="00497952" w:rsidP="006C54F1">
            <w:pPr>
              <w:rPr>
                <w:b/>
                <w:bCs/>
                <w:color w:val="009900"/>
                <w:sz w:val="20"/>
                <w:szCs w:val="20"/>
                <w:rtl/>
              </w:rPr>
            </w:pPr>
            <w:sdt>
              <w:sdtPr>
                <w:rPr>
                  <w:rFonts w:hint="cs"/>
                  <w:b/>
                  <w:bCs/>
                  <w:color w:val="009900"/>
                  <w:sz w:val="20"/>
                  <w:szCs w:val="20"/>
                  <w:rtl/>
                </w:rPr>
                <w:id w:val="49671103"/>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5FEE87D7" w14:textId="77777777" w:rsidR="00780FF5" w:rsidRDefault="00497952" w:rsidP="006C54F1">
            <w:pPr>
              <w:rPr>
                <w:b/>
                <w:bCs/>
                <w:color w:val="009900"/>
                <w:rtl/>
              </w:rPr>
            </w:pPr>
            <w:sdt>
              <w:sdtPr>
                <w:rPr>
                  <w:rFonts w:hint="cs"/>
                  <w:b/>
                  <w:bCs/>
                  <w:color w:val="009900"/>
                  <w:sz w:val="20"/>
                  <w:szCs w:val="20"/>
                  <w:rtl/>
                </w:rPr>
                <w:id w:val="49671104"/>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5CDE25A2" w14:textId="77777777" w:rsidR="00780FF5" w:rsidRDefault="00780FF5" w:rsidP="006C54F1">
            <w:pPr>
              <w:jc w:val="center"/>
              <w:rPr>
                <w:b/>
                <w:bCs/>
                <w:rtl/>
              </w:rPr>
            </w:pPr>
            <w:r>
              <w:rPr>
                <w:rFonts w:hint="cs"/>
                <w:b/>
                <w:bCs/>
                <w:rtl/>
              </w:rPr>
              <w:t>100%</w:t>
            </w:r>
          </w:p>
        </w:tc>
        <w:tc>
          <w:tcPr>
            <w:tcW w:w="497" w:type="pct"/>
          </w:tcPr>
          <w:p w14:paraId="5156B295"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د. محمد مختار</w:t>
            </w:r>
          </w:p>
        </w:tc>
        <w:tc>
          <w:tcPr>
            <w:tcW w:w="1014" w:type="pct"/>
            <w:shd w:val="clear" w:color="auto" w:fill="auto"/>
            <w:vAlign w:val="center"/>
          </w:tcPr>
          <w:p w14:paraId="060DEC34" w14:textId="77777777" w:rsidR="00780FF5" w:rsidRPr="00A745AB" w:rsidRDefault="00780FF5" w:rsidP="006C54F1">
            <w:pPr>
              <w:rPr>
                <w:b/>
                <w:bCs/>
                <w:color w:val="0000FF"/>
                <w:rtl/>
              </w:rPr>
            </w:pPr>
            <w:r>
              <w:rPr>
                <w:rFonts w:hint="cs"/>
                <w:b/>
                <w:bCs/>
                <w:color w:val="0000FF"/>
                <w:rtl/>
              </w:rPr>
              <w:t xml:space="preserve">لم يتم تجهيز المعامل المخطط تجهيزها في المنافسة </w:t>
            </w:r>
          </w:p>
        </w:tc>
        <w:tc>
          <w:tcPr>
            <w:tcW w:w="695" w:type="pct"/>
          </w:tcPr>
          <w:p w14:paraId="5F2B33D9" w14:textId="77777777" w:rsidR="00780FF5" w:rsidRPr="00A745AB" w:rsidRDefault="00780FF5" w:rsidP="006C54F1">
            <w:pPr>
              <w:rPr>
                <w:b/>
                <w:bCs/>
                <w:color w:val="0000FF"/>
                <w:rtl/>
              </w:rPr>
            </w:pPr>
          </w:p>
        </w:tc>
        <w:tc>
          <w:tcPr>
            <w:tcW w:w="689" w:type="pct"/>
          </w:tcPr>
          <w:p w14:paraId="1770E513" w14:textId="77777777" w:rsidR="00780FF5" w:rsidRPr="00A745AB" w:rsidRDefault="00780FF5" w:rsidP="00780FF5">
            <w:pPr>
              <w:bidi w:val="0"/>
              <w:rPr>
                <w:b/>
                <w:bCs/>
                <w:color w:val="0000FF"/>
              </w:rPr>
            </w:pPr>
            <w:r>
              <w:rPr>
                <w:rFonts w:hint="cs"/>
                <w:b/>
                <w:bCs/>
                <w:color w:val="0000FF"/>
                <w:rtl/>
              </w:rPr>
              <w:t xml:space="preserve"> ريال</w:t>
            </w:r>
            <w:r>
              <w:rPr>
                <w:b/>
                <w:bCs/>
                <w:color w:val="0000FF"/>
              </w:rPr>
              <w:t>100,000,000</w:t>
            </w:r>
          </w:p>
        </w:tc>
      </w:tr>
      <w:tr w:rsidR="00780FF5" w:rsidRPr="00A745AB" w14:paraId="7DA82726" w14:textId="77777777" w:rsidTr="00A350A0">
        <w:trPr>
          <w:cantSplit/>
          <w:tblCellSpacing w:w="20" w:type="dxa"/>
          <w:jc w:val="center"/>
        </w:trPr>
        <w:tc>
          <w:tcPr>
            <w:tcW w:w="194" w:type="pct"/>
            <w:shd w:val="clear" w:color="auto" w:fill="auto"/>
            <w:vAlign w:val="center"/>
          </w:tcPr>
          <w:p w14:paraId="5C298DCB" w14:textId="77777777" w:rsidR="00780FF5" w:rsidRDefault="00780FF5" w:rsidP="006C54F1">
            <w:pPr>
              <w:jc w:val="center"/>
              <w:rPr>
                <w:b/>
                <w:bCs/>
                <w:color w:val="0000FF"/>
                <w:rtl/>
              </w:rPr>
            </w:pPr>
            <w:r>
              <w:rPr>
                <w:rFonts w:hint="cs"/>
                <w:b/>
                <w:bCs/>
                <w:color w:val="0000FF"/>
                <w:rtl/>
              </w:rPr>
              <w:lastRenderedPageBreak/>
              <w:t>10</w:t>
            </w:r>
          </w:p>
        </w:tc>
        <w:tc>
          <w:tcPr>
            <w:tcW w:w="1012" w:type="pct"/>
            <w:shd w:val="clear" w:color="auto" w:fill="auto"/>
            <w:vAlign w:val="center"/>
          </w:tcPr>
          <w:p w14:paraId="41319656" w14:textId="77777777" w:rsidR="00780FF5" w:rsidRDefault="00780FF5" w:rsidP="00104DE5">
            <w:pPr>
              <w:jc w:val="both"/>
              <w:rPr>
                <w:rFonts w:ascii="Sakkal Majalla" w:hAnsi="Sakkal Majalla" w:cs="Sakkal Majalla"/>
                <w:sz w:val="28"/>
                <w:szCs w:val="28"/>
                <w:rtl/>
              </w:rPr>
            </w:pPr>
            <w:r>
              <w:rPr>
                <w:rFonts w:ascii="Sakkal Majalla" w:hAnsi="Sakkal Majalla" w:cs="Sakkal Majalla" w:hint="cs"/>
                <w:sz w:val="28"/>
                <w:szCs w:val="28"/>
                <w:rtl/>
              </w:rPr>
              <w:t xml:space="preserve"> توظيف عدد 4 موظفات مساعد باحث حاسب الي </w:t>
            </w:r>
          </w:p>
          <w:p w14:paraId="2661492B" w14:textId="77777777" w:rsidR="00780FF5" w:rsidRPr="00060B70" w:rsidRDefault="00780FF5" w:rsidP="00104DE5">
            <w:pPr>
              <w:jc w:val="both"/>
              <w:rPr>
                <w:rFonts w:ascii="Sakkal Majalla" w:hAnsi="Sakkal Majalla" w:cs="Sakkal Majalla"/>
                <w:sz w:val="28"/>
                <w:szCs w:val="28"/>
                <w:rtl/>
              </w:rPr>
            </w:pPr>
            <w:r>
              <w:rPr>
                <w:rFonts w:ascii="Sakkal Majalla" w:hAnsi="Sakkal Majalla" w:cs="Sakkal Majalla" w:hint="cs"/>
                <w:sz w:val="28"/>
                <w:szCs w:val="28"/>
                <w:rtl/>
              </w:rPr>
              <w:t xml:space="preserve">1 موظفة مساعد باحث طبي </w:t>
            </w:r>
          </w:p>
        </w:tc>
        <w:tc>
          <w:tcPr>
            <w:tcW w:w="449" w:type="pct"/>
            <w:shd w:val="clear" w:color="auto" w:fill="auto"/>
            <w:vAlign w:val="center"/>
          </w:tcPr>
          <w:p w14:paraId="7D40CDFC" w14:textId="77777777" w:rsidR="00780FF5" w:rsidRPr="006C54F1" w:rsidRDefault="00497952" w:rsidP="006C54F1">
            <w:pPr>
              <w:rPr>
                <w:b/>
                <w:bCs/>
                <w:color w:val="009900"/>
                <w:sz w:val="20"/>
                <w:szCs w:val="20"/>
                <w:rtl/>
              </w:rPr>
            </w:pPr>
            <w:sdt>
              <w:sdtPr>
                <w:rPr>
                  <w:rFonts w:hint="cs"/>
                  <w:b/>
                  <w:bCs/>
                  <w:color w:val="009900"/>
                  <w:rtl/>
                </w:rPr>
                <w:id w:val="49671105"/>
              </w:sdtPr>
              <w:sdtEndPr>
                <w:rPr>
                  <w:sz w:val="20"/>
                  <w:szCs w:val="20"/>
                </w:rPr>
              </w:sdtEndPr>
              <w:sdtContent>
                <w:r w:rsidR="00780FF5" w:rsidRPr="006C54F1">
                  <w:rPr>
                    <w:rFonts w:ascii="Segoe UI Symbol" w:eastAsia="MS Gothic" w:hAnsi="Segoe UI Symbol" w:cs="Segoe UI Symbol"/>
                    <w:b/>
                    <w:bCs/>
                    <w:color w:val="009900"/>
                    <w:sz w:val="20"/>
                    <w:szCs w:val="20"/>
                  </w:rPr>
                  <w:t>x</w:t>
                </w:r>
              </w:sdtContent>
            </w:sdt>
            <w:r w:rsidR="00780FF5" w:rsidRPr="006C54F1">
              <w:rPr>
                <w:rFonts w:hint="cs"/>
                <w:b/>
                <w:bCs/>
                <w:color w:val="009900"/>
                <w:sz w:val="20"/>
                <w:szCs w:val="20"/>
                <w:rtl/>
              </w:rPr>
              <w:t xml:space="preserve">    تم</w:t>
            </w:r>
          </w:p>
          <w:p w14:paraId="3A2B34CF" w14:textId="77777777" w:rsidR="00780FF5" w:rsidRPr="006C54F1" w:rsidRDefault="00497952" w:rsidP="006C54F1">
            <w:pPr>
              <w:rPr>
                <w:b/>
                <w:bCs/>
                <w:color w:val="009900"/>
                <w:sz w:val="20"/>
                <w:szCs w:val="20"/>
                <w:rtl/>
              </w:rPr>
            </w:pPr>
            <w:sdt>
              <w:sdtPr>
                <w:rPr>
                  <w:rFonts w:hint="cs"/>
                  <w:b/>
                  <w:bCs/>
                  <w:color w:val="009900"/>
                  <w:sz w:val="20"/>
                  <w:szCs w:val="20"/>
                  <w:rtl/>
                </w:rPr>
                <w:id w:val="49671106"/>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قيد الإنجاز</w:t>
            </w:r>
          </w:p>
          <w:p w14:paraId="2695B135" w14:textId="77777777" w:rsidR="00780FF5" w:rsidRPr="006C54F1" w:rsidRDefault="00497952" w:rsidP="006C54F1">
            <w:pPr>
              <w:rPr>
                <w:b/>
                <w:bCs/>
                <w:color w:val="009900"/>
                <w:sz w:val="20"/>
                <w:szCs w:val="20"/>
                <w:rtl/>
              </w:rPr>
            </w:pPr>
            <w:sdt>
              <w:sdtPr>
                <w:rPr>
                  <w:rFonts w:hint="cs"/>
                  <w:b/>
                  <w:bCs/>
                  <w:color w:val="009900"/>
                  <w:sz w:val="20"/>
                  <w:szCs w:val="20"/>
                  <w:rtl/>
                </w:rPr>
                <w:id w:val="49671107"/>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متعثر</w:t>
            </w:r>
          </w:p>
          <w:p w14:paraId="57BC0715" w14:textId="77777777" w:rsidR="00780FF5" w:rsidRDefault="00497952" w:rsidP="006C54F1">
            <w:pPr>
              <w:rPr>
                <w:b/>
                <w:bCs/>
                <w:color w:val="009900"/>
                <w:rtl/>
              </w:rPr>
            </w:pPr>
            <w:sdt>
              <w:sdtPr>
                <w:rPr>
                  <w:rFonts w:hint="cs"/>
                  <w:b/>
                  <w:bCs/>
                  <w:color w:val="009900"/>
                  <w:sz w:val="20"/>
                  <w:szCs w:val="20"/>
                  <w:rtl/>
                </w:rPr>
                <w:id w:val="49671108"/>
              </w:sdtPr>
              <w:sdtEndPr/>
              <w:sdtContent>
                <w:r w:rsidR="00780FF5" w:rsidRPr="006C54F1">
                  <w:rPr>
                    <w:rFonts w:ascii="Segoe UI Symbol" w:eastAsia="MS Gothic" w:hAnsi="Segoe UI Symbol" w:cs="Segoe UI Symbol" w:hint="cs"/>
                    <w:b/>
                    <w:bCs/>
                    <w:color w:val="009900"/>
                    <w:sz w:val="20"/>
                    <w:szCs w:val="20"/>
                    <w:rtl/>
                  </w:rPr>
                  <w:t>☐</w:t>
                </w:r>
              </w:sdtContent>
            </w:sdt>
            <w:r w:rsidR="00780FF5" w:rsidRPr="006C54F1">
              <w:rPr>
                <w:rFonts w:hint="cs"/>
                <w:b/>
                <w:bCs/>
                <w:color w:val="009900"/>
                <w:sz w:val="20"/>
                <w:szCs w:val="20"/>
                <w:rtl/>
              </w:rPr>
              <w:t xml:space="preserve">    لم يتم</w:t>
            </w:r>
          </w:p>
        </w:tc>
        <w:tc>
          <w:tcPr>
            <w:tcW w:w="321" w:type="pct"/>
            <w:shd w:val="clear" w:color="auto" w:fill="auto"/>
            <w:vAlign w:val="center"/>
          </w:tcPr>
          <w:p w14:paraId="63689FBF" w14:textId="77777777" w:rsidR="00780FF5" w:rsidRDefault="00780FF5" w:rsidP="006C54F1">
            <w:pPr>
              <w:jc w:val="center"/>
              <w:rPr>
                <w:b/>
                <w:bCs/>
                <w:rtl/>
              </w:rPr>
            </w:pPr>
            <w:r>
              <w:rPr>
                <w:rFonts w:hint="cs"/>
                <w:b/>
                <w:bCs/>
                <w:rtl/>
              </w:rPr>
              <w:t>95%</w:t>
            </w:r>
          </w:p>
        </w:tc>
        <w:tc>
          <w:tcPr>
            <w:tcW w:w="497" w:type="pct"/>
          </w:tcPr>
          <w:p w14:paraId="3FC54A8A" w14:textId="77777777" w:rsidR="00780FF5" w:rsidRDefault="00780FF5" w:rsidP="006C54F1">
            <w:pPr>
              <w:jc w:val="center"/>
              <w:rPr>
                <w:rFonts w:ascii="Sakkal Majalla" w:hAnsi="Sakkal Majalla" w:cs="Sakkal Majalla"/>
                <w:sz w:val="28"/>
                <w:szCs w:val="28"/>
                <w:rtl/>
              </w:rPr>
            </w:pPr>
            <w:r w:rsidRPr="00261C3B">
              <w:rPr>
                <w:rFonts w:ascii="Sakkal Majalla" w:hAnsi="Sakkal Majalla" w:cs="Sakkal Majalla" w:hint="eastAsia"/>
                <w:sz w:val="28"/>
                <w:szCs w:val="28"/>
                <w:rtl/>
              </w:rPr>
              <w:t>د</w:t>
            </w:r>
            <w:r w:rsidRPr="00261C3B">
              <w:rPr>
                <w:rFonts w:ascii="Sakkal Majalla" w:hAnsi="Sakkal Majalla" w:cs="Sakkal Majalla"/>
                <w:sz w:val="28"/>
                <w:szCs w:val="28"/>
                <w:rtl/>
              </w:rPr>
              <w:t xml:space="preserve">. </w:t>
            </w:r>
            <w:r w:rsidRPr="00261C3B">
              <w:rPr>
                <w:rFonts w:ascii="Sakkal Majalla" w:hAnsi="Sakkal Majalla" w:cs="Sakkal Majalla" w:hint="eastAsia"/>
                <w:sz w:val="28"/>
                <w:szCs w:val="28"/>
                <w:rtl/>
              </w:rPr>
              <w:t>فيصل</w:t>
            </w:r>
            <w:r w:rsidRPr="00261C3B">
              <w:rPr>
                <w:rFonts w:ascii="Sakkal Majalla" w:hAnsi="Sakkal Majalla" w:cs="Sakkal Majalla"/>
                <w:sz w:val="28"/>
                <w:szCs w:val="28"/>
                <w:rtl/>
              </w:rPr>
              <w:t xml:space="preserve"> </w:t>
            </w:r>
            <w:r w:rsidRPr="00261C3B">
              <w:rPr>
                <w:rFonts w:ascii="Sakkal Majalla" w:hAnsi="Sakkal Majalla" w:cs="Sakkal Majalla" w:hint="eastAsia"/>
                <w:sz w:val="28"/>
                <w:szCs w:val="28"/>
                <w:rtl/>
              </w:rPr>
              <w:t>علاف</w:t>
            </w:r>
          </w:p>
          <w:p w14:paraId="0EC9560B"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 </w:t>
            </w:r>
          </w:p>
          <w:p w14:paraId="5CF6A987" w14:textId="77777777" w:rsidR="00780FF5" w:rsidRDefault="00780FF5" w:rsidP="006C54F1">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الباز </w:t>
            </w:r>
          </w:p>
        </w:tc>
        <w:tc>
          <w:tcPr>
            <w:tcW w:w="1014" w:type="pct"/>
            <w:shd w:val="clear" w:color="auto" w:fill="auto"/>
            <w:vAlign w:val="center"/>
          </w:tcPr>
          <w:p w14:paraId="7DD28F75" w14:textId="77777777" w:rsidR="00780FF5" w:rsidRPr="00A745AB" w:rsidRDefault="00780FF5" w:rsidP="006C54F1">
            <w:pPr>
              <w:rPr>
                <w:b/>
                <w:bCs/>
                <w:color w:val="0000FF"/>
                <w:rtl/>
              </w:rPr>
            </w:pPr>
          </w:p>
        </w:tc>
        <w:tc>
          <w:tcPr>
            <w:tcW w:w="695" w:type="pct"/>
          </w:tcPr>
          <w:p w14:paraId="11D67F88" w14:textId="77777777" w:rsidR="00780FF5" w:rsidRPr="00A745AB" w:rsidRDefault="00780FF5" w:rsidP="006C54F1">
            <w:pPr>
              <w:rPr>
                <w:b/>
                <w:bCs/>
                <w:color w:val="0000FF"/>
                <w:rtl/>
              </w:rPr>
            </w:pPr>
          </w:p>
        </w:tc>
        <w:tc>
          <w:tcPr>
            <w:tcW w:w="689" w:type="pct"/>
          </w:tcPr>
          <w:p w14:paraId="6CE739FA" w14:textId="77777777" w:rsidR="00780FF5" w:rsidRPr="00A745AB" w:rsidRDefault="00780FF5" w:rsidP="006C54F1">
            <w:pPr>
              <w:rPr>
                <w:b/>
                <w:bCs/>
                <w:color w:val="0000FF"/>
                <w:rtl/>
              </w:rPr>
            </w:pPr>
          </w:p>
        </w:tc>
      </w:tr>
    </w:tbl>
    <w:p w14:paraId="7343E56D" w14:textId="77777777" w:rsidR="00FC136C" w:rsidRDefault="00FC136C" w:rsidP="00B9628A">
      <w:pPr>
        <w:jc w:val="center"/>
        <w:rPr>
          <w:b/>
          <w:bCs/>
          <w:color w:val="0000FF"/>
          <w:rtl/>
        </w:rPr>
      </w:pPr>
    </w:p>
    <w:p w14:paraId="5D8B757A" w14:textId="77777777" w:rsidR="00B265C2" w:rsidRDefault="00B265C2" w:rsidP="00B9628A">
      <w:pPr>
        <w:jc w:val="center"/>
        <w:rPr>
          <w:b/>
          <w:bCs/>
          <w:color w:val="0000FF"/>
          <w:rtl/>
        </w:rPr>
      </w:pPr>
    </w:p>
    <w:tbl>
      <w:tblPr>
        <w:tblpPr w:leftFromText="180" w:rightFromText="180" w:vertAnchor="text" w:tblpXSpec="right" w:tblpY="1"/>
        <w:tblOverlap w:val="never"/>
        <w:bidiVisual/>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00"/>
        <w:gridCol w:w="1425"/>
        <w:gridCol w:w="9893"/>
      </w:tblGrid>
      <w:tr w:rsidR="00B265C2" w:rsidRPr="00A745AB" w14:paraId="789D4BC9" w14:textId="77777777" w:rsidTr="00A5067D">
        <w:trPr>
          <w:trHeight w:val="634"/>
          <w:tblCellSpacing w:w="20" w:type="dxa"/>
        </w:trPr>
        <w:tc>
          <w:tcPr>
            <w:tcW w:w="942" w:type="pct"/>
            <w:shd w:val="clear" w:color="auto" w:fill="B8CCE4"/>
            <w:vAlign w:val="center"/>
          </w:tcPr>
          <w:p w14:paraId="4A26BDE9" w14:textId="77777777" w:rsidR="00B265C2" w:rsidRPr="00A745AB" w:rsidRDefault="00B265C2" w:rsidP="00A00CDB">
            <w:pPr>
              <w:jc w:val="center"/>
              <w:rPr>
                <w:b/>
                <w:bCs/>
                <w:color w:val="0000FF"/>
                <w:rtl/>
              </w:rPr>
            </w:pPr>
            <w:r>
              <w:rPr>
                <w:rFonts w:hint="cs"/>
                <w:b/>
                <w:bCs/>
                <w:color w:val="0000FF"/>
                <w:rtl/>
              </w:rPr>
              <w:t>التوصية</w:t>
            </w:r>
          </w:p>
        </w:tc>
        <w:tc>
          <w:tcPr>
            <w:tcW w:w="494" w:type="pct"/>
            <w:shd w:val="clear" w:color="auto" w:fill="auto"/>
            <w:vAlign w:val="center"/>
          </w:tcPr>
          <w:p w14:paraId="4B505F66" w14:textId="77777777" w:rsidR="00B265C2" w:rsidRPr="005D0106" w:rsidRDefault="00B265C2" w:rsidP="00B265C2">
            <w:pPr>
              <w:jc w:val="center"/>
              <w:rPr>
                <w:b/>
                <w:bCs/>
                <w:color w:val="009900"/>
                <w:rtl/>
              </w:rPr>
            </w:pPr>
            <w:r>
              <w:rPr>
                <w:rFonts w:hint="cs"/>
                <w:b/>
                <w:bCs/>
                <w:color w:val="009900"/>
                <w:rtl/>
              </w:rPr>
              <w:t>55</w:t>
            </w:r>
          </w:p>
        </w:tc>
        <w:tc>
          <w:tcPr>
            <w:tcW w:w="3508" w:type="pct"/>
            <w:shd w:val="clear" w:color="auto" w:fill="auto"/>
          </w:tcPr>
          <w:p w14:paraId="65689808" w14:textId="77777777" w:rsidR="00B265C2" w:rsidRPr="00B265C2" w:rsidRDefault="00B265C2" w:rsidP="00A00CDB">
            <w:pPr>
              <w:jc w:val="both"/>
              <w:rPr>
                <w:b/>
                <w:bCs/>
                <w:color w:val="FF0000"/>
                <w:rtl/>
              </w:rPr>
            </w:pPr>
            <w:r w:rsidRPr="00FC136C">
              <w:rPr>
                <w:rFonts w:hint="cs"/>
                <w:b/>
                <w:bCs/>
                <w:color w:val="FF0000"/>
                <w:rtl/>
              </w:rPr>
              <w:t xml:space="preserve"> </w:t>
            </w:r>
            <w:r w:rsidRPr="00FC136C">
              <w:rPr>
                <w:rFonts w:ascii="Sakkal Majalla" w:hAnsi="Sakkal Majalla" w:cs="Sakkal Majalla"/>
                <w:b/>
                <w:bCs/>
                <w:color w:val="FF0000"/>
                <w:sz w:val="28"/>
                <w:szCs w:val="28"/>
                <w:rtl/>
              </w:rPr>
              <w:t xml:space="preserve">   </w:t>
            </w:r>
            <w:r w:rsidRPr="00700B04">
              <w:rPr>
                <w:rFonts w:ascii="Sakkal Majalla" w:hAnsi="Sakkal Majalla" w:cs="Sakkal Majalla"/>
                <w:sz w:val="28"/>
                <w:szCs w:val="28"/>
                <w:rtl/>
              </w:rPr>
              <w:t xml:space="preserve"> </w:t>
            </w:r>
            <w:r w:rsidRPr="00B265C2">
              <w:rPr>
                <w:rFonts w:ascii="Sakkal Majalla" w:hAnsi="Sakkal Majalla" w:cs="Sakkal Majalla"/>
                <w:b/>
                <w:bCs/>
                <w:color w:val="FF0000"/>
                <w:sz w:val="28"/>
                <w:szCs w:val="28"/>
                <w:rtl/>
              </w:rPr>
              <w:t>يجب على الجامعة أن تخطط لتعزيز علاقاتها ومشاريعها التعاونية مع الصناعة والمؤسسات على المستوى المحلي والوطني، والشروع في التعاون البحثي العلمي مع الجامعات</w:t>
            </w:r>
            <w:r w:rsidRPr="00B265C2">
              <w:rPr>
                <w:rFonts w:ascii="Sakkal Majalla" w:hAnsi="Sakkal Majalla" w:cs="Sakkal Majalla"/>
                <w:b/>
                <w:bCs/>
                <w:color w:val="FF0000"/>
                <w:sz w:val="28"/>
                <w:szCs w:val="28"/>
              </w:rPr>
              <w:t xml:space="preserve"> </w:t>
            </w:r>
            <w:r w:rsidRPr="00B265C2">
              <w:rPr>
                <w:rFonts w:ascii="Sakkal Majalla" w:hAnsi="Sakkal Majalla" w:cs="Sakkal Majalla"/>
                <w:b/>
                <w:bCs/>
                <w:color w:val="FF0000"/>
                <w:sz w:val="28"/>
                <w:szCs w:val="28"/>
                <w:rtl/>
              </w:rPr>
              <w:t>العالمية المتميزة وبصفة عامة تحديد أهداف واضحة للمساهمة</w:t>
            </w:r>
            <w:r w:rsidRPr="00B265C2">
              <w:rPr>
                <w:rFonts w:ascii="Sakkal Majalla" w:hAnsi="Sakkal Majalla" w:cs="Sakkal Majalla"/>
                <w:b/>
                <w:bCs/>
                <w:color w:val="FF0000"/>
                <w:sz w:val="28"/>
                <w:szCs w:val="28"/>
              </w:rPr>
              <w:t xml:space="preserve"> </w:t>
            </w:r>
            <w:r w:rsidRPr="00B265C2">
              <w:rPr>
                <w:rFonts w:ascii="Sakkal Majalla" w:hAnsi="Sakkal Majalla" w:cs="Sakkal Majalla"/>
                <w:b/>
                <w:bCs/>
                <w:color w:val="FF0000"/>
                <w:sz w:val="28"/>
                <w:szCs w:val="28"/>
                <w:rtl/>
              </w:rPr>
              <w:t>بشكل ملحوظ في المعرفة العلمية، وبصفة خاصة للمجتمع، من أجل تنمية المنطقة تكنولوجيا واقتصاديا واجتماعيا.</w:t>
            </w:r>
          </w:p>
        </w:tc>
      </w:tr>
    </w:tbl>
    <w:p w14:paraId="457158E7" w14:textId="77777777" w:rsidR="00B265C2" w:rsidRDefault="00B265C2" w:rsidP="00B265C2">
      <w:pPr>
        <w:jc w:val="cente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B265C2" w:rsidRPr="009D1C67" w14:paraId="2DD15C52" w14:textId="77777777" w:rsidTr="00A00CDB">
        <w:trPr>
          <w:tblCellSpacing w:w="20" w:type="dxa"/>
          <w:jc w:val="center"/>
        </w:trPr>
        <w:tc>
          <w:tcPr>
            <w:tcW w:w="2472" w:type="pct"/>
            <w:shd w:val="clear" w:color="auto" w:fill="auto"/>
          </w:tcPr>
          <w:p w14:paraId="286C6B90" w14:textId="77777777" w:rsidR="00B265C2" w:rsidRPr="009D1C67" w:rsidRDefault="00B265C2" w:rsidP="00A00CDB">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62673E64" w14:textId="77777777" w:rsidR="00B265C2" w:rsidRPr="009D1C67" w:rsidRDefault="00B265C2" w:rsidP="00A00CDB">
            <w:pPr>
              <w:jc w:val="center"/>
              <w:rPr>
                <w:b/>
                <w:bCs/>
                <w:color w:val="0000FF"/>
                <w:rtl/>
              </w:rPr>
            </w:pPr>
            <w:r w:rsidRPr="009D1C67">
              <w:rPr>
                <w:rFonts w:hint="cs"/>
                <w:b/>
                <w:bCs/>
                <w:color w:val="0000FF"/>
                <w:rtl/>
              </w:rPr>
              <w:t>تاريخ الانتهاء:</w:t>
            </w:r>
          </w:p>
        </w:tc>
      </w:tr>
    </w:tbl>
    <w:p w14:paraId="53CF6F09" w14:textId="77777777" w:rsidR="00B265C2" w:rsidRPr="00842D4D" w:rsidRDefault="00B265C2" w:rsidP="00B265C2">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3"/>
        <w:gridCol w:w="2875"/>
        <w:gridCol w:w="1297"/>
        <w:gridCol w:w="944"/>
        <w:gridCol w:w="1436"/>
        <w:gridCol w:w="2884"/>
        <w:gridCol w:w="1990"/>
        <w:gridCol w:w="1989"/>
      </w:tblGrid>
      <w:tr w:rsidR="00A350A0" w:rsidRPr="00A745AB" w14:paraId="429D8B9C" w14:textId="77777777" w:rsidTr="0095332C">
        <w:trPr>
          <w:cantSplit/>
          <w:tblHeader/>
          <w:tblCellSpacing w:w="20" w:type="dxa"/>
          <w:jc w:val="center"/>
        </w:trPr>
        <w:tc>
          <w:tcPr>
            <w:tcW w:w="194" w:type="pct"/>
            <w:shd w:val="clear" w:color="auto" w:fill="B8CCE4"/>
            <w:vAlign w:val="center"/>
          </w:tcPr>
          <w:p w14:paraId="57E37D6A" w14:textId="77777777" w:rsidR="00A350A0" w:rsidRPr="00A745AB" w:rsidRDefault="00A350A0" w:rsidP="00A00CDB">
            <w:pPr>
              <w:jc w:val="center"/>
              <w:rPr>
                <w:b/>
                <w:bCs/>
                <w:color w:val="0000FF"/>
                <w:rtl/>
              </w:rPr>
            </w:pPr>
            <w:r w:rsidRPr="00A745AB">
              <w:rPr>
                <w:rFonts w:hint="cs"/>
                <w:b/>
                <w:bCs/>
                <w:color w:val="0000FF"/>
                <w:rtl/>
              </w:rPr>
              <w:lastRenderedPageBreak/>
              <w:t>م</w:t>
            </w:r>
          </w:p>
        </w:tc>
        <w:tc>
          <w:tcPr>
            <w:tcW w:w="1011" w:type="pct"/>
            <w:shd w:val="clear" w:color="auto" w:fill="B8CCE4"/>
            <w:vAlign w:val="center"/>
          </w:tcPr>
          <w:p w14:paraId="4D4F40D8" w14:textId="77777777" w:rsidR="00A350A0" w:rsidRPr="00A745AB" w:rsidRDefault="00A350A0" w:rsidP="00A00CDB">
            <w:pPr>
              <w:jc w:val="center"/>
              <w:rPr>
                <w:b/>
                <w:bCs/>
                <w:color w:val="0000FF"/>
                <w:rtl/>
              </w:rPr>
            </w:pPr>
            <w:r>
              <w:rPr>
                <w:rFonts w:hint="cs"/>
                <w:b/>
                <w:bCs/>
                <w:color w:val="0000FF"/>
                <w:rtl/>
              </w:rPr>
              <w:t>الاجراءات التنفيذية</w:t>
            </w:r>
          </w:p>
        </w:tc>
        <w:tc>
          <w:tcPr>
            <w:tcW w:w="448" w:type="pct"/>
            <w:shd w:val="clear" w:color="auto" w:fill="B8CCE4"/>
            <w:vAlign w:val="center"/>
          </w:tcPr>
          <w:p w14:paraId="7477898A" w14:textId="77777777" w:rsidR="00A350A0" w:rsidRPr="00A745AB" w:rsidRDefault="00A350A0"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28E462A1" w14:textId="77777777" w:rsidR="00A350A0" w:rsidRPr="00A745AB" w:rsidRDefault="00A350A0" w:rsidP="00A00CDB">
            <w:pPr>
              <w:jc w:val="center"/>
              <w:rPr>
                <w:b/>
                <w:bCs/>
                <w:color w:val="0000FF"/>
                <w:rtl/>
              </w:rPr>
            </w:pPr>
            <w:r w:rsidRPr="00306A68">
              <w:rPr>
                <w:rFonts w:hint="cs"/>
                <w:b/>
                <w:bCs/>
                <w:color w:val="0000FF"/>
                <w:rtl/>
              </w:rPr>
              <w:t>نسبة التنفيذ</w:t>
            </w:r>
          </w:p>
        </w:tc>
        <w:tc>
          <w:tcPr>
            <w:tcW w:w="498" w:type="pct"/>
            <w:shd w:val="clear" w:color="auto" w:fill="B8CCE4"/>
            <w:vAlign w:val="center"/>
          </w:tcPr>
          <w:p w14:paraId="5CA878C1" w14:textId="77777777" w:rsidR="00A350A0" w:rsidRPr="00306A68" w:rsidRDefault="00A350A0"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462D5BC8" w14:textId="77777777" w:rsidR="00A350A0" w:rsidRPr="00306A68" w:rsidRDefault="00A350A0" w:rsidP="00A00CDB">
            <w:pPr>
              <w:jc w:val="center"/>
              <w:rPr>
                <w:b/>
                <w:bCs/>
                <w:color w:val="0000FF"/>
              </w:rPr>
            </w:pPr>
            <w:r w:rsidRPr="00306A68">
              <w:rPr>
                <w:rFonts w:hint="cs"/>
                <w:b/>
                <w:bCs/>
                <w:color w:val="0000FF"/>
                <w:rtl/>
              </w:rPr>
              <w:t>معوقات التنفيذ</w:t>
            </w:r>
          </w:p>
          <w:p w14:paraId="5526CF10" w14:textId="77777777" w:rsidR="00A350A0" w:rsidRPr="00A745AB" w:rsidRDefault="00A350A0" w:rsidP="00A00CDB">
            <w:pPr>
              <w:jc w:val="center"/>
              <w:rPr>
                <w:b/>
                <w:bCs/>
                <w:color w:val="0000FF"/>
                <w:rtl/>
              </w:rPr>
            </w:pPr>
            <w:r w:rsidRPr="00306A68">
              <w:rPr>
                <w:b/>
                <w:bCs/>
                <w:color w:val="0000FF"/>
                <w:rtl/>
              </w:rPr>
              <w:t>(في حال وجودها)</w:t>
            </w:r>
          </w:p>
        </w:tc>
        <w:tc>
          <w:tcPr>
            <w:tcW w:w="696" w:type="pct"/>
            <w:shd w:val="clear" w:color="auto" w:fill="B8CCE4"/>
            <w:vAlign w:val="center"/>
          </w:tcPr>
          <w:p w14:paraId="4CE2769F" w14:textId="77777777" w:rsidR="00A350A0" w:rsidRPr="00306A68" w:rsidRDefault="00A350A0" w:rsidP="00A00CDB">
            <w:pPr>
              <w:jc w:val="center"/>
              <w:rPr>
                <w:b/>
                <w:bCs/>
                <w:color w:val="0000FF"/>
                <w:rtl/>
              </w:rPr>
            </w:pPr>
          </w:p>
          <w:p w14:paraId="26ED9B7D" w14:textId="77777777" w:rsidR="00A350A0" w:rsidRPr="00A745AB" w:rsidRDefault="00A350A0" w:rsidP="00A00CDB">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0472C934" w14:textId="77777777" w:rsidR="00A350A0" w:rsidRPr="00306A68" w:rsidRDefault="00A350A0" w:rsidP="00A00CDB">
            <w:pPr>
              <w:jc w:val="center"/>
              <w:rPr>
                <w:b/>
                <w:bCs/>
                <w:color w:val="0000FF"/>
                <w:rtl/>
              </w:rPr>
            </w:pPr>
            <w:r>
              <w:rPr>
                <w:rFonts w:hint="cs"/>
                <w:b/>
                <w:bCs/>
                <w:color w:val="0000FF"/>
                <w:rtl/>
              </w:rPr>
              <w:t>الميزانية المقترحة</w:t>
            </w:r>
          </w:p>
        </w:tc>
      </w:tr>
      <w:tr w:rsidR="00A350A0" w:rsidRPr="00A745AB" w14:paraId="6664E26F" w14:textId="77777777" w:rsidTr="0095332C">
        <w:trPr>
          <w:cantSplit/>
          <w:trHeight w:val="1294"/>
          <w:tblCellSpacing w:w="20" w:type="dxa"/>
          <w:jc w:val="center"/>
        </w:trPr>
        <w:tc>
          <w:tcPr>
            <w:tcW w:w="194" w:type="pct"/>
            <w:shd w:val="clear" w:color="auto" w:fill="auto"/>
            <w:vAlign w:val="center"/>
          </w:tcPr>
          <w:p w14:paraId="3101B098" w14:textId="77777777" w:rsidR="00A350A0" w:rsidRPr="00A745AB" w:rsidRDefault="00A350A0" w:rsidP="00A00CDB">
            <w:pPr>
              <w:jc w:val="center"/>
              <w:rPr>
                <w:b/>
                <w:bCs/>
                <w:color w:val="0000FF"/>
                <w:rtl/>
              </w:rPr>
            </w:pPr>
            <w:r w:rsidRPr="00A745AB">
              <w:rPr>
                <w:rFonts w:hint="cs"/>
                <w:b/>
                <w:bCs/>
                <w:color w:val="0000FF"/>
                <w:rtl/>
              </w:rPr>
              <w:t>1</w:t>
            </w:r>
          </w:p>
        </w:tc>
        <w:tc>
          <w:tcPr>
            <w:tcW w:w="1011" w:type="pct"/>
            <w:shd w:val="clear" w:color="auto" w:fill="auto"/>
            <w:vAlign w:val="center"/>
          </w:tcPr>
          <w:p w14:paraId="28E097A7" w14:textId="77777777" w:rsidR="00A350A0" w:rsidRPr="00104DE5" w:rsidRDefault="00A350A0" w:rsidP="00A00CDB">
            <w:pPr>
              <w:jc w:val="lowKashida"/>
              <w:rPr>
                <w:b/>
                <w:bCs/>
                <w:rtl/>
              </w:rPr>
            </w:pPr>
            <w:r w:rsidRPr="00FB28A2">
              <w:rPr>
                <w:rFonts w:hint="cs"/>
                <w:b/>
                <w:bCs/>
                <w:rtl/>
              </w:rPr>
              <w:t xml:space="preserve"> </w:t>
            </w:r>
            <w:r>
              <w:rPr>
                <w:rFonts w:cs="PT Bold Heading" w:hint="cs"/>
                <w:rtl/>
              </w:rPr>
              <w:t xml:space="preserve">اعداد مذكرة تفاهم بين عمادة البحث العلمي </w:t>
            </w:r>
            <w:proofErr w:type="gramStart"/>
            <w:r>
              <w:rPr>
                <w:rFonts w:cs="PT Bold Heading" w:hint="cs"/>
                <w:rtl/>
              </w:rPr>
              <w:t>و الشركة</w:t>
            </w:r>
            <w:proofErr w:type="gramEnd"/>
            <w:r>
              <w:rPr>
                <w:rFonts w:cs="PT Bold Heading" w:hint="cs"/>
                <w:rtl/>
              </w:rPr>
              <w:t xml:space="preserve"> السعودية للكهرباء </w:t>
            </w:r>
          </w:p>
        </w:tc>
        <w:tc>
          <w:tcPr>
            <w:tcW w:w="448" w:type="pct"/>
            <w:shd w:val="clear" w:color="auto" w:fill="auto"/>
            <w:vAlign w:val="center"/>
          </w:tcPr>
          <w:p w14:paraId="4B26B2BD" w14:textId="77777777" w:rsidR="00A350A0" w:rsidRPr="006C54F1" w:rsidRDefault="00497952" w:rsidP="00B265C2">
            <w:pPr>
              <w:rPr>
                <w:b/>
                <w:bCs/>
                <w:color w:val="009900"/>
                <w:sz w:val="20"/>
                <w:szCs w:val="20"/>
                <w:rtl/>
              </w:rPr>
            </w:pPr>
            <w:sdt>
              <w:sdtPr>
                <w:rPr>
                  <w:rFonts w:hint="cs"/>
                  <w:b/>
                  <w:bCs/>
                  <w:color w:val="009900"/>
                  <w:sz w:val="20"/>
                  <w:szCs w:val="20"/>
                  <w:rtl/>
                </w:rPr>
                <w:id w:val="49671146"/>
              </w:sdtPr>
              <w:sdtEndPr/>
              <w:sdtContent>
                <w:r w:rsidR="00A350A0">
                  <w:rPr>
                    <w:rFonts w:ascii="Segoe UI Symbol" w:eastAsia="MS Gothic" w:hAnsi="Segoe UI Symbol" w:cs="Segoe UI Symbol" w:hint="cs"/>
                    <w:b/>
                    <w:bCs/>
                    <w:color w:val="009900"/>
                    <w:sz w:val="20"/>
                    <w:szCs w:val="20"/>
                    <w:rtl/>
                  </w:rPr>
                  <w:t xml:space="preserve"> </w:t>
                </w:r>
              </w:sdtContent>
            </w:sdt>
            <w:r w:rsidR="00A350A0" w:rsidRPr="006C54F1">
              <w:rPr>
                <w:rFonts w:hint="cs"/>
                <w:b/>
                <w:bCs/>
                <w:color w:val="009900"/>
                <w:sz w:val="20"/>
                <w:szCs w:val="20"/>
                <w:rtl/>
              </w:rPr>
              <w:t xml:space="preserve">    تم</w:t>
            </w:r>
          </w:p>
          <w:p w14:paraId="26A3EB08" w14:textId="77777777" w:rsidR="00A350A0" w:rsidRPr="006C54F1" w:rsidRDefault="00497952" w:rsidP="00B265C2">
            <w:pPr>
              <w:rPr>
                <w:b/>
                <w:bCs/>
                <w:color w:val="009900"/>
                <w:sz w:val="20"/>
                <w:szCs w:val="20"/>
                <w:rtl/>
              </w:rPr>
            </w:pPr>
            <w:sdt>
              <w:sdtPr>
                <w:rPr>
                  <w:rFonts w:hint="cs"/>
                  <w:b/>
                  <w:bCs/>
                  <w:color w:val="009900"/>
                  <w:sz w:val="20"/>
                  <w:szCs w:val="20"/>
                  <w:rtl/>
                </w:rPr>
                <w:id w:val="49671147"/>
              </w:sdtPr>
              <w:sdtEndPr/>
              <w:sdtContent>
                <w:r w:rsidR="00A350A0">
                  <w:rPr>
                    <w:rFonts w:ascii="Segoe UI Symbol" w:eastAsia="MS Gothic" w:hAnsi="Segoe UI Symbol" w:cs="Segoe UI Symbol"/>
                    <w:b/>
                    <w:bCs/>
                    <w:color w:val="009900"/>
                    <w:sz w:val="20"/>
                    <w:szCs w:val="20"/>
                  </w:rPr>
                  <w:t>x</w:t>
                </w:r>
              </w:sdtContent>
            </w:sdt>
            <w:r w:rsidR="00A350A0" w:rsidRPr="006C54F1">
              <w:rPr>
                <w:rFonts w:hint="cs"/>
                <w:b/>
                <w:bCs/>
                <w:color w:val="009900"/>
                <w:sz w:val="20"/>
                <w:szCs w:val="20"/>
                <w:rtl/>
              </w:rPr>
              <w:t xml:space="preserve">    قيد الإنجاز</w:t>
            </w:r>
          </w:p>
          <w:p w14:paraId="797C5ABC" w14:textId="77777777" w:rsidR="00A350A0" w:rsidRPr="006C54F1" w:rsidRDefault="00497952" w:rsidP="00A00CDB">
            <w:pPr>
              <w:rPr>
                <w:b/>
                <w:bCs/>
                <w:color w:val="009900"/>
                <w:sz w:val="20"/>
                <w:szCs w:val="20"/>
                <w:rtl/>
              </w:rPr>
            </w:pPr>
            <w:sdt>
              <w:sdtPr>
                <w:rPr>
                  <w:rFonts w:hint="cs"/>
                  <w:b/>
                  <w:bCs/>
                  <w:color w:val="009900"/>
                  <w:sz w:val="20"/>
                  <w:szCs w:val="20"/>
                  <w:rtl/>
                </w:rPr>
                <w:id w:val="49671148"/>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32B1CD6B" w14:textId="77777777" w:rsidR="00A350A0" w:rsidRPr="00A745AB" w:rsidRDefault="00497952" w:rsidP="00A00CDB">
            <w:pPr>
              <w:rPr>
                <w:b/>
                <w:bCs/>
                <w:color w:val="0000FF"/>
                <w:rtl/>
              </w:rPr>
            </w:pPr>
            <w:sdt>
              <w:sdtPr>
                <w:rPr>
                  <w:rFonts w:hint="cs"/>
                  <w:b/>
                  <w:bCs/>
                  <w:color w:val="009900"/>
                  <w:sz w:val="20"/>
                  <w:szCs w:val="20"/>
                  <w:rtl/>
                </w:rPr>
                <w:id w:val="49671149"/>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6A2243BB" w14:textId="77777777" w:rsidR="00A350A0" w:rsidRPr="00A745AB" w:rsidRDefault="00A350A0" w:rsidP="00A00CDB">
            <w:pPr>
              <w:jc w:val="center"/>
              <w:rPr>
                <w:b/>
                <w:bCs/>
                <w:color w:val="0000FF"/>
                <w:rtl/>
              </w:rPr>
            </w:pPr>
            <w:r>
              <w:rPr>
                <w:rFonts w:hint="cs"/>
                <w:b/>
                <w:bCs/>
                <w:rtl/>
              </w:rPr>
              <w:t xml:space="preserve">80% </w:t>
            </w:r>
          </w:p>
        </w:tc>
        <w:tc>
          <w:tcPr>
            <w:tcW w:w="498" w:type="pct"/>
          </w:tcPr>
          <w:p w14:paraId="3F8D502C" w14:textId="77777777" w:rsidR="00A350A0" w:rsidRPr="00FB28A2" w:rsidRDefault="00A350A0" w:rsidP="00A00CDB">
            <w:pPr>
              <w:jc w:val="center"/>
              <w:rPr>
                <w:b/>
                <w:bCs/>
                <w:color w:val="0000FF"/>
                <w:rtl/>
              </w:rPr>
            </w:pPr>
            <w:r>
              <w:rPr>
                <w:rFonts w:ascii="Sakkal Majalla" w:hAnsi="Sakkal Majalla" w:cs="Sakkal Majalla" w:hint="cs"/>
                <w:sz w:val="28"/>
                <w:szCs w:val="28"/>
                <w:rtl/>
              </w:rPr>
              <w:t xml:space="preserve"> د. </w:t>
            </w:r>
            <w:proofErr w:type="gramStart"/>
            <w:r>
              <w:rPr>
                <w:rFonts w:ascii="Sakkal Majalla" w:hAnsi="Sakkal Majalla" w:cs="Sakkal Majalla" w:hint="cs"/>
                <w:sz w:val="28"/>
                <w:szCs w:val="28"/>
                <w:rtl/>
              </w:rPr>
              <w:t>عبدالله</w:t>
            </w:r>
            <w:proofErr w:type="gramEnd"/>
            <w:r>
              <w:rPr>
                <w:rFonts w:ascii="Sakkal Majalla" w:hAnsi="Sakkal Majalla" w:cs="Sakkal Majalla" w:hint="cs"/>
                <w:sz w:val="28"/>
                <w:szCs w:val="28"/>
                <w:rtl/>
              </w:rPr>
              <w:t xml:space="preserve"> الباز </w:t>
            </w:r>
          </w:p>
        </w:tc>
        <w:tc>
          <w:tcPr>
            <w:tcW w:w="1014" w:type="pct"/>
            <w:shd w:val="clear" w:color="auto" w:fill="auto"/>
            <w:vAlign w:val="center"/>
          </w:tcPr>
          <w:p w14:paraId="2B498FC3" w14:textId="77777777" w:rsidR="00A350A0" w:rsidRPr="00A745AB" w:rsidRDefault="00A350A0" w:rsidP="00A00CDB">
            <w:pPr>
              <w:rPr>
                <w:b/>
                <w:bCs/>
                <w:color w:val="0000FF"/>
                <w:rtl/>
              </w:rPr>
            </w:pPr>
            <w:r>
              <w:rPr>
                <w:rFonts w:hint="cs"/>
                <w:b/>
                <w:bCs/>
                <w:color w:val="0000FF"/>
                <w:rtl/>
              </w:rPr>
              <w:t xml:space="preserve">تمت الاتفاقية </w:t>
            </w:r>
            <w:proofErr w:type="gramStart"/>
            <w:r>
              <w:rPr>
                <w:rFonts w:hint="cs"/>
                <w:b/>
                <w:bCs/>
                <w:color w:val="0000FF"/>
                <w:rtl/>
              </w:rPr>
              <w:t>و في</w:t>
            </w:r>
            <w:proofErr w:type="gramEnd"/>
            <w:r>
              <w:rPr>
                <w:rFonts w:hint="cs"/>
                <w:b/>
                <w:bCs/>
                <w:color w:val="0000FF"/>
                <w:rtl/>
              </w:rPr>
              <w:t xml:space="preserve"> طور استقبال المقترحات البحثية </w:t>
            </w:r>
          </w:p>
        </w:tc>
        <w:tc>
          <w:tcPr>
            <w:tcW w:w="696" w:type="pct"/>
          </w:tcPr>
          <w:p w14:paraId="401CF545" w14:textId="77777777" w:rsidR="00A350A0" w:rsidRPr="00A745AB" w:rsidRDefault="00780FF5" w:rsidP="00A00CDB">
            <w:pPr>
              <w:rPr>
                <w:b/>
                <w:bCs/>
                <w:color w:val="0000FF"/>
                <w:rtl/>
              </w:rPr>
            </w:pPr>
            <w:r>
              <w:rPr>
                <w:rFonts w:hint="cs"/>
                <w:b/>
                <w:bCs/>
                <w:color w:val="0000FF"/>
                <w:rtl/>
              </w:rPr>
              <w:t xml:space="preserve">دعم مشاريع وطنية تساهم في </w:t>
            </w:r>
            <w:r>
              <w:rPr>
                <w:rFonts w:ascii="Tahoma" w:eastAsia="Tahoma" w:hAnsi="Tahoma" w:cs="Tahoma"/>
                <w:b/>
                <w:bCs/>
                <w:color w:val="0000FF"/>
                <w:rtl/>
              </w:rPr>
              <w:t>إيجاد</w:t>
            </w:r>
            <w:r>
              <w:rPr>
                <w:rFonts w:hint="cs"/>
                <w:b/>
                <w:bCs/>
                <w:color w:val="0000FF"/>
                <w:rtl/>
              </w:rPr>
              <w:t xml:space="preserve"> حلول لمشاكل شركة الكهرباء</w:t>
            </w:r>
          </w:p>
        </w:tc>
        <w:tc>
          <w:tcPr>
            <w:tcW w:w="688" w:type="pct"/>
          </w:tcPr>
          <w:p w14:paraId="31FA3235" w14:textId="77777777" w:rsidR="00A350A0" w:rsidRPr="00A745AB" w:rsidRDefault="00780FF5" w:rsidP="00780FF5">
            <w:pPr>
              <w:bidi w:val="0"/>
              <w:rPr>
                <w:b/>
                <w:bCs/>
                <w:color w:val="0000FF"/>
              </w:rPr>
            </w:pPr>
            <w:r>
              <w:rPr>
                <w:rFonts w:hint="cs"/>
                <w:b/>
                <w:bCs/>
                <w:color w:val="0000FF"/>
                <w:rtl/>
              </w:rPr>
              <w:t xml:space="preserve"> ريال</w:t>
            </w:r>
            <w:r>
              <w:rPr>
                <w:b/>
                <w:bCs/>
                <w:color w:val="0000FF"/>
              </w:rPr>
              <w:t>2,000,000</w:t>
            </w:r>
          </w:p>
        </w:tc>
      </w:tr>
      <w:tr w:rsidR="00A350A0" w:rsidRPr="00A745AB" w14:paraId="04AAE92F" w14:textId="77777777" w:rsidTr="0095332C">
        <w:trPr>
          <w:cantSplit/>
          <w:tblCellSpacing w:w="20" w:type="dxa"/>
          <w:jc w:val="center"/>
        </w:trPr>
        <w:tc>
          <w:tcPr>
            <w:tcW w:w="194" w:type="pct"/>
            <w:shd w:val="clear" w:color="auto" w:fill="auto"/>
            <w:vAlign w:val="center"/>
          </w:tcPr>
          <w:p w14:paraId="474FAB98" w14:textId="77777777" w:rsidR="00A350A0" w:rsidRPr="00A745AB" w:rsidRDefault="00A350A0" w:rsidP="00A00CDB">
            <w:pPr>
              <w:jc w:val="center"/>
              <w:rPr>
                <w:b/>
                <w:bCs/>
                <w:color w:val="0000FF"/>
                <w:rtl/>
              </w:rPr>
            </w:pPr>
            <w:r>
              <w:rPr>
                <w:rFonts w:hint="cs"/>
                <w:b/>
                <w:bCs/>
                <w:color w:val="0000FF"/>
                <w:rtl/>
              </w:rPr>
              <w:t>2</w:t>
            </w:r>
          </w:p>
        </w:tc>
        <w:tc>
          <w:tcPr>
            <w:tcW w:w="1011" w:type="pct"/>
            <w:shd w:val="clear" w:color="auto" w:fill="auto"/>
            <w:vAlign w:val="center"/>
          </w:tcPr>
          <w:p w14:paraId="5676B5F1" w14:textId="77777777" w:rsidR="00A350A0" w:rsidRPr="00104DE5" w:rsidRDefault="00A350A0" w:rsidP="00F06086">
            <w:pPr>
              <w:spacing w:before="60" w:after="60"/>
              <w:rPr>
                <w:b/>
                <w:bCs/>
                <w:rtl/>
              </w:rPr>
            </w:pPr>
            <w:r>
              <w:rPr>
                <w:rFonts w:cs="PT Bold Heading" w:hint="cs"/>
                <w:rtl/>
              </w:rPr>
              <w:t xml:space="preserve"> اتفاقية تعاون بين معهد المخطوطات وإحياء التراث وبين معهد المخطوطات العربية في القاهرة </w:t>
            </w:r>
          </w:p>
        </w:tc>
        <w:tc>
          <w:tcPr>
            <w:tcW w:w="448" w:type="pct"/>
            <w:shd w:val="clear" w:color="auto" w:fill="auto"/>
            <w:vAlign w:val="center"/>
          </w:tcPr>
          <w:p w14:paraId="232EC295" w14:textId="77777777" w:rsidR="00A350A0" w:rsidRPr="006C54F1" w:rsidRDefault="00A350A0" w:rsidP="00B265C2">
            <w:pPr>
              <w:rPr>
                <w:b/>
                <w:bCs/>
                <w:color w:val="009900"/>
                <w:sz w:val="20"/>
                <w:szCs w:val="20"/>
                <w:rtl/>
              </w:rPr>
            </w:pPr>
            <w:r w:rsidRPr="006C54F1">
              <w:rPr>
                <w:rFonts w:hint="cs"/>
                <w:b/>
                <w:bCs/>
                <w:color w:val="009900"/>
                <w:sz w:val="20"/>
                <w:szCs w:val="20"/>
                <w:rtl/>
              </w:rPr>
              <w:t xml:space="preserve">    تم</w:t>
            </w:r>
          </w:p>
          <w:p w14:paraId="53EB9469" w14:textId="77777777" w:rsidR="00A350A0" w:rsidRPr="006C54F1" w:rsidRDefault="00497952" w:rsidP="00B265C2">
            <w:pPr>
              <w:rPr>
                <w:b/>
                <w:bCs/>
                <w:color w:val="009900"/>
                <w:sz w:val="20"/>
                <w:szCs w:val="20"/>
                <w:rtl/>
              </w:rPr>
            </w:pPr>
            <w:sdt>
              <w:sdtPr>
                <w:rPr>
                  <w:rFonts w:hint="cs"/>
                  <w:b/>
                  <w:bCs/>
                  <w:color w:val="009900"/>
                  <w:sz w:val="20"/>
                  <w:szCs w:val="20"/>
                  <w:rtl/>
                </w:rPr>
                <w:id w:val="49671154"/>
              </w:sdtPr>
              <w:sdtEndPr/>
              <w:sdtContent>
                <w:r w:rsidR="00A350A0">
                  <w:rPr>
                    <w:rFonts w:ascii="Segoe UI Symbol" w:eastAsia="MS Gothic" w:hAnsi="Segoe UI Symbol" w:cs="Segoe UI Symbol"/>
                    <w:b/>
                    <w:bCs/>
                    <w:color w:val="009900"/>
                    <w:sz w:val="20"/>
                    <w:szCs w:val="20"/>
                  </w:rPr>
                  <w:t>x</w:t>
                </w:r>
              </w:sdtContent>
            </w:sdt>
            <w:r w:rsidR="00A350A0" w:rsidRPr="006C54F1">
              <w:rPr>
                <w:rFonts w:hint="cs"/>
                <w:b/>
                <w:bCs/>
                <w:color w:val="009900"/>
                <w:sz w:val="20"/>
                <w:szCs w:val="20"/>
                <w:rtl/>
              </w:rPr>
              <w:t xml:space="preserve">    قيد الإنجاز</w:t>
            </w:r>
          </w:p>
          <w:p w14:paraId="0FA96886" w14:textId="77777777" w:rsidR="00A350A0" w:rsidRPr="006C54F1" w:rsidRDefault="00497952" w:rsidP="00B265C2">
            <w:pPr>
              <w:rPr>
                <w:b/>
                <w:bCs/>
                <w:color w:val="009900"/>
                <w:sz w:val="20"/>
                <w:szCs w:val="20"/>
                <w:rtl/>
              </w:rPr>
            </w:pPr>
            <w:sdt>
              <w:sdtPr>
                <w:rPr>
                  <w:rFonts w:hint="cs"/>
                  <w:b/>
                  <w:bCs/>
                  <w:color w:val="009900"/>
                  <w:sz w:val="20"/>
                  <w:szCs w:val="20"/>
                  <w:rtl/>
                </w:rPr>
                <w:id w:val="49671155"/>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711B9120" w14:textId="77777777" w:rsidR="00A350A0" w:rsidRPr="006C54F1" w:rsidRDefault="00497952" w:rsidP="00B265C2">
            <w:pPr>
              <w:rPr>
                <w:b/>
                <w:bCs/>
                <w:color w:val="009900"/>
                <w:sz w:val="18"/>
                <w:szCs w:val="18"/>
                <w:rtl/>
              </w:rPr>
            </w:pPr>
            <w:sdt>
              <w:sdtPr>
                <w:rPr>
                  <w:rFonts w:hint="cs"/>
                  <w:b/>
                  <w:bCs/>
                  <w:color w:val="009900"/>
                  <w:sz w:val="20"/>
                  <w:szCs w:val="20"/>
                  <w:rtl/>
                </w:rPr>
                <w:id w:val="49671156"/>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499B7E86" w14:textId="77777777" w:rsidR="00A350A0" w:rsidRDefault="00A350A0" w:rsidP="00A00CDB">
            <w:pPr>
              <w:jc w:val="center"/>
              <w:rPr>
                <w:b/>
                <w:bCs/>
                <w:rtl/>
              </w:rPr>
            </w:pPr>
            <w:r>
              <w:rPr>
                <w:rFonts w:hint="cs"/>
                <w:b/>
                <w:bCs/>
                <w:rtl/>
              </w:rPr>
              <w:t>80%</w:t>
            </w:r>
          </w:p>
        </w:tc>
        <w:tc>
          <w:tcPr>
            <w:tcW w:w="498" w:type="pct"/>
          </w:tcPr>
          <w:p w14:paraId="6D51A4EE" w14:textId="77777777" w:rsidR="00A350A0" w:rsidRPr="00261C3B" w:rsidRDefault="00A350A0"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 د. عدنان الشريف </w:t>
            </w:r>
          </w:p>
        </w:tc>
        <w:tc>
          <w:tcPr>
            <w:tcW w:w="1014" w:type="pct"/>
            <w:shd w:val="clear" w:color="auto" w:fill="auto"/>
            <w:vAlign w:val="center"/>
          </w:tcPr>
          <w:p w14:paraId="70313EE3" w14:textId="77777777" w:rsidR="00A350A0" w:rsidRPr="00A745AB" w:rsidRDefault="00A350A0" w:rsidP="00A00CDB">
            <w:pPr>
              <w:rPr>
                <w:b/>
                <w:bCs/>
                <w:color w:val="0000FF"/>
                <w:rtl/>
              </w:rPr>
            </w:pPr>
            <w:r>
              <w:rPr>
                <w:rFonts w:hint="cs"/>
                <w:b/>
                <w:bCs/>
                <w:color w:val="0000FF"/>
                <w:rtl/>
              </w:rPr>
              <w:t xml:space="preserve">تفعيل الاتفاقية </w:t>
            </w:r>
            <w:proofErr w:type="gramStart"/>
            <w:r>
              <w:rPr>
                <w:rFonts w:hint="cs"/>
                <w:b/>
                <w:bCs/>
                <w:color w:val="0000FF"/>
                <w:rtl/>
              </w:rPr>
              <w:t>و فتح</w:t>
            </w:r>
            <w:proofErr w:type="gramEnd"/>
            <w:r>
              <w:rPr>
                <w:rFonts w:hint="cs"/>
                <w:b/>
                <w:bCs/>
                <w:color w:val="0000FF"/>
                <w:rtl/>
              </w:rPr>
              <w:t xml:space="preserve"> بوابة الكترونية لاستقبال المقترحات </w:t>
            </w:r>
          </w:p>
        </w:tc>
        <w:tc>
          <w:tcPr>
            <w:tcW w:w="696" w:type="pct"/>
          </w:tcPr>
          <w:p w14:paraId="2C467131" w14:textId="77777777" w:rsidR="00A350A0" w:rsidRPr="00A745AB" w:rsidRDefault="00A350A0" w:rsidP="00A00CDB">
            <w:pPr>
              <w:rPr>
                <w:b/>
                <w:bCs/>
                <w:color w:val="0000FF"/>
                <w:rtl/>
              </w:rPr>
            </w:pPr>
            <w:r>
              <w:rPr>
                <w:rFonts w:hint="cs"/>
                <w:b/>
                <w:bCs/>
                <w:color w:val="0000FF"/>
                <w:rtl/>
              </w:rPr>
              <w:t xml:space="preserve"> فتح بوابة التقديم الإلكترونية </w:t>
            </w:r>
          </w:p>
        </w:tc>
        <w:tc>
          <w:tcPr>
            <w:tcW w:w="688" w:type="pct"/>
          </w:tcPr>
          <w:p w14:paraId="25713FD7" w14:textId="77777777" w:rsidR="00A350A0" w:rsidRDefault="00A350A0" w:rsidP="00A00CDB">
            <w:pPr>
              <w:rPr>
                <w:b/>
                <w:bCs/>
                <w:color w:val="0000FF"/>
                <w:rtl/>
              </w:rPr>
            </w:pPr>
          </w:p>
        </w:tc>
      </w:tr>
      <w:tr w:rsidR="00A350A0" w:rsidRPr="00A745AB" w14:paraId="4D891E2B" w14:textId="77777777" w:rsidTr="0095332C">
        <w:trPr>
          <w:cantSplit/>
          <w:tblCellSpacing w:w="20" w:type="dxa"/>
          <w:jc w:val="center"/>
        </w:trPr>
        <w:tc>
          <w:tcPr>
            <w:tcW w:w="194" w:type="pct"/>
            <w:shd w:val="clear" w:color="auto" w:fill="auto"/>
            <w:vAlign w:val="center"/>
          </w:tcPr>
          <w:p w14:paraId="2BC06DE4" w14:textId="77777777" w:rsidR="00A350A0" w:rsidRDefault="00A350A0" w:rsidP="00A00CDB">
            <w:pPr>
              <w:jc w:val="center"/>
              <w:rPr>
                <w:b/>
                <w:bCs/>
                <w:color w:val="0000FF"/>
                <w:rtl/>
              </w:rPr>
            </w:pPr>
            <w:r>
              <w:rPr>
                <w:rFonts w:hint="cs"/>
                <w:b/>
                <w:bCs/>
                <w:color w:val="0000FF"/>
                <w:rtl/>
              </w:rPr>
              <w:lastRenderedPageBreak/>
              <w:t>3</w:t>
            </w:r>
          </w:p>
        </w:tc>
        <w:tc>
          <w:tcPr>
            <w:tcW w:w="1011" w:type="pct"/>
            <w:shd w:val="clear" w:color="auto" w:fill="auto"/>
            <w:vAlign w:val="center"/>
          </w:tcPr>
          <w:p w14:paraId="1044980D" w14:textId="77777777" w:rsidR="00A350A0" w:rsidRPr="00104DE5" w:rsidRDefault="00A350A0" w:rsidP="00B265C2">
            <w:pPr>
              <w:spacing w:before="60" w:after="60"/>
              <w:rPr>
                <w:rFonts w:cs="PT Bold Heading"/>
              </w:rPr>
            </w:pPr>
            <w:r w:rsidRPr="00104DE5">
              <w:rPr>
                <w:rFonts w:cs="PT Bold Heading" w:hint="cs"/>
                <w:rtl/>
              </w:rPr>
              <w:t>تكوين فريق عمل استشاري من باحثين متميزين من الجامعة، ورجال أعمال القطاع الخاص، وخبراء اقتصاديين وقانونين بهدف تجسير العلاقات بين الطرفين.</w:t>
            </w:r>
          </w:p>
          <w:p w14:paraId="3289E47E" w14:textId="77777777" w:rsidR="00A350A0" w:rsidRPr="00104DE5" w:rsidRDefault="00A350A0" w:rsidP="00B265C2">
            <w:pPr>
              <w:spacing w:before="60" w:after="60"/>
              <w:rPr>
                <w:rFonts w:cs="PT Bold Heading"/>
                <w:rtl/>
              </w:rPr>
            </w:pPr>
          </w:p>
        </w:tc>
        <w:tc>
          <w:tcPr>
            <w:tcW w:w="448" w:type="pct"/>
            <w:shd w:val="clear" w:color="auto" w:fill="auto"/>
            <w:vAlign w:val="center"/>
          </w:tcPr>
          <w:p w14:paraId="6F0F9155" w14:textId="77777777" w:rsidR="00A350A0" w:rsidRPr="006C54F1" w:rsidRDefault="00A350A0" w:rsidP="00B265C2">
            <w:pPr>
              <w:rPr>
                <w:b/>
                <w:bCs/>
                <w:color w:val="009900"/>
                <w:sz w:val="20"/>
                <w:szCs w:val="20"/>
                <w:rtl/>
              </w:rPr>
            </w:pPr>
            <w:r w:rsidRPr="006C54F1">
              <w:rPr>
                <w:rFonts w:hint="cs"/>
                <w:b/>
                <w:bCs/>
                <w:color w:val="009900"/>
                <w:sz w:val="20"/>
                <w:szCs w:val="20"/>
                <w:rtl/>
              </w:rPr>
              <w:t>تم</w:t>
            </w:r>
          </w:p>
          <w:p w14:paraId="434768BC" w14:textId="77777777" w:rsidR="00A350A0" w:rsidRPr="006C54F1" w:rsidRDefault="00497952" w:rsidP="00B265C2">
            <w:pPr>
              <w:rPr>
                <w:b/>
                <w:bCs/>
                <w:color w:val="009900"/>
                <w:sz w:val="20"/>
                <w:szCs w:val="20"/>
                <w:rtl/>
              </w:rPr>
            </w:pPr>
            <w:sdt>
              <w:sdtPr>
                <w:rPr>
                  <w:rFonts w:hint="cs"/>
                  <w:b/>
                  <w:bCs/>
                  <w:color w:val="009900"/>
                  <w:sz w:val="20"/>
                  <w:szCs w:val="20"/>
                  <w:rtl/>
                </w:rPr>
                <w:id w:val="49671157"/>
              </w:sdtPr>
              <w:sdtEndPr/>
              <w:sdtContent>
                <w:r w:rsidR="00A350A0">
                  <w:rPr>
                    <w:rFonts w:ascii="Segoe UI Symbol" w:eastAsia="MS Gothic" w:hAnsi="Segoe UI Symbol" w:cs="Segoe UI Symbol"/>
                    <w:b/>
                    <w:bCs/>
                    <w:color w:val="009900"/>
                    <w:sz w:val="20"/>
                    <w:szCs w:val="20"/>
                  </w:rPr>
                  <w:t>x</w:t>
                </w:r>
              </w:sdtContent>
            </w:sdt>
            <w:r w:rsidR="00A350A0" w:rsidRPr="006C54F1">
              <w:rPr>
                <w:rFonts w:hint="cs"/>
                <w:b/>
                <w:bCs/>
                <w:color w:val="009900"/>
                <w:sz w:val="20"/>
                <w:szCs w:val="20"/>
                <w:rtl/>
              </w:rPr>
              <w:t xml:space="preserve">    قيد الإنجاز</w:t>
            </w:r>
          </w:p>
          <w:p w14:paraId="2589BBB5" w14:textId="77777777" w:rsidR="00A350A0" w:rsidRPr="006C54F1" w:rsidRDefault="00497952" w:rsidP="00B265C2">
            <w:pPr>
              <w:rPr>
                <w:b/>
                <w:bCs/>
                <w:color w:val="009900"/>
                <w:sz w:val="20"/>
                <w:szCs w:val="20"/>
                <w:rtl/>
              </w:rPr>
            </w:pPr>
            <w:sdt>
              <w:sdtPr>
                <w:rPr>
                  <w:rFonts w:hint="cs"/>
                  <w:b/>
                  <w:bCs/>
                  <w:color w:val="009900"/>
                  <w:sz w:val="20"/>
                  <w:szCs w:val="20"/>
                  <w:rtl/>
                </w:rPr>
                <w:id w:val="49671158"/>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2FF2C634" w14:textId="77777777" w:rsidR="00A350A0" w:rsidRPr="006C54F1" w:rsidRDefault="00497952" w:rsidP="00B265C2">
            <w:pPr>
              <w:rPr>
                <w:b/>
                <w:bCs/>
                <w:color w:val="009900"/>
                <w:sz w:val="20"/>
                <w:szCs w:val="20"/>
                <w:rtl/>
              </w:rPr>
            </w:pPr>
            <w:sdt>
              <w:sdtPr>
                <w:rPr>
                  <w:rFonts w:hint="cs"/>
                  <w:b/>
                  <w:bCs/>
                  <w:color w:val="009900"/>
                  <w:sz w:val="20"/>
                  <w:szCs w:val="20"/>
                  <w:rtl/>
                </w:rPr>
                <w:id w:val="49671159"/>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0FAA7C41" w14:textId="77777777" w:rsidR="00A350A0" w:rsidRDefault="00A350A0" w:rsidP="00A00CDB">
            <w:pPr>
              <w:jc w:val="center"/>
              <w:rPr>
                <w:b/>
                <w:bCs/>
                <w:rtl/>
              </w:rPr>
            </w:pPr>
            <w:r>
              <w:rPr>
                <w:rFonts w:hint="cs"/>
                <w:b/>
                <w:bCs/>
                <w:rtl/>
              </w:rPr>
              <w:t>90%</w:t>
            </w:r>
          </w:p>
        </w:tc>
        <w:tc>
          <w:tcPr>
            <w:tcW w:w="498" w:type="pct"/>
          </w:tcPr>
          <w:p w14:paraId="1A6D8868" w14:textId="77777777" w:rsidR="00752CAF" w:rsidRDefault="00A350A0" w:rsidP="00A00CDB">
            <w:pPr>
              <w:jc w:val="center"/>
              <w:rPr>
                <w:rFonts w:ascii="Sakkal Majalla" w:hAnsi="Sakkal Majalla" w:cs="Sakkal Majalla"/>
                <w:sz w:val="28"/>
                <w:szCs w:val="28"/>
                <w:rtl/>
              </w:rPr>
            </w:pPr>
            <w:r>
              <w:rPr>
                <w:rFonts w:ascii="Sakkal Majalla" w:hAnsi="Sakkal Majalla" w:cs="Sakkal Majalla" w:hint="cs"/>
                <w:sz w:val="28"/>
                <w:szCs w:val="28"/>
                <w:rtl/>
              </w:rPr>
              <w:t>د. علي الشاعري</w:t>
            </w:r>
          </w:p>
          <w:p w14:paraId="7716B97F" w14:textId="77777777" w:rsidR="00A350A0" w:rsidRPr="00700B04" w:rsidRDefault="00A350A0" w:rsidP="00A00CDB">
            <w:pPr>
              <w:jc w:val="center"/>
              <w:rPr>
                <w:rFonts w:ascii="Sakkal Majalla" w:hAnsi="Sakkal Majalla" w:cs="Sakkal Majalla"/>
                <w:sz w:val="28"/>
                <w:szCs w:val="28"/>
                <w:rtl/>
              </w:rPr>
            </w:pPr>
          </w:p>
        </w:tc>
        <w:tc>
          <w:tcPr>
            <w:tcW w:w="1014" w:type="pct"/>
            <w:shd w:val="clear" w:color="auto" w:fill="auto"/>
            <w:vAlign w:val="center"/>
          </w:tcPr>
          <w:p w14:paraId="3DD7346C" w14:textId="77777777" w:rsidR="00A350A0" w:rsidRPr="00A745AB" w:rsidRDefault="00A350A0" w:rsidP="00A00CDB">
            <w:pPr>
              <w:rPr>
                <w:b/>
                <w:bCs/>
                <w:color w:val="0000FF"/>
                <w:rtl/>
              </w:rPr>
            </w:pPr>
            <w:r>
              <w:rPr>
                <w:rFonts w:hint="cs"/>
                <w:b/>
                <w:bCs/>
                <w:color w:val="0000FF"/>
                <w:rtl/>
              </w:rPr>
              <w:t xml:space="preserve">تم اعداد دليل للمستشارين </w:t>
            </w:r>
            <w:proofErr w:type="gramStart"/>
            <w:r>
              <w:rPr>
                <w:rFonts w:hint="cs"/>
                <w:b/>
                <w:bCs/>
                <w:color w:val="0000FF"/>
                <w:rtl/>
              </w:rPr>
              <w:t>و نماذج</w:t>
            </w:r>
            <w:proofErr w:type="gramEnd"/>
            <w:r>
              <w:rPr>
                <w:rFonts w:hint="cs"/>
                <w:b/>
                <w:bCs/>
                <w:color w:val="0000FF"/>
                <w:rtl/>
              </w:rPr>
              <w:t xml:space="preserve"> لطب مستشار و يبقى الإعلان عن ذلك والتفعيل خارجيا </w:t>
            </w:r>
          </w:p>
        </w:tc>
        <w:tc>
          <w:tcPr>
            <w:tcW w:w="696" w:type="pct"/>
          </w:tcPr>
          <w:p w14:paraId="0402F3AC" w14:textId="77777777" w:rsidR="00A350A0" w:rsidRPr="00A745AB" w:rsidRDefault="00A350A0" w:rsidP="00A00CDB">
            <w:pPr>
              <w:rPr>
                <w:b/>
                <w:bCs/>
                <w:color w:val="0000FF"/>
                <w:rtl/>
              </w:rPr>
            </w:pPr>
          </w:p>
        </w:tc>
        <w:tc>
          <w:tcPr>
            <w:tcW w:w="688" w:type="pct"/>
          </w:tcPr>
          <w:p w14:paraId="004AB833" w14:textId="77777777" w:rsidR="00A350A0" w:rsidRPr="00A745AB" w:rsidRDefault="00A350A0" w:rsidP="00A00CDB">
            <w:pPr>
              <w:rPr>
                <w:b/>
                <w:bCs/>
                <w:color w:val="0000FF"/>
                <w:rtl/>
              </w:rPr>
            </w:pPr>
          </w:p>
        </w:tc>
      </w:tr>
      <w:tr w:rsidR="0095332C" w:rsidRPr="00A745AB" w14:paraId="78769156" w14:textId="77777777" w:rsidTr="0095332C">
        <w:trPr>
          <w:cantSplit/>
          <w:tblCellSpacing w:w="20" w:type="dxa"/>
          <w:jc w:val="center"/>
        </w:trPr>
        <w:tc>
          <w:tcPr>
            <w:tcW w:w="194" w:type="pct"/>
            <w:shd w:val="clear" w:color="auto" w:fill="auto"/>
            <w:vAlign w:val="center"/>
          </w:tcPr>
          <w:p w14:paraId="78CCEC51" w14:textId="6E0E06A6" w:rsidR="0095332C" w:rsidRDefault="00860B5C" w:rsidP="0095332C">
            <w:pPr>
              <w:bidi w:val="0"/>
              <w:jc w:val="center"/>
              <w:rPr>
                <w:b/>
                <w:bCs/>
                <w:color w:val="0000FF"/>
              </w:rPr>
            </w:pPr>
            <w:r>
              <w:rPr>
                <w:rFonts w:hint="cs"/>
                <w:b/>
                <w:bCs/>
                <w:color w:val="0000FF"/>
                <w:rtl/>
              </w:rPr>
              <w:t>4</w:t>
            </w:r>
          </w:p>
        </w:tc>
        <w:tc>
          <w:tcPr>
            <w:tcW w:w="1011" w:type="pct"/>
            <w:shd w:val="clear" w:color="auto" w:fill="auto"/>
            <w:vAlign w:val="center"/>
          </w:tcPr>
          <w:p w14:paraId="6892C94C" w14:textId="1D78B1EA" w:rsidR="0095332C" w:rsidRDefault="0095332C" w:rsidP="0095332C">
            <w:pPr>
              <w:spacing w:before="60" w:after="60"/>
              <w:rPr>
                <w:rFonts w:ascii="Sakkal Majalla" w:hAnsi="Sakkal Majalla" w:cs="Sakkal Majalla"/>
                <w:rtl/>
              </w:rPr>
            </w:pPr>
            <w:r>
              <w:rPr>
                <w:rFonts w:ascii="Sakkal Majalla" w:hAnsi="Sakkal Majalla" w:cs="Sakkal Majalla" w:hint="cs"/>
                <w:rtl/>
              </w:rPr>
              <w:t xml:space="preserve">التحول التجاري للأبحاث لمخرجات الأبحاث العلمية </w:t>
            </w:r>
          </w:p>
        </w:tc>
        <w:tc>
          <w:tcPr>
            <w:tcW w:w="448" w:type="pct"/>
            <w:shd w:val="clear" w:color="auto" w:fill="auto"/>
            <w:vAlign w:val="center"/>
          </w:tcPr>
          <w:p w14:paraId="40E84462" w14:textId="5F6EFA50" w:rsidR="0095332C" w:rsidRDefault="0095332C" w:rsidP="0095332C">
            <w:pPr>
              <w:rPr>
                <w:b/>
                <w:bCs/>
                <w:color w:val="009900"/>
                <w:sz w:val="20"/>
                <w:szCs w:val="20"/>
                <w:rtl/>
              </w:rPr>
            </w:pPr>
            <w:r>
              <w:rPr>
                <w:rFonts w:hint="cs"/>
                <w:b/>
                <w:bCs/>
                <w:color w:val="009900"/>
                <w:sz w:val="20"/>
                <w:szCs w:val="20"/>
                <w:rtl/>
              </w:rPr>
              <w:t xml:space="preserve">قيد الإنجاز </w:t>
            </w:r>
          </w:p>
        </w:tc>
        <w:tc>
          <w:tcPr>
            <w:tcW w:w="322" w:type="pct"/>
            <w:shd w:val="clear" w:color="auto" w:fill="auto"/>
            <w:vAlign w:val="center"/>
          </w:tcPr>
          <w:p w14:paraId="299439CF" w14:textId="085C78AF" w:rsidR="0095332C" w:rsidRDefault="0095332C" w:rsidP="0095332C">
            <w:pPr>
              <w:bidi w:val="0"/>
              <w:jc w:val="center"/>
              <w:rPr>
                <w:b/>
                <w:bCs/>
              </w:rPr>
            </w:pPr>
            <w:r>
              <w:rPr>
                <w:rFonts w:hint="cs"/>
                <w:b/>
                <w:bCs/>
                <w:rtl/>
              </w:rPr>
              <w:t>50%</w:t>
            </w:r>
          </w:p>
        </w:tc>
        <w:tc>
          <w:tcPr>
            <w:tcW w:w="498" w:type="pct"/>
          </w:tcPr>
          <w:p w14:paraId="367A8009" w14:textId="1E61E093" w:rsidR="0095332C" w:rsidRPr="00E529C6" w:rsidRDefault="0095332C" w:rsidP="0095332C">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 </w:t>
            </w:r>
          </w:p>
        </w:tc>
        <w:tc>
          <w:tcPr>
            <w:tcW w:w="1014" w:type="pct"/>
            <w:shd w:val="clear" w:color="auto" w:fill="auto"/>
            <w:vAlign w:val="center"/>
          </w:tcPr>
          <w:p w14:paraId="148E97D6" w14:textId="5F9D6D7F" w:rsidR="0095332C" w:rsidRPr="00D77618" w:rsidRDefault="0095332C" w:rsidP="0095332C">
            <w:pPr>
              <w:rPr>
                <w:rFonts w:ascii="Tahoma" w:hAnsi="Tahoma" w:cs="Tahoma"/>
                <w:color w:val="0000FF"/>
                <w:rtl/>
              </w:rPr>
            </w:pPr>
            <w:r>
              <w:rPr>
                <w:rFonts w:hint="cs"/>
                <w:b/>
                <w:bCs/>
                <w:color w:val="0000FF"/>
                <w:rtl/>
              </w:rPr>
              <w:t xml:space="preserve">عدم وجود دعم مالي </w:t>
            </w:r>
          </w:p>
        </w:tc>
        <w:tc>
          <w:tcPr>
            <w:tcW w:w="696" w:type="pct"/>
          </w:tcPr>
          <w:p w14:paraId="3D63B9EB" w14:textId="5528C1FA" w:rsidR="0095332C" w:rsidRPr="00A745AB" w:rsidRDefault="0095332C" w:rsidP="0095332C">
            <w:pPr>
              <w:rPr>
                <w:b/>
                <w:bCs/>
                <w:color w:val="0000FF"/>
                <w:rtl/>
              </w:rPr>
            </w:pPr>
            <w:r>
              <w:rPr>
                <w:rFonts w:hint="cs"/>
                <w:b/>
                <w:bCs/>
                <w:color w:val="0000FF"/>
                <w:rtl/>
              </w:rPr>
              <w:t>الدعم السنوي المتكافئ</w:t>
            </w:r>
          </w:p>
        </w:tc>
        <w:tc>
          <w:tcPr>
            <w:tcW w:w="688" w:type="pct"/>
          </w:tcPr>
          <w:p w14:paraId="35E049A8" w14:textId="670BDB17" w:rsidR="0095332C" w:rsidRPr="00A745AB" w:rsidRDefault="0095332C" w:rsidP="0095332C">
            <w:pPr>
              <w:bidi w:val="0"/>
              <w:rPr>
                <w:b/>
                <w:bCs/>
                <w:color w:val="0000FF"/>
                <w:rtl/>
              </w:rPr>
            </w:pPr>
            <w:r>
              <w:rPr>
                <w:rFonts w:hint="cs"/>
                <w:b/>
                <w:bCs/>
                <w:color w:val="0000FF"/>
                <w:rtl/>
              </w:rPr>
              <w:t xml:space="preserve"> 1000000 سنويا </w:t>
            </w:r>
          </w:p>
        </w:tc>
      </w:tr>
    </w:tbl>
    <w:p w14:paraId="77B2923D" w14:textId="77777777" w:rsidR="00B265C2" w:rsidRDefault="00B265C2" w:rsidP="00B9628A">
      <w:pPr>
        <w:jc w:val="center"/>
        <w:rPr>
          <w:b/>
          <w:bCs/>
          <w:color w:val="0000FF"/>
          <w:rtl/>
        </w:rPr>
      </w:pPr>
    </w:p>
    <w:p w14:paraId="14B50E62" w14:textId="2CC52F62" w:rsidR="004E7657" w:rsidRDefault="004E7657">
      <w:pPr>
        <w:bidi w:val="0"/>
        <w:rPr>
          <w:b/>
          <w:bCs/>
          <w:color w:val="0000FF"/>
          <w:rtl/>
        </w:rPr>
      </w:pPr>
      <w:r>
        <w:rPr>
          <w:b/>
          <w:bCs/>
          <w:color w:val="0000FF"/>
          <w:rtl/>
        </w:rPr>
        <w:br w:type="page"/>
      </w:r>
    </w:p>
    <w:p w14:paraId="23B79699" w14:textId="77777777" w:rsidR="00B265C2" w:rsidRDefault="00B265C2" w:rsidP="00B265C2">
      <w:pPr>
        <w:jc w:val="center"/>
        <w:rPr>
          <w:b/>
          <w:bCs/>
          <w:color w:val="0000FF"/>
          <w:rtl/>
        </w:rPr>
      </w:pPr>
    </w:p>
    <w:tbl>
      <w:tblPr>
        <w:tblpPr w:leftFromText="180" w:rightFromText="180" w:vertAnchor="text" w:tblpXSpec="right" w:tblpY="1"/>
        <w:tblOverlap w:val="never"/>
        <w:bidiVisual/>
        <w:tblW w:w="4969"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09"/>
        <w:gridCol w:w="1431"/>
        <w:gridCol w:w="9791"/>
      </w:tblGrid>
      <w:tr w:rsidR="00B265C2" w:rsidRPr="00A745AB" w14:paraId="5533343C" w14:textId="77777777" w:rsidTr="00A5067D">
        <w:trPr>
          <w:trHeight w:val="634"/>
          <w:tblCellSpacing w:w="20" w:type="dxa"/>
        </w:trPr>
        <w:tc>
          <w:tcPr>
            <w:tcW w:w="951" w:type="pct"/>
            <w:shd w:val="clear" w:color="auto" w:fill="B8CCE4"/>
            <w:vAlign w:val="center"/>
          </w:tcPr>
          <w:p w14:paraId="00F57316" w14:textId="77777777" w:rsidR="00B265C2" w:rsidRPr="00A745AB" w:rsidRDefault="00B265C2" w:rsidP="00A00CDB">
            <w:pPr>
              <w:jc w:val="center"/>
              <w:rPr>
                <w:b/>
                <w:bCs/>
                <w:color w:val="0000FF"/>
                <w:rtl/>
              </w:rPr>
            </w:pPr>
            <w:r>
              <w:rPr>
                <w:rFonts w:hint="cs"/>
                <w:b/>
                <w:bCs/>
                <w:color w:val="0000FF"/>
                <w:rtl/>
              </w:rPr>
              <w:t>التوصية</w:t>
            </w:r>
          </w:p>
        </w:tc>
        <w:tc>
          <w:tcPr>
            <w:tcW w:w="499" w:type="pct"/>
            <w:shd w:val="clear" w:color="auto" w:fill="auto"/>
            <w:vAlign w:val="center"/>
          </w:tcPr>
          <w:p w14:paraId="634CD048" w14:textId="77777777" w:rsidR="00B265C2" w:rsidRPr="005D0106" w:rsidRDefault="00B265C2" w:rsidP="00B265C2">
            <w:pPr>
              <w:jc w:val="center"/>
              <w:rPr>
                <w:b/>
                <w:bCs/>
                <w:color w:val="009900"/>
                <w:rtl/>
              </w:rPr>
            </w:pPr>
            <w:r>
              <w:rPr>
                <w:rFonts w:hint="cs"/>
                <w:b/>
                <w:bCs/>
                <w:color w:val="009900"/>
                <w:rtl/>
              </w:rPr>
              <w:t>56</w:t>
            </w:r>
          </w:p>
        </w:tc>
        <w:tc>
          <w:tcPr>
            <w:tcW w:w="3493" w:type="pct"/>
            <w:shd w:val="clear" w:color="auto" w:fill="auto"/>
          </w:tcPr>
          <w:p w14:paraId="14DF4A54" w14:textId="77777777" w:rsidR="00B265C2" w:rsidRPr="00B265C2" w:rsidRDefault="00B265C2" w:rsidP="00A00CDB">
            <w:pPr>
              <w:jc w:val="both"/>
              <w:rPr>
                <w:b/>
                <w:bCs/>
                <w:color w:val="FF0000"/>
                <w:rtl/>
              </w:rPr>
            </w:pPr>
            <w:r w:rsidRPr="00A5067D">
              <w:rPr>
                <w:rFonts w:hint="cs"/>
                <w:b/>
                <w:bCs/>
                <w:color w:val="FF0000"/>
                <w:rtl/>
              </w:rPr>
              <w:t xml:space="preserve"> </w:t>
            </w:r>
            <w:r w:rsidRPr="00A5067D">
              <w:rPr>
                <w:rFonts w:ascii="Sakkal Majalla" w:hAnsi="Sakkal Majalla" w:cs="Sakkal Majalla"/>
                <w:b/>
                <w:bCs/>
                <w:color w:val="FF0000"/>
                <w:sz w:val="28"/>
                <w:szCs w:val="28"/>
                <w:rtl/>
              </w:rPr>
              <w:t xml:space="preserve">     ينبغي على الجامعة أن تخطط وتقدم التزام راسخ في تطوير جودة أعضاء هيئة التدريس، والقدرة على البحث العلمي، والتجهيزات المطلوبة في الفروع مع المساواة في المعاملة بين شطري الطلاب والطالبات</w:t>
            </w:r>
            <w:r w:rsidRPr="00B265C2">
              <w:rPr>
                <w:rFonts w:ascii="Sakkal Majalla" w:hAnsi="Sakkal Majalla" w:cs="Sakkal Majalla"/>
                <w:color w:val="FF0000"/>
                <w:sz w:val="28"/>
                <w:szCs w:val="28"/>
              </w:rPr>
              <w:t>.</w:t>
            </w:r>
          </w:p>
        </w:tc>
      </w:tr>
    </w:tbl>
    <w:p w14:paraId="2867B2B9" w14:textId="77777777" w:rsidR="00B265C2" w:rsidRDefault="00B265C2" w:rsidP="00B265C2">
      <w:pPr>
        <w:jc w:val="cente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B265C2" w:rsidRPr="009D1C67" w14:paraId="6DAAF5A7" w14:textId="77777777" w:rsidTr="00A00CDB">
        <w:trPr>
          <w:tblCellSpacing w:w="20" w:type="dxa"/>
          <w:jc w:val="center"/>
        </w:trPr>
        <w:tc>
          <w:tcPr>
            <w:tcW w:w="2472" w:type="pct"/>
            <w:shd w:val="clear" w:color="auto" w:fill="auto"/>
          </w:tcPr>
          <w:p w14:paraId="2D401D47" w14:textId="77777777" w:rsidR="00B265C2" w:rsidRPr="009D1C67" w:rsidRDefault="00B265C2" w:rsidP="00A00CDB">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0FAFFDDE" w14:textId="77777777" w:rsidR="00B265C2" w:rsidRPr="009D1C67" w:rsidRDefault="00B265C2" w:rsidP="00A00CDB">
            <w:pPr>
              <w:jc w:val="center"/>
              <w:rPr>
                <w:b/>
                <w:bCs/>
                <w:color w:val="0000FF"/>
                <w:rtl/>
              </w:rPr>
            </w:pPr>
            <w:r w:rsidRPr="009D1C67">
              <w:rPr>
                <w:rFonts w:hint="cs"/>
                <w:b/>
                <w:bCs/>
                <w:color w:val="0000FF"/>
                <w:rtl/>
              </w:rPr>
              <w:t>تاريخ الانتهاء:</w:t>
            </w:r>
          </w:p>
        </w:tc>
      </w:tr>
    </w:tbl>
    <w:p w14:paraId="529EF6DC" w14:textId="77777777" w:rsidR="00B265C2" w:rsidRPr="00842D4D" w:rsidRDefault="00B265C2" w:rsidP="00B265C2">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5"/>
        <w:gridCol w:w="2876"/>
        <w:gridCol w:w="1303"/>
        <w:gridCol w:w="941"/>
        <w:gridCol w:w="1433"/>
        <w:gridCol w:w="2881"/>
        <w:gridCol w:w="1988"/>
        <w:gridCol w:w="1991"/>
      </w:tblGrid>
      <w:tr w:rsidR="00A350A0" w:rsidRPr="00A745AB" w14:paraId="3B06FED8" w14:textId="77777777" w:rsidTr="00A350A0">
        <w:trPr>
          <w:cantSplit/>
          <w:tblHeader/>
          <w:tblCellSpacing w:w="20" w:type="dxa"/>
          <w:jc w:val="center"/>
        </w:trPr>
        <w:tc>
          <w:tcPr>
            <w:tcW w:w="194" w:type="pct"/>
            <w:shd w:val="clear" w:color="auto" w:fill="B8CCE4"/>
            <w:vAlign w:val="center"/>
          </w:tcPr>
          <w:p w14:paraId="3771450B" w14:textId="77777777" w:rsidR="00A350A0" w:rsidRPr="00A745AB" w:rsidRDefault="00A350A0" w:rsidP="00A00CDB">
            <w:pPr>
              <w:jc w:val="center"/>
              <w:rPr>
                <w:b/>
                <w:bCs/>
                <w:color w:val="0000FF"/>
                <w:rtl/>
              </w:rPr>
            </w:pPr>
            <w:r w:rsidRPr="00A745AB">
              <w:rPr>
                <w:rFonts w:hint="cs"/>
                <w:b/>
                <w:bCs/>
                <w:color w:val="0000FF"/>
                <w:rtl/>
              </w:rPr>
              <w:t>م</w:t>
            </w:r>
          </w:p>
        </w:tc>
        <w:tc>
          <w:tcPr>
            <w:tcW w:w="1012" w:type="pct"/>
            <w:shd w:val="clear" w:color="auto" w:fill="B8CCE4"/>
            <w:vAlign w:val="center"/>
          </w:tcPr>
          <w:p w14:paraId="0F7278C9" w14:textId="77777777" w:rsidR="00A350A0" w:rsidRPr="00A745AB" w:rsidRDefault="00A350A0" w:rsidP="00A00CDB">
            <w:pPr>
              <w:jc w:val="center"/>
              <w:rPr>
                <w:b/>
                <w:bCs/>
                <w:color w:val="0000FF"/>
                <w:rtl/>
              </w:rPr>
            </w:pPr>
            <w:r>
              <w:rPr>
                <w:rFonts w:hint="cs"/>
                <w:b/>
                <w:bCs/>
                <w:color w:val="0000FF"/>
                <w:rtl/>
              </w:rPr>
              <w:t>الاجراءات التنفيذية</w:t>
            </w:r>
          </w:p>
        </w:tc>
        <w:tc>
          <w:tcPr>
            <w:tcW w:w="450" w:type="pct"/>
            <w:shd w:val="clear" w:color="auto" w:fill="B8CCE4"/>
            <w:vAlign w:val="center"/>
          </w:tcPr>
          <w:p w14:paraId="35907CEE" w14:textId="77777777" w:rsidR="00A350A0" w:rsidRPr="00A745AB" w:rsidRDefault="00A350A0"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03157C00" w14:textId="77777777" w:rsidR="00A350A0" w:rsidRPr="00A745AB" w:rsidRDefault="00A350A0" w:rsidP="00A00CDB">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6A42AEB1" w14:textId="77777777" w:rsidR="00A350A0" w:rsidRPr="00306A68" w:rsidRDefault="00A350A0"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1B3499F7" w14:textId="77777777" w:rsidR="00A350A0" w:rsidRPr="00306A68" w:rsidRDefault="00A350A0" w:rsidP="00A00CDB">
            <w:pPr>
              <w:jc w:val="center"/>
              <w:rPr>
                <w:b/>
                <w:bCs/>
                <w:color w:val="0000FF"/>
              </w:rPr>
            </w:pPr>
            <w:r w:rsidRPr="00306A68">
              <w:rPr>
                <w:rFonts w:hint="cs"/>
                <w:b/>
                <w:bCs/>
                <w:color w:val="0000FF"/>
                <w:rtl/>
              </w:rPr>
              <w:t>معوقات التنفيذ</w:t>
            </w:r>
          </w:p>
          <w:p w14:paraId="4C036528" w14:textId="77777777" w:rsidR="00A350A0" w:rsidRPr="00A745AB" w:rsidRDefault="00A350A0" w:rsidP="00A00CDB">
            <w:pPr>
              <w:jc w:val="center"/>
              <w:rPr>
                <w:b/>
                <w:bCs/>
                <w:color w:val="0000FF"/>
                <w:rtl/>
              </w:rPr>
            </w:pPr>
            <w:r w:rsidRPr="00306A68">
              <w:rPr>
                <w:b/>
                <w:bCs/>
                <w:color w:val="0000FF"/>
                <w:rtl/>
              </w:rPr>
              <w:t>(في حال وجودها)</w:t>
            </w:r>
          </w:p>
        </w:tc>
        <w:tc>
          <w:tcPr>
            <w:tcW w:w="695" w:type="pct"/>
            <w:shd w:val="clear" w:color="auto" w:fill="B8CCE4"/>
            <w:vAlign w:val="center"/>
          </w:tcPr>
          <w:p w14:paraId="394C93DC" w14:textId="77777777" w:rsidR="00A350A0" w:rsidRPr="00306A68" w:rsidRDefault="00A350A0" w:rsidP="00A00CDB">
            <w:pPr>
              <w:jc w:val="center"/>
              <w:rPr>
                <w:b/>
                <w:bCs/>
                <w:color w:val="0000FF"/>
                <w:rtl/>
              </w:rPr>
            </w:pPr>
          </w:p>
          <w:p w14:paraId="49D14114" w14:textId="77777777" w:rsidR="00A350A0" w:rsidRPr="00A745AB" w:rsidRDefault="00A350A0" w:rsidP="00A00CDB">
            <w:pPr>
              <w:jc w:val="center"/>
              <w:rPr>
                <w:b/>
                <w:bCs/>
                <w:color w:val="0000FF"/>
                <w:rtl/>
              </w:rPr>
            </w:pPr>
            <w:r w:rsidRPr="00306A68">
              <w:rPr>
                <w:rFonts w:hint="cs"/>
                <w:b/>
                <w:bCs/>
                <w:color w:val="0000FF"/>
                <w:rtl/>
              </w:rPr>
              <w:t>الحلول المقترحة لتخطي تلك المعوقات</w:t>
            </w:r>
          </w:p>
        </w:tc>
        <w:tc>
          <w:tcPr>
            <w:tcW w:w="689" w:type="pct"/>
            <w:shd w:val="clear" w:color="auto" w:fill="B8CCE4"/>
          </w:tcPr>
          <w:p w14:paraId="7BBA7427" w14:textId="77777777" w:rsidR="00A350A0" w:rsidRPr="00306A68" w:rsidRDefault="00A350A0" w:rsidP="00A00CDB">
            <w:pPr>
              <w:jc w:val="center"/>
              <w:rPr>
                <w:b/>
                <w:bCs/>
                <w:color w:val="0000FF"/>
                <w:rtl/>
              </w:rPr>
            </w:pPr>
            <w:r>
              <w:rPr>
                <w:rFonts w:hint="cs"/>
                <w:b/>
                <w:bCs/>
                <w:color w:val="0000FF"/>
                <w:rtl/>
              </w:rPr>
              <w:t>الميزانية المقترحة</w:t>
            </w:r>
          </w:p>
        </w:tc>
      </w:tr>
      <w:tr w:rsidR="00A350A0" w:rsidRPr="00A745AB" w14:paraId="05FAE6BE" w14:textId="77777777" w:rsidTr="00A350A0">
        <w:trPr>
          <w:cantSplit/>
          <w:trHeight w:val="1294"/>
          <w:tblCellSpacing w:w="20" w:type="dxa"/>
          <w:jc w:val="center"/>
        </w:trPr>
        <w:tc>
          <w:tcPr>
            <w:tcW w:w="194" w:type="pct"/>
            <w:shd w:val="clear" w:color="auto" w:fill="auto"/>
            <w:vAlign w:val="center"/>
          </w:tcPr>
          <w:p w14:paraId="166B75EB" w14:textId="77777777" w:rsidR="00A350A0" w:rsidRPr="00A745AB" w:rsidRDefault="00A350A0" w:rsidP="00A00CDB">
            <w:pPr>
              <w:jc w:val="center"/>
              <w:rPr>
                <w:b/>
                <w:bCs/>
                <w:color w:val="0000FF"/>
                <w:rtl/>
              </w:rPr>
            </w:pPr>
            <w:r w:rsidRPr="00A745AB">
              <w:rPr>
                <w:rFonts w:hint="cs"/>
                <w:b/>
                <w:bCs/>
                <w:color w:val="0000FF"/>
                <w:rtl/>
              </w:rPr>
              <w:t>1</w:t>
            </w:r>
          </w:p>
        </w:tc>
        <w:tc>
          <w:tcPr>
            <w:tcW w:w="1012" w:type="pct"/>
            <w:shd w:val="clear" w:color="auto" w:fill="auto"/>
            <w:vAlign w:val="center"/>
          </w:tcPr>
          <w:p w14:paraId="33977CDB" w14:textId="77777777" w:rsidR="00A350A0" w:rsidRPr="00DB64C9" w:rsidRDefault="00A350A0" w:rsidP="00B265C2">
            <w:pPr>
              <w:spacing w:before="40" w:after="40"/>
              <w:rPr>
                <w:rFonts w:ascii="Sakkal Majalla" w:hAnsi="Sakkal Majalla" w:cs="Sakkal Majalla"/>
                <w:sz w:val="28"/>
                <w:szCs w:val="28"/>
                <w:rtl/>
              </w:rPr>
            </w:pPr>
            <w:r w:rsidRPr="00FB28A2">
              <w:rPr>
                <w:rFonts w:hint="cs"/>
                <w:b/>
                <w:bCs/>
                <w:rtl/>
              </w:rPr>
              <w:t xml:space="preserve"> </w:t>
            </w:r>
            <w:r w:rsidRPr="00DB64C9">
              <w:rPr>
                <w:rFonts w:ascii="Sakkal Majalla" w:hAnsi="Sakkal Majalla" w:cs="Sakkal Majalla"/>
                <w:sz w:val="28"/>
                <w:szCs w:val="28"/>
                <w:rtl/>
              </w:rPr>
              <w:t>جدول الدورات</w:t>
            </w:r>
          </w:p>
          <w:p w14:paraId="559DB825" w14:textId="77777777" w:rsidR="00A350A0" w:rsidRPr="00FB28A2" w:rsidRDefault="00A350A0" w:rsidP="00B265C2">
            <w:pPr>
              <w:jc w:val="lowKashida"/>
              <w:rPr>
                <w:b/>
                <w:bCs/>
                <w:rtl/>
              </w:rPr>
            </w:pPr>
            <w:r w:rsidRPr="00700B04">
              <w:rPr>
                <w:rFonts w:ascii="Sakkal Majalla" w:hAnsi="Sakkal Majalla" w:cs="Sakkal Majalla"/>
                <w:sz w:val="28"/>
                <w:szCs w:val="28"/>
                <w:rtl/>
              </w:rPr>
              <w:t xml:space="preserve">ومستوى </w:t>
            </w:r>
            <w:r w:rsidRPr="00DB64C9">
              <w:rPr>
                <w:rFonts w:ascii="Sakkal Majalla" w:hAnsi="Sakkal Majalla" w:cs="Sakkal Majalla"/>
                <w:sz w:val="28"/>
                <w:szCs w:val="28"/>
                <w:rtl/>
              </w:rPr>
              <w:t xml:space="preserve">رضا </w:t>
            </w:r>
            <w:r w:rsidRPr="00DB64C9">
              <w:rPr>
                <w:rFonts w:ascii="Sakkal Majalla" w:hAnsi="Sakkal Majalla" w:cs="Sakkal Majalla" w:hint="cs"/>
                <w:sz w:val="28"/>
                <w:szCs w:val="28"/>
                <w:rtl/>
              </w:rPr>
              <w:t>المستفيدين</w:t>
            </w:r>
            <w:r>
              <w:rPr>
                <w:rFonts w:hint="cs"/>
                <w:b/>
                <w:bCs/>
                <w:rtl/>
              </w:rPr>
              <w:t xml:space="preserve"> </w:t>
            </w:r>
            <w:proofErr w:type="gramStart"/>
            <w:r>
              <w:rPr>
                <w:rFonts w:hint="cs"/>
                <w:b/>
                <w:bCs/>
                <w:rtl/>
              </w:rPr>
              <w:t>و ارسال</w:t>
            </w:r>
            <w:proofErr w:type="gramEnd"/>
            <w:r>
              <w:rPr>
                <w:rFonts w:hint="cs"/>
                <w:b/>
                <w:bCs/>
                <w:rtl/>
              </w:rPr>
              <w:t xml:space="preserve"> الشهادات الكترونيا</w:t>
            </w:r>
          </w:p>
        </w:tc>
        <w:tc>
          <w:tcPr>
            <w:tcW w:w="450" w:type="pct"/>
            <w:shd w:val="clear" w:color="auto" w:fill="auto"/>
            <w:vAlign w:val="center"/>
          </w:tcPr>
          <w:p w14:paraId="1EAE5470" w14:textId="53044AD7" w:rsidR="00A350A0" w:rsidRPr="006C54F1" w:rsidRDefault="00497952" w:rsidP="00A00CDB">
            <w:pPr>
              <w:rPr>
                <w:b/>
                <w:bCs/>
                <w:color w:val="009900"/>
                <w:sz w:val="20"/>
                <w:szCs w:val="20"/>
                <w:rtl/>
              </w:rPr>
            </w:pPr>
            <w:sdt>
              <w:sdtPr>
                <w:rPr>
                  <w:rFonts w:hint="cs"/>
                  <w:b/>
                  <w:bCs/>
                  <w:color w:val="009900"/>
                  <w:sz w:val="20"/>
                  <w:szCs w:val="20"/>
                  <w:rtl/>
                </w:rPr>
                <w:id w:val="49671175"/>
              </w:sdtPr>
              <w:sdtEndPr/>
              <w:sdtContent>
                <w:sdt>
                  <w:sdtPr>
                    <w:rPr>
                      <w:rFonts w:hint="cs"/>
                      <w:b/>
                      <w:bCs/>
                      <w:color w:val="009900"/>
                      <w:sz w:val="20"/>
                      <w:szCs w:val="20"/>
                      <w:rtl/>
                    </w:rPr>
                    <w:id w:val="49671184"/>
                    <w:showingPlcHdr/>
                  </w:sdtPr>
                  <w:sdtEndPr/>
                  <w:sdtContent>
                    <w:r w:rsidR="00E23D99">
                      <w:rPr>
                        <w:b/>
                        <w:bCs/>
                        <w:color w:val="009900"/>
                        <w:sz w:val="20"/>
                        <w:szCs w:val="20"/>
                        <w:rtl/>
                      </w:rPr>
                      <w:t xml:space="preserve">     </w:t>
                    </w:r>
                  </w:sdtContent>
                </w:sdt>
              </w:sdtContent>
            </w:sdt>
            <w:r w:rsidR="00A350A0" w:rsidRPr="006C54F1">
              <w:rPr>
                <w:rFonts w:hint="cs"/>
                <w:b/>
                <w:bCs/>
                <w:color w:val="009900"/>
                <w:sz w:val="20"/>
                <w:szCs w:val="20"/>
                <w:rtl/>
              </w:rPr>
              <w:t xml:space="preserve">    تم</w:t>
            </w:r>
          </w:p>
          <w:p w14:paraId="20E9FCDE" w14:textId="2FC67CF2" w:rsidR="00A350A0" w:rsidRPr="006C54F1" w:rsidRDefault="00497952" w:rsidP="00E23D99">
            <w:pPr>
              <w:rPr>
                <w:b/>
                <w:bCs/>
                <w:color w:val="009900"/>
                <w:sz w:val="20"/>
                <w:szCs w:val="20"/>
                <w:rtl/>
              </w:rPr>
            </w:pPr>
            <w:sdt>
              <w:sdtPr>
                <w:rPr>
                  <w:rFonts w:hint="cs"/>
                  <w:b/>
                  <w:bCs/>
                  <w:color w:val="009900"/>
                  <w:sz w:val="20"/>
                  <w:szCs w:val="20"/>
                  <w:rtl/>
                </w:rPr>
                <w:id w:val="49671176"/>
              </w:sdtPr>
              <w:sdtEndPr/>
              <w:sdtContent>
                <w:r w:rsidR="00E23D99">
                  <w:rPr>
                    <w:rFonts w:ascii="Segoe UI Symbol" w:eastAsia="MS Gothic" w:hAnsi="Segoe UI Symbol" w:cs="Segoe UI Symbol"/>
                    <w:b/>
                    <w:bCs/>
                    <w:color w:val="009900"/>
                    <w:sz w:val="20"/>
                    <w:szCs w:val="20"/>
                  </w:rPr>
                  <w:t>x</w:t>
                </w:r>
              </w:sdtContent>
            </w:sdt>
            <w:r w:rsidR="00A350A0" w:rsidRPr="006C54F1">
              <w:rPr>
                <w:rFonts w:hint="cs"/>
                <w:b/>
                <w:bCs/>
                <w:color w:val="009900"/>
                <w:sz w:val="20"/>
                <w:szCs w:val="20"/>
                <w:rtl/>
              </w:rPr>
              <w:t xml:space="preserve"> قيد الإنجاز</w:t>
            </w:r>
          </w:p>
          <w:p w14:paraId="4B96A29F" w14:textId="77777777" w:rsidR="00A350A0" w:rsidRPr="006C54F1" w:rsidRDefault="00497952" w:rsidP="00A00CDB">
            <w:pPr>
              <w:rPr>
                <w:b/>
                <w:bCs/>
                <w:color w:val="009900"/>
                <w:sz w:val="20"/>
                <w:szCs w:val="20"/>
                <w:rtl/>
              </w:rPr>
            </w:pPr>
            <w:sdt>
              <w:sdtPr>
                <w:rPr>
                  <w:rFonts w:hint="cs"/>
                  <w:b/>
                  <w:bCs/>
                  <w:color w:val="009900"/>
                  <w:sz w:val="20"/>
                  <w:szCs w:val="20"/>
                  <w:rtl/>
                </w:rPr>
                <w:id w:val="49671177"/>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6CE97CA9" w14:textId="77777777" w:rsidR="00A350A0" w:rsidRPr="00A745AB" w:rsidRDefault="00497952" w:rsidP="00A00CDB">
            <w:pPr>
              <w:rPr>
                <w:b/>
                <w:bCs/>
                <w:color w:val="0000FF"/>
                <w:rtl/>
              </w:rPr>
            </w:pPr>
            <w:sdt>
              <w:sdtPr>
                <w:rPr>
                  <w:rFonts w:hint="cs"/>
                  <w:b/>
                  <w:bCs/>
                  <w:color w:val="009900"/>
                  <w:sz w:val="20"/>
                  <w:szCs w:val="20"/>
                  <w:rtl/>
                </w:rPr>
                <w:id w:val="49671178"/>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5460437F" w14:textId="77777777" w:rsidR="00A350A0" w:rsidRPr="00A745AB" w:rsidRDefault="00A350A0" w:rsidP="00A00CDB">
            <w:pPr>
              <w:jc w:val="center"/>
              <w:rPr>
                <w:b/>
                <w:bCs/>
                <w:color w:val="0000FF"/>
                <w:rtl/>
              </w:rPr>
            </w:pPr>
            <w:r>
              <w:rPr>
                <w:rFonts w:hint="cs"/>
                <w:b/>
                <w:bCs/>
                <w:rtl/>
              </w:rPr>
              <w:t xml:space="preserve"> 100%</w:t>
            </w:r>
          </w:p>
        </w:tc>
        <w:tc>
          <w:tcPr>
            <w:tcW w:w="497" w:type="pct"/>
          </w:tcPr>
          <w:p w14:paraId="0C0A52C1" w14:textId="77777777" w:rsidR="00A350A0" w:rsidRPr="00FB28A2" w:rsidRDefault="00A350A0" w:rsidP="00A00CDB">
            <w:pPr>
              <w:jc w:val="center"/>
              <w:rPr>
                <w:b/>
                <w:bCs/>
                <w:color w:val="0000FF"/>
                <w:rtl/>
              </w:rPr>
            </w:pPr>
            <w:r>
              <w:rPr>
                <w:rFonts w:ascii="Sakkal Majalla" w:hAnsi="Sakkal Majalla" w:cs="Sakkal Majalla" w:hint="cs"/>
                <w:sz w:val="28"/>
                <w:szCs w:val="28"/>
                <w:rtl/>
              </w:rPr>
              <w:t>د. هنادي بحيري</w:t>
            </w:r>
          </w:p>
        </w:tc>
        <w:tc>
          <w:tcPr>
            <w:tcW w:w="1014" w:type="pct"/>
            <w:shd w:val="clear" w:color="auto" w:fill="auto"/>
            <w:vAlign w:val="center"/>
          </w:tcPr>
          <w:p w14:paraId="0557A976" w14:textId="77777777" w:rsidR="00A350A0" w:rsidRDefault="0060595D" w:rsidP="00A00CDB">
            <w:pPr>
              <w:rPr>
                <w:b/>
                <w:bCs/>
                <w:color w:val="0000FF"/>
                <w:rtl/>
              </w:rPr>
            </w:pPr>
            <w:r>
              <w:rPr>
                <w:rFonts w:hint="cs"/>
                <w:b/>
                <w:bCs/>
                <w:color w:val="0000FF"/>
                <w:rtl/>
              </w:rPr>
              <w:t xml:space="preserve"> عدم وجود نظام الكتروني للإرسال الشهادات او تحليل البيانات</w:t>
            </w:r>
          </w:p>
          <w:p w14:paraId="03157402" w14:textId="2AB99EA8" w:rsidR="000F6ABC" w:rsidRPr="00A745AB" w:rsidRDefault="004F33F3" w:rsidP="00A00CDB">
            <w:pPr>
              <w:rPr>
                <w:b/>
                <w:bCs/>
                <w:color w:val="0000FF"/>
                <w:rtl/>
              </w:rPr>
            </w:pPr>
            <w:r>
              <w:rPr>
                <w:rFonts w:hint="cs"/>
                <w:b/>
                <w:bCs/>
                <w:color w:val="0000FF"/>
                <w:rtl/>
              </w:rPr>
              <w:t>تكاليف سنوية للدورات</w:t>
            </w:r>
          </w:p>
        </w:tc>
        <w:tc>
          <w:tcPr>
            <w:tcW w:w="695" w:type="pct"/>
          </w:tcPr>
          <w:p w14:paraId="498065DF" w14:textId="77777777" w:rsidR="00A350A0" w:rsidRDefault="0060595D" w:rsidP="00A00CDB">
            <w:pPr>
              <w:rPr>
                <w:b/>
                <w:bCs/>
                <w:color w:val="0000FF"/>
                <w:rtl/>
              </w:rPr>
            </w:pPr>
            <w:r>
              <w:rPr>
                <w:rFonts w:hint="cs"/>
                <w:b/>
                <w:bCs/>
                <w:color w:val="0000FF"/>
                <w:rtl/>
              </w:rPr>
              <w:t xml:space="preserve"> </w:t>
            </w:r>
            <w:proofErr w:type="spellStart"/>
            <w:r>
              <w:rPr>
                <w:rFonts w:hint="cs"/>
                <w:b/>
                <w:bCs/>
                <w:color w:val="0000FF"/>
                <w:rtl/>
              </w:rPr>
              <w:t>أتمتة</w:t>
            </w:r>
            <w:proofErr w:type="spellEnd"/>
            <w:r>
              <w:rPr>
                <w:rFonts w:hint="cs"/>
                <w:b/>
                <w:bCs/>
                <w:color w:val="0000FF"/>
                <w:rtl/>
              </w:rPr>
              <w:t xml:space="preserve"> نظام </w:t>
            </w:r>
          </w:p>
          <w:p w14:paraId="6910258D" w14:textId="5DD0F83F" w:rsidR="00E23D99" w:rsidRPr="00A745AB" w:rsidRDefault="00E23D99" w:rsidP="00A00CDB">
            <w:pPr>
              <w:rPr>
                <w:b/>
                <w:bCs/>
                <w:color w:val="0000FF"/>
                <w:rtl/>
              </w:rPr>
            </w:pPr>
            <w:r>
              <w:rPr>
                <w:rFonts w:hint="cs"/>
                <w:b/>
                <w:bCs/>
                <w:color w:val="0000FF"/>
                <w:rtl/>
              </w:rPr>
              <w:t>تمويل تكاليف الدورات سنويا</w:t>
            </w:r>
          </w:p>
        </w:tc>
        <w:tc>
          <w:tcPr>
            <w:tcW w:w="689" w:type="pct"/>
          </w:tcPr>
          <w:p w14:paraId="34D079BB" w14:textId="71D62F79" w:rsidR="00A350A0" w:rsidRDefault="0060595D" w:rsidP="00E23D99">
            <w:pPr>
              <w:rPr>
                <w:b/>
                <w:bCs/>
                <w:color w:val="0000FF"/>
                <w:rtl/>
              </w:rPr>
            </w:pPr>
            <w:r>
              <w:rPr>
                <w:rFonts w:hint="cs"/>
                <w:b/>
                <w:bCs/>
                <w:color w:val="0000FF"/>
                <w:rtl/>
              </w:rPr>
              <w:t xml:space="preserve"> </w:t>
            </w:r>
            <w:r w:rsidR="00E23D99">
              <w:rPr>
                <w:b/>
                <w:bCs/>
                <w:color w:val="0000FF"/>
              </w:rPr>
              <w:t>150,000</w:t>
            </w:r>
            <w:r>
              <w:rPr>
                <w:rFonts w:hint="cs"/>
                <w:b/>
                <w:bCs/>
                <w:color w:val="0000FF"/>
                <w:rtl/>
              </w:rPr>
              <w:t xml:space="preserve"> ريال</w:t>
            </w:r>
          </w:p>
          <w:p w14:paraId="2B7D6E3D" w14:textId="2F8C5F59" w:rsidR="00E23D99" w:rsidRPr="00A745AB" w:rsidRDefault="00E23D99" w:rsidP="00E23D99">
            <w:pPr>
              <w:bidi w:val="0"/>
              <w:rPr>
                <w:b/>
                <w:bCs/>
                <w:color w:val="0000FF"/>
                <w:rtl/>
              </w:rPr>
            </w:pPr>
            <w:r>
              <w:rPr>
                <w:rFonts w:hint="cs"/>
                <w:b/>
                <w:bCs/>
                <w:color w:val="0000FF"/>
                <w:rtl/>
              </w:rPr>
              <w:t xml:space="preserve"> ريال</w:t>
            </w:r>
            <w:r>
              <w:rPr>
                <w:b/>
                <w:bCs/>
                <w:color w:val="0000FF"/>
              </w:rPr>
              <w:t>500,000</w:t>
            </w:r>
          </w:p>
        </w:tc>
      </w:tr>
      <w:tr w:rsidR="00A350A0" w:rsidRPr="00A745AB" w14:paraId="5543B2D6" w14:textId="77777777" w:rsidTr="00A350A0">
        <w:trPr>
          <w:cantSplit/>
          <w:trHeight w:val="1294"/>
          <w:tblCellSpacing w:w="20" w:type="dxa"/>
          <w:jc w:val="center"/>
        </w:trPr>
        <w:tc>
          <w:tcPr>
            <w:tcW w:w="194" w:type="pct"/>
            <w:shd w:val="clear" w:color="auto" w:fill="auto"/>
            <w:vAlign w:val="center"/>
          </w:tcPr>
          <w:p w14:paraId="0572AC91" w14:textId="77777777" w:rsidR="00A350A0" w:rsidRPr="00A745AB" w:rsidRDefault="00A350A0" w:rsidP="00A00CDB">
            <w:pPr>
              <w:jc w:val="center"/>
              <w:rPr>
                <w:b/>
                <w:bCs/>
                <w:color w:val="0000FF"/>
                <w:rtl/>
              </w:rPr>
            </w:pPr>
            <w:r>
              <w:rPr>
                <w:rFonts w:hint="cs"/>
                <w:b/>
                <w:bCs/>
                <w:color w:val="0000FF"/>
                <w:rtl/>
              </w:rPr>
              <w:t>2</w:t>
            </w:r>
          </w:p>
        </w:tc>
        <w:tc>
          <w:tcPr>
            <w:tcW w:w="1012" w:type="pct"/>
            <w:shd w:val="clear" w:color="auto" w:fill="auto"/>
            <w:vAlign w:val="center"/>
          </w:tcPr>
          <w:p w14:paraId="1B52EA3B" w14:textId="77777777" w:rsidR="00A350A0" w:rsidRPr="00FB28A2" w:rsidRDefault="00A350A0" w:rsidP="00A00CDB">
            <w:pPr>
              <w:jc w:val="lowKashida"/>
              <w:rPr>
                <w:b/>
                <w:bCs/>
                <w:rtl/>
              </w:rPr>
            </w:pPr>
            <w:r w:rsidRPr="00FB28A2">
              <w:rPr>
                <w:rFonts w:hint="cs"/>
                <w:b/>
                <w:bCs/>
                <w:rtl/>
              </w:rPr>
              <w:t xml:space="preserve"> </w:t>
            </w:r>
            <w:r w:rsidRPr="00044EE7">
              <w:rPr>
                <w:rFonts w:ascii="Sakkal Majalla" w:hAnsi="Sakkal Majalla" w:cs="Sakkal Majalla"/>
                <w:sz w:val="28"/>
                <w:szCs w:val="28"/>
                <w:rtl/>
              </w:rPr>
              <w:t xml:space="preserve">تحويل دورات العمادة الى </w:t>
            </w:r>
            <w:proofErr w:type="spellStart"/>
            <w:r w:rsidRPr="00044EE7">
              <w:rPr>
                <w:rFonts w:ascii="Sakkal Majalla" w:hAnsi="Sakkal Majalla" w:cs="Sakkal Majalla"/>
                <w:sz w:val="28"/>
                <w:szCs w:val="28"/>
                <w:rtl/>
              </w:rPr>
              <w:t>انفوجرافيك</w:t>
            </w:r>
            <w:proofErr w:type="spellEnd"/>
            <w:r w:rsidRPr="00044EE7">
              <w:rPr>
                <w:rFonts w:ascii="Sakkal Majalla" w:hAnsi="Sakkal Majalla" w:cs="Sakkal Majalla"/>
                <w:sz w:val="28"/>
                <w:szCs w:val="28"/>
                <w:rtl/>
              </w:rPr>
              <w:t xml:space="preserve"> لتسهيل توصيل المعلومات للباحثين</w:t>
            </w:r>
          </w:p>
        </w:tc>
        <w:tc>
          <w:tcPr>
            <w:tcW w:w="450" w:type="pct"/>
            <w:shd w:val="clear" w:color="auto" w:fill="auto"/>
            <w:vAlign w:val="center"/>
          </w:tcPr>
          <w:p w14:paraId="56F08BB6" w14:textId="77777777" w:rsidR="00A350A0" w:rsidRPr="006C54F1" w:rsidRDefault="00497952" w:rsidP="00B265C2">
            <w:pPr>
              <w:rPr>
                <w:b/>
                <w:bCs/>
                <w:color w:val="009900"/>
                <w:sz w:val="20"/>
                <w:szCs w:val="20"/>
                <w:rtl/>
              </w:rPr>
            </w:pPr>
            <w:sdt>
              <w:sdtPr>
                <w:rPr>
                  <w:rFonts w:hint="cs"/>
                  <w:b/>
                  <w:bCs/>
                  <w:color w:val="009900"/>
                  <w:sz w:val="20"/>
                  <w:szCs w:val="20"/>
                  <w:rtl/>
                </w:rPr>
                <w:id w:val="49671179"/>
              </w:sdtPr>
              <w:sdtEndPr/>
              <w:sdtContent>
                <w:r w:rsidR="00A350A0">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186"/>
                    <w:showingPlcHdr/>
                  </w:sdtPr>
                  <w:sdtEndPr/>
                  <w:sdtContent>
                    <w:r w:rsidR="00A350A0">
                      <w:rPr>
                        <w:b/>
                        <w:bCs/>
                        <w:color w:val="009900"/>
                        <w:sz w:val="20"/>
                        <w:szCs w:val="20"/>
                        <w:rtl/>
                      </w:rPr>
                      <w:t xml:space="preserve">     </w:t>
                    </w:r>
                  </w:sdtContent>
                </w:sdt>
              </w:sdtContent>
            </w:sdt>
            <w:r w:rsidR="00A350A0" w:rsidRPr="006C54F1">
              <w:rPr>
                <w:rFonts w:hint="cs"/>
                <w:b/>
                <w:bCs/>
                <w:color w:val="009900"/>
                <w:sz w:val="20"/>
                <w:szCs w:val="20"/>
                <w:rtl/>
              </w:rPr>
              <w:t xml:space="preserve">    تم</w:t>
            </w:r>
          </w:p>
          <w:p w14:paraId="652C9A62" w14:textId="77777777" w:rsidR="00A350A0" w:rsidRPr="006C54F1" w:rsidRDefault="00497952" w:rsidP="00B265C2">
            <w:pPr>
              <w:rPr>
                <w:b/>
                <w:bCs/>
                <w:color w:val="009900"/>
                <w:sz w:val="20"/>
                <w:szCs w:val="20"/>
                <w:rtl/>
              </w:rPr>
            </w:pPr>
            <w:sdt>
              <w:sdtPr>
                <w:rPr>
                  <w:rFonts w:hint="cs"/>
                  <w:b/>
                  <w:bCs/>
                  <w:color w:val="009900"/>
                  <w:sz w:val="20"/>
                  <w:szCs w:val="20"/>
                  <w:rtl/>
                </w:rPr>
                <w:id w:val="49671180"/>
              </w:sdtPr>
              <w:sdtEndPr/>
              <w:sdtContent>
                <w:sdt>
                  <w:sdtPr>
                    <w:rPr>
                      <w:rFonts w:hint="cs"/>
                      <w:b/>
                      <w:bCs/>
                      <w:color w:val="009900"/>
                      <w:sz w:val="20"/>
                      <w:szCs w:val="20"/>
                      <w:rtl/>
                    </w:rPr>
                    <w:id w:val="49671189"/>
                  </w:sdtPr>
                  <w:sdtEndPr/>
                  <w:sdtContent>
                    <w:r w:rsidR="00A350A0">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190"/>
                      </w:sdtPr>
                      <w:sdtEndPr/>
                      <w:sdtContent>
                        <w:r w:rsidR="00A350A0">
                          <w:rPr>
                            <w:rFonts w:ascii="Segoe UI Symbol" w:eastAsia="MS Gothic" w:hAnsi="Segoe UI Symbol" w:cs="Segoe UI Symbol"/>
                            <w:b/>
                            <w:bCs/>
                            <w:color w:val="009900"/>
                            <w:sz w:val="20"/>
                            <w:szCs w:val="20"/>
                          </w:rPr>
                          <w:t>x</w:t>
                        </w:r>
                      </w:sdtContent>
                    </w:sdt>
                  </w:sdtContent>
                </w:sdt>
              </w:sdtContent>
            </w:sdt>
            <w:r w:rsidR="00A350A0" w:rsidRPr="006C54F1">
              <w:rPr>
                <w:rFonts w:hint="cs"/>
                <w:b/>
                <w:bCs/>
                <w:color w:val="009900"/>
                <w:sz w:val="20"/>
                <w:szCs w:val="20"/>
                <w:rtl/>
              </w:rPr>
              <w:t xml:space="preserve">    قيد الإنجاز</w:t>
            </w:r>
          </w:p>
          <w:p w14:paraId="7B2B9690" w14:textId="77777777" w:rsidR="00A350A0" w:rsidRPr="006C54F1" w:rsidRDefault="00497952" w:rsidP="00A00CDB">
            <w:pPr>
              <w:rPr>
                <w:b/>
                <w:bCs/>
                <w:color w:val="009900"/>
                <w:sz w:val="20"/>
                <w:szCs w:val="20"/>
                <w:rtl/>
              </w:rPr>
            </w:pPr>
            <w:sdt>
              <w:sdtPr>
                <w:rPr>
                  <w:rFonts w:hint="cs"/>
                  <w:b/>
                  <w:bCs/>
                  <w:color w:val="009900"/>
                  <w:sz w:val="20"/>
                  <w:szCs w:val="20"/>
                  <w:rtl/>
                </w:rPr>
                <w:id w:val="49671181"/>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523C00E8" w14:textId="77777777" w:rsidR="00A350A0" w:rsidRPr="00A745AB" w:rsidRDefault="00497952" w:rsidP="00A00CDB">
            <w:pPr>
              <w:rPr>
                <w:b/>
                <w:bCs/>
                <w:color w:val="0000FF"/>
                <w:rtl/>
              </w:rPr>
            </w:pPr>
            <w:sdt>
              <w:sdtPr>
                <w:rPr>
                  <w:rFonts w:hint="cs"/>
                  <w:b/>
                  <w:bCs/>
                  <w:color w:val="009900"/>
                  <w:sz w:val="20"/>
                  <w:szCs w:val="20"/>
                  <w:rtl/>
                </w:rPr>
                <w:id w:val="49671182"/>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62FBA204" w14:textId="77777777" w:rsidR="00A350A0" w:rsidRPr="00A745AB" w:rsidRDefault="00A350A0" w:rsidP="00A00CDB">
            <w:pPr>
              <w:jc w:val="center"/>
              <w:rPr>
                <w:b/>
                <w:bCs/>
                <w:color w:val="0000FF"/>
                <w:rtl/>
              </w:rPr>
            </w:pPr>
            <w:r>
              <w:rPr>
                <w:rFonts w:hint="cs"/>
                <w:b/>
                <w:bCs/>
                <w:rtl/>
              </w:rPr>
              <w:t xml:space="preserve">100% </w:t>
            </w:r>
          </w:p>
        </w:tc>
        <w:tc>
          <w:tcPr>
            <w:tcW w:w="497" w:type="pct"/>
          </w:tcPr>
          <w:p w14:paraId="6A835635" w14:textId="77777777" w:rsidR="00A350A0" w:rsidRPr="00FB28A2" w:rsidRDefault="00A350A0" w:rsidP="00A00CDB">
            <w:pPr>
              <w:jc w:val="center"/>
              <w:rPr>
                <w:b/>
                <w:bCs/>
                <w:color w:val="0000FF"/>
                <w:rtl/>
              </w:rPr>
            </w:pPr>
            <w:r>
              <w:rPr>
                <w:rFonts w:ascii="Sakkal Majalla" w:hAnsi="Sakkal Majalla" w:cs="Sakkal Majalla" w:hint="cs"/>
                <w:sz w:val="28"/>
                <w:szCs w:val="28"/>
                <w:rtl/>
              </w:rPr>
              <w:t>د. هنادي بحيري</w:t>
            </w:r>
          </w:p>
        </w:tc>
        <w:tc>
          <w:tcPr>
            <w:tcW w:w="1014" w:type="pct"/>
            <w:shd w:val="clear" w:color="auto" w:fill="auto"/>
            <w:vAlign w:val="center"/>
          </w:tcPr>
          <w:p w14:paraId="4B8F1887" w14:textId="77777777" w:rsidR="00A350A0" w:rsidRPr="00A745AB" w:rsidRDefault="0060595D" w:rsidP="00A00CDB">
            <w:pPr>
              <w:rPr>
                <w:b/>
                <w:bCs/>
                <w:color w:val="0000FF"/>
                <w:rtl/>
              </w:rPr>
            </w:pPr>
            <w:r>
              <w:rPr>
                <w:rFonts w:hint="cs"/>
                <w:b/>
                <w:bCs/>
                <w:color w:val="0000FF"/>
                <w:rtl/>
              </w:rPr>
              <w:t xml:space="preserve">عدم وجود مصممين محترفين للعمل التطوعي </w:t>
            </w:r>
          </w:p>
        </w:tc>
        <w:tc>
          <w:tcPr>
            <w:tcW w:w="695" w:type="pct"/>
          </w:tcPr>
          <w:p w14:paraId="4BACD4C0" w14:textId="77777777" w:rsidR="00A350A0" w:rsidRPr="00A745AB" w:rsidRDefault="00A350A0" w:rsidP="00A00CDB">
            <w:pPr>
              <w:rPr>
                <w:b/>
                <w:bCs/>
                <w:color w:val="0000FF"/>
                <w:rtl/>
              </w:rPr>
            </w:pPr>
            <w:r>
              <w:rPr>
                <w:rFonts w:hint="cs"/>
                <w:b/>
                <w:bCs/>
                <w:color w:val="0000FF"/>
                <w:rtl/>
              </w:rPr>
              <w:t xml:space="preserve">زيادة عدد فريق العمل </w:t>
            </w:r>
            <w:proofErr w:type="spellStart"/>
            <w:r>
              <w:rPr>
                <w:rFonts w:hint="cs"/>
                <w:b/>
                <w:bCs/>
                <w:color w:val="0000FF"/>
                <w:rtl/>
              </w:rPr>
              <w:t>للإنتهاء</w:t>
            </w:r>
            <w:proofErr w:type="spellEnd"/>
            <w:r>
              <w:rPr>
                <w:rFonts w:hint="cs"/>
                <w:b/>
                <w:bCs/>
                <w:color w:val="0000FF"/>
                <w:rtl/>
              </w:rPr>
              <w:t xml:space="preserve"> من التصاميم</w:t>
            </w:r>
          </w:p>
        </w:tc>
        <w:tc>
          <w:tcPr>
            <w:tcW w:w="689" w:type="pct"/>
          </w:tcPr>
          <w:p w14:paraId="406A9E32" w14:textId="1640FD81" w:rsidR="00A350A0" w:rsidRDefault="00E23D99" w:rsidP="00E23D99">
            <w:pPr>
              <w:rPr>
                <w:b/>
                <w:bCs/>
                <w:color w:val="0000FF"/>
                <w:rtl/>
              </w:rPr>
            </w:pPr>
            <w:r>
              <w:rPr>
                <w:rFonts w:hint="cs"/>
                <w:b/>
                <w:bCs/>
                <w:color w:val="0000FF"/>
                <w:rtl/>
              </w:rPr>
              <w:t xml:space="preserve"> 100000</w:t>
            </w:r>
            <w:r w:rsidR="0060595D">
              <w:rPr>
                <w:rFonts w:ascii="Tahoma" w:eastAsia="Tahoma" w:hAnsi="Tahoma" w:cs="Tahoma"/>
                <w:b/>
                <w:bCs/>
                <w:color w:val="0000FF"/>
                <w:rtl/>
              </w:rPr>
              <w:t>ريال</w:t>
            </w:r>
            <w:r w:rsidR="0060595D">
              <w:rPr>
                <w:rFonts w:ascii="Helvetica" w:eastAsia="Helvetica" w:hAnsi="Helvetica" w:cs="Helvetica"/>
                <w:b/>
                <w:bCs/>
                <w:color w:val="0000FF"/>
                <w:rtl/>
              </w:rPr>
              <w:t xml:space="preserve"> </w:t>
            </w:r>
          </w:p>
        </w:tc>
      </w:tr>
      <w:tr w:rsidR="00A350A0" w:rsidRPr="00A745AB" w14:paraId="5FE9C4F9" w14:textId="77777777" w:rsidTr="00A350A0">
        <w:trPr>
          <w:cantSplit/>
          <w:trHeight w:val="1294"/>
          <w:tblCellSpacing w:w="20" w:type="dxa"/>
          <w:jc w:val="center"/>
        </w:trPr>
        <w:tc>
          <w:tcPr>
            <w:tcW w:w="194" w:type="pct"/>
            <w:shd w:val="clear" w:color="auto" w:fill="auto"/>
            <w:vAlign w:val="center"/>
          </w:tcPr>
          <w:p w14:paraId="2130B14F" w14:textId="77777777" w:rsidR="00A350A0" w:rsidRDefault="00A350A0" w:rsidP="00A00CDB">
            <w:pPr>
              <w:jc w:val="center"/>
              <w:rPr>
                <w:b/>
                <w:bCs/>
                <w:color w:val="0000FF"/>
                <w:rtl/>
              </w:rPr>
            </w:pPr>
            <w:r>
              <w:rPr>
                <w:rFonts w:hint="cs"/>
                <w:b/>
                <w:bCs/>
                <w:color w:val="0000FF"/>
                <w:rtl/>
              </w:rPr>
              <w:lastRenderedPageBreak/>
              <w:t>3</w:t>
            </w:r>
          </w:p>
        </w:tc>
        <w:tc>
          <w:tcPr>
            <w:tcW w:w="1012" w:type="pct"/>
            <w:shd w:val="clear" w:color="auto" w:fill="auto"/>
            <w:vAlign w:val="center"/>
          </w:tcPr>
          <w:p w14:paraId="640ED6F3" w14:textId="77777777" w:rsidR="00A350A0" w:rsidRPr="00FB28A2" w:rsidRDefault="00A350A0" w:rsidP="00A00CDB">
            <w:pPr>
              <w:jc w:val="lowKashida"/>
              <w:rPr>
                <w:b/>
                <w:bCs/>
                <w:rtl/>
              </w:rPr>
            </w:pPr>
            <w:r>
              <w:rPr>
                <w:rFonts w:ascii="Sakkal Majalla" w:hAnsi="Sakkal Majalla" w:cs="Sakkal Majalla" w:hint="cs"/>
                <w:sz w:val="28"/>
                <w:szCs w:val="28"/>
                <w:rtl/>
              </w:rPr>
              <w:t xml:space="preserve">الفوز بمبادرات في برنامج التحول الوطني لعمادة البحث العلمي و معهد الابداع و معهد البحوث </w:t>
            </w:r>
            <w:proofErr w:type="gramStart"/>
            <w:r>
              <w:rPr>
                <w:rFonts w:hint="cs"/>
                <w:b/>
                <w:bCs/>
                <w:rtl/>
              </w:rPr>
              <w:t>( تنفذ</w:t>
            </w:r>
            <w:proofErr w:type="gramEnd"/>
            <w:r>
              <w:rPr>
                <w:rFonts w:hint="cs"/>
                <w:b/>
                <w:bCs/>
                <w:rtl/>
              </w:rPr>
              <w:t xml:space="preserve"> للشطرين)</w:t>
            </w:r>
          </w:p>
        </w:tc>
        <w:tc>
          <w:tcPr>
            <w:tcW w:w="450" w:type="pct"/>
            <w:shd w:val="clear" w:color="auto" w:fill="auto"/>
            <w:vAlign w:val="center"/>
          </w:tcPr>
          <w:p w14:paraId="28590B69" w14:textId="77777777" w:rsidR="00A350A0" w:rsidRPr="006C54F1" w:rsidRDefault="00497952" w:rsidP="00B265C2">
            <w:pPr>
              <w:rPr>
                <w:b/>
                <w:bCs/>
                <w:color w:val="009900"/>
                <w:sz w:val="20"/>
                <w:szCs w:val="20"/>
                <w:rtl/>
              </w:rPr>
            </w:pPr>
            <w:sdt>
              <w:sdtPr>
                <w:rPr>
                  <w:rFonts w:hint="cs"/>
                  <w:b/>
                  <w:bCs/>
                  <w:color w:val="009900"/>
                  <w:sz w:val="20"/>
                  <w:szCs w:val="20"/>
                  <w:rtl/>
                </w:rPr>
                <w:id w:val="49671193"/>
              </w:sdtPr>
              <w:sdtEndPr/>
              <w:sdtContent>
                <w:r w:rsidR="00A350A0">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194"/>
                  </w:sdtPr>
                  <w:sdtEndPr/>
                  <w:sdtContent>
                    <w:r w:rsidR="00A350A0">
                      <w:rPr>
                        <w:rFonts w:ascii="Segoe UI Symbol" w:eastAsia="MS Gothic" w:hAnsi="Segoe UI Symbol" w:cs="Segoe UI Symbol"/>
                        <w:b/>
                        <w:bCs/>
                        <w:color w:val="009900"/>
                        <w:sz w:val="20"/>
                        <w:szCs w:val="20"/>
                      </w:rPr>
                      <w:t>x</w:t>
                    </w:r>
                  </w:sdtContent>
                </w:sdt>
              </w:sdtContent>
            </w:sdt>
            <w:r w:rsidR="00A350A0" w:rsidRPr="006C54F1">
              <w:rPr>
                <w:rFonts w:hint="cs"/>
                <w:b/>
                <w:bCs/>
                <w:color w:val="009900"/>
                <w:sz w:val="20"/>
                <w:szCs w:val="20"/>
                <w:rtl/>
              </w:rPr>
              <w:t xml:space="preserve">    تم</w:t>
            </w:r>
          </w:p>
          <w:p w14:paraId="7B177A88" w14:textId="77777777" w:rsidR="00A350A0" w:rsidRPr="006C54F1" w:rsidRDefault="00497952" w:rsidP="00B265C2">
            <w:pPr>
              <w:rPr>
                <w:b/>
                <w:bCs/>
                <w:color w:val="009900"/>
                <w:sz w:val="20"/>
                <w:szCs w:val="20"/>
                <w:rtl/>
              </w:rPr>
            </w:pPr>
            <w:sdt>
              <w:sdtPr>
                <w:rPr>
                  <w:rFonts w:hint="cs"/>
                  <w:b/>
                  <w:bCs/>
                  <w:color w:val="009900"/>
                  <w:sz w:val="20"/>
                  <w:szCs w:val="20"/>
                  <w:rtl/>
                </w:rPr>
                <w:id w:val="49671195"/>
              </w:sdtPr>
              <w:sdtEndPr/>
              <w:sdtContent>
                <w:r w:rsidR="00A350A0">
                  <w:rPr>
                    <w:rFonts w:ascii="Segoe UI Symbol" w:eastAsia="MS Gothic" w:hAnsi="Segoe UI Symbol" w:cs="Segoe UI Symbol"/>
                    <w:b/>
                    <w:bCs/>
                    <w:color w:val="009900"/>
                    <w:sz w:val="20"/>
                    <w:szCs w:val="20"/>
                  </w:rPr>
                  <w:t xml:space="preserve"> </w:t>
                </w:r>
              </w:sdtContent>
            </w:sdt>
            <w:r w:rsidR="00A350A0" w:rsidRPr="006C54F1">
              <w:rPr>
                <w:rFonts w:hint="cs"/>
                <w:b/>
                <w:bCs/>
                <w:color w:val="009900"/>
                <w:sz w:val="20"/>
                <w:szCs w:val="20"/>
                <w:rtl/>
              </w:rPr>
              <w:t xml:space="preserve">    قيد الإنجاز</w:t>
            </w:r>
          </w:p>
          <w:p w14:paraId="4EC4A6DF" w14:textId="77777777" w:rsidR="00A350A0" w:rsidRPr="006C54F1" w:rsidRDefault="00497952" w:rsidP="00B265C2">
            <w:pPr>
              <w:rPr>
                <w:b/>
                <w:bCs/>
                <w:color w:val="009900"/>
                <w:sz w:val="20"/>
                <w:szCs w:val="20"/>
                <w:rtl/>
              </w:rPr>
            </w:pPr>
            <w:sdt>
              <w:sdtPr>
                <w:rPr>
                  <w:rFonts w:hint="cs"/>
                  <w:b/>
                  <w:bCs/>
                  <w:color w:val="009900"/>
                  <w:sz w:val="20"/>
                  <w:szCs w:val="20"/>
                  <w:rtl/>
                </w:rPr>
                <w:id w:val="49671196"/>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متعثر</w:t>
            </w:r>
          </w:p>
          <w:p w14:paraId="69428F67" w14:textId="77777777" w:rsidR="00A350A0" w:rsidRPr="006C54F1" w:rsidRDefault="00497952" w:rsidP="00B265C2">
            <w:pPr>
              <w:rPr>
                <w:b/>
                <w:bCs/>
                <w:color w:val="009900"/>
                <w:sz w:val="20"/>
                <w:szCs w:val="20"/>
                <w:rtl/>
              </w:rPr>
            </w:pPr>
            <w:sdt>
              <w:sdtPr>
                <w:rPr>
                  <w:rFonts w:hint="cs"/>
                  <w:b/>
                  <w:bCs/>
                  <w:color w:val="009900"/>
                  <w:sz w:val="20"/>
                  <w:szCs w:val="20"/>
                  <w:rtl/>
                </w:rPr>
                <w:id w:val="49671197"/>
              </w:sdtPr>
              <w:sdtEndPr/>
              <w:sdtContent>
                <w:r w:rsidR="00A350A0" w:rsidRPr="006C54F1">
                  <w:rPr>
                    <w:rFonts w:ascii="Segoe UI Symbol" w:eastAsia="MS Gothic" w:hAnsi="Segoe UI Symbol" w:cs="Segoe UI Symbol" w:hint="cs"/>
                    <w:b/>
                    <w:bCs/>
                    <w:color w:val="009900"/>
                    <w:sz w:val="20"/>
                    <w:szCs w:val="20"/>
                    <w:rtl/>
                  </w:rPr>
                  <w:t>☐</w:t>
                </w:r>
              </w:sdtContent>
            </w:sdt>
            <w:r w:rsidR="00A350A0" w:rsidRPr="006C54F1">
              <w:rPr>
                <w:rFonts w:hint="cs"/>
                <w:b/>
                <w:bCs/>
                <w:color w:val="009900"/>
                <w:sz w:val="20"/>
                <w:szCs w:val="20"/>
                <w:rtl/>
              </w:rPr>
              <w:t xml:space="preserve">    لم يتم</w:t>
            </w:r>
          </w:p>
        </w:tc>
        <w:tc>
          <w:tcPr>
            <w:tcW w:w="322" w:type="pct"/>
            <w:shd w:val="clear" w:color="auto" w:fill="auto"/>
            <w:vAlign w:val="center"/>
          </w:tcPr>
          <w:p w14:paraId="39844CD1" w14:textId="77777777" w:rsidR="00A350A0" w:rsidRDefault="00A350A0" w:rsidP="00A00CDB">
            <w:pPr>
              <w:jc w:val="center"/>
              <w:rPr>
                <w:b/>
                <w:bCs/>
                <w:rtl/>
              </w:rPr>
            </w:pPr>
            <w:r>
              <w:rPr>
                <w:rFonts w:hint="cs"/>
                <w:b/>
                <w:bCs/>
                <w:rtl/>
              </w:rPr>
              <w:t>100%</w:t>
            </w:r>
          </w:p>
        </w:tc>
        <w:tc>
          <w:tcPr>
            <w:tcW w:w="497" w:type="pct"/>
          </w:tcPr>
          <w:p w14:paraId="2383C512" w14:textId="77777777" w:rsidR="00A350A0" w:rsidRDefault="00A350A0" w:rsidP="00A00CDB">
            <w:pPr>
              <w:jc w:val="center"/>
              <w:rPr>
                <w:rFonts w:ascii="Sakkal Majalla" w:hAnsi="Sakkal Majalla" w:cs="Sakkal Majalla"/>
                <w:sz w:val="28"/>
                <w:szCs w:val="28"/>
                <w:rtl/>
              </w:rPr>
            </w:pPr>
            <w:r w:rsidRPr="002567B2">
              <w:rPr>
                <w:rFonts w:ascii="Sakkal Majalla" w:hAnsi="Sakkal Majalla" w:cs="Sakkal Majalla" w:hint="eastAsia"/>
                <w:sz w:val="28"/>
                <w:szCs w:val="28"/>
                <w:rtl/>
              </w:rPr>
              <w:t>د</w:t>
            </w:r>
            <w:r w:rsidRPr="002567B2">
              <w:rPr>
                <w:rFonts w:ascii="Sakkal Majalla" w:hAnsi="Sakkal Majalla" w:cs="Sakkal Majalla"/>
                <w:sz w:val="28"/>
                <w:szCs w:val="28"/>
                <w:rtl/>
              </w:rPr>
              <w:t xml:space="preserve">. </w:t>
            </w:r>
            <w:r>
              <w:rPr>
                <w:rFonts w:ascii="Sakkal Majalla" w:hAnsi="Sakkal Majalla" w:cs="Sakkal Majalla" w:hint="cs"/>
                <w:sz w:val="28"/>
                <w:szCs w:val="28"/>
                <w:rtl/>
              </w:rPr>
              <w:t xml:space="preserve"> </w:t>
            </w:r>
            <w:proofErr w:type="gramStart"/>
            <w:r>
              <w:rPr>
                <w:rFonts w:ascii="Sakkal Majalla" w:hAnsi="Sakkal Majalla" w:cs="Sakkal Majalla" w:hint="cs"/>
                <w:sz w:val="28"/>
                <w:szCs w:val="28"/>
                <w:rtl/>
              </w:rPr>
              <w:t>عبدالرحمن</w:t>
            </w:r>
            <w:proofErr w:type="gramEnd"/>
            <w:r>
              <w:rPr>
                <w:rFonts w:ascii="Sakkal Majalla" w:hAnsi="Sakkal Majalla" w:cs="Sakkal Majalla" w:hint="cs"/>
                <w:sz w:val="28"/>
                <w:szCs w:val="28"/>
                <w:rtl/>
              </w:rPr>
              <w:t xml:space="preserve"> الأهدل</w:t>
            </w:r>
          </w:p>
          <w:p w14:paraId="112C0089" w14:textId="77777777" w:rsidR="00A350A0" w:rsidRDefault="00A350A0" w:rsidP="00A00CDB">
            <w:pPr>
              <w:jc w:val="center"/>
              <w:rPr>
                <w:rFonts w:ascii="Sakkal Majalla" w:hAnsi="Sakkal Majalla" w:cs="Sakkal Majalla"/>
                <w:sz w:val="28"/>
                <w:szCs w:val="28"/>
                <w:rtl/>
              </w:rPr>
            </w:pPr>
            <w:r>
              <w:rPr>
                <w:rFonts w:ascii="Sakkal Majalla" w:hAnsi="Sakkal Majalla" w:cs="Sakkal Majalla" w:hint="cs"/>
                <w:sz w:val="28"/>
                <w:szCs w:val="28"/>
                <w:rtl/>
              </w:rPr>
              <w:t>د. علي الشاعري</w:t>
            </w:r>
          </w:p>
          <w:p w14:paraId="601D35B3" w14:textId="77777777" w:rsidR="00A350A0" w:rsidRDefault="00A350A0"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موفق </w:t>
            </w:r>
            <w:proofErr w:type="spellStart"/>
            <w:r>
              <w:rPr>
                <w:rFonts w:ascii="Sakkal Majalla" w:hAnsi="Sakkal Majalla" w:cs="Sakkal Majalla" w:hint="cs"/>
                <w:sz w:val="28"/>
                <w:szCs w:val="28"/>
                <w:rtl/>
              </w:rPr>
              <w:t>عريجة</w:t>
            </w:r>
            <w:proofErr w:type="spellEnd"/>
            <w:r>
              <w:rPr>
                <w:rFonts w:ascii="Sakkal Majalla" w:hAnsi="Sakkal Majalla" w:cs="Sakkal Majalla" w:hint="cs"/>
                <w:sz w:val="28"/>
                <w:szCs w:val="28"/>
                <w:rtl/>
              </w:rPr>
              <w:t xml:space="preserve"> </w:t>
            </w:r>
          </w:p>
        </w:tc>
        <w:tc>
          <w:tcPr>
            <w:tcW w:w="1014" w:type="pct"/>
            <w:shd w:val="clear" w:color="auto" w:fill="auto"/>
            <w:vAlign w:val="center"/>
          </w:tcPr>
          <w:p w14:paraId="5BA1FB21" w14:textId="77777777" w:rsidR="00A350A0" w:rsidRPr="00A745AB" w:rsidRDefault="00A350A0" w:rsidP="00A00CDB">
            <w:pPr>
              <w:rPr>
                <w:b/>
                <w:bCs/>
                <w:color w:val="0000FF"/>
                <w:rtl/>
              </w:rPr>
            </w:pPr>
          </w:p>
        </w:tc>
        <w:tc>
          <w:tcPr>
            <w:tcW w:w="695" w:type="pct"/>
          </w:tcPr>
          <w:p w14:paraId="702BF86D" w14:textId="77777777" w:rsidR="00A350A0" w:rsidRPr="00A745AB" w:rsidRDefault="00A350A0" w:rsidP="00A00CDB">
            <w:pPr>
              <w:rPr>
                <w:b/>
                <w:bCs/>
                <w:color w:val="0000FF"/>
                <w:rtl/>
              </w:rPr>
            </w:pPr>
            <w:r>
              <w:rPr>
                <w:rFonts w:hint="cs"/>
                <w:b/>
                <w:bCs/>
                <w:color w:val="0000FF"/>
                <w:rtl/>
              </w:rPr>
              <w:t xml:space="preserve">توفير مكان لتنفيذ المبادرة في شطر الطالبات </w:t>
            </w:r>
          </w:p>
        </w:tc>
        <w:tc>
          <w:tcPr>
            <w:tcW w:w="689" w:type="pct"/>
          </w:tcPr>
          <w:p w14:paraId="61E66CD3" w14:textId="77777777" w:rsidR="00A350A0" w:rsidRDefault="00A350A0" w:rsidP="00A00CDB">
            <w:pPr>
              <w:rPr>
                <w:b/>
                <w:bCs/>
                <w:color w:val="0000FF"/>
                <w:rtl/>
              </w:rPr>
            </w:pPr>
          </w:p>
        </w:tc>
      </w:tr>
    </w:tbl>
    <w:p w14:paraId="26367AFF" w14:textId="77777777" w:rsidR="00B265C2" w:rsidRDefault="00B265C2" w:rsidP="00B9628A">
      <w:pPr>
        <w:jc w:val="center"/>
        <w:rPr>
          <w:b/>
          <w:bCs/>
          <w:color w:val="0000FF"/>
          <w:rtl/>
        </w:rPr>
      </w:pPr>
    </w:p>
    <w:p w14:paraId="754A149C" w14:textId="77777777" w:rsidR="00182495" w:rsidRDefault="00182495" w:rsidP="00E23D99">
      <w:pPr>
        <w:rPr>
          <w:b/>
          <w:bCs/>
          <w:color w:val="0000FF"/>
          <w:rtl/>
        </w:rPr>
      </w:pPr>
    </w:p>
    <w:p w14:paraId="3605A3FA" w14:textId="551936CF" w:rsidR="004E7657" w:rsidRDefault="004E7657">
      <w:pPr>
        <w:bidi w:val="0"/>
        <w:rPr>
          <w:b/>
          <w:bCs/>
          <w:color w:val="0000FF"/>
          <w:rtl/>
        </w:rPr>
      </w:pPr>
      <w:r>
        <w:rPr>
          <w:b/>
          <w:bCs/>
          <w:color w:val="0000FF"/>
          <w:rtl/>
        </w:rPr>
        <w:br w:type="page"/>
      </w:r>
    </w:p>
    <w:p w14:paraId="43588B20" w14:textId="77777777" w:rsidR="00182495" w:rsidRDefault="00182495" w:rsidP="00182495">
      <w:pPr>
        <w:jc w:val="center"/>
        <w:rPr>
          <w:b/>
          <w:bCs/>
          <w:color w:val="0000FF"/>
          <w:rtl/>
        </w:rPr>
      </w:pPr>
    </w:p>
    <w:tbl>
      <w:tblPr>
        <w:tblpPr w:leftFromText="180" w:rightFromText="180" w:vertAnchor="text" w:tblpXSpec="right" w:tblpY="1"/>
        <w:tblOverlap w:val="never"/>
        <w:bidiVisual/>
        <w:tblW w:w="467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10"/>
        <w:gridCol w:w="1430"/>
        <w:gridCol w:w="8961"/>
      </w:tblGrid>
      <w:tr w:rsidR="00182495" w:rsidRPr="00A745AB" w14:paraId="40084159" w14:textId="77777777" w:rsidTr="00A5067D">
        <w:trPr>
          <w:trHeight w:val="634"/>
          <w:tblCellSpacing w:w="20" w:type="dxa"/>
        </w:trPr>
        <w:tc>
          <w:tcPr>
            <w:tcW w:w="1012" w:type="pct"/>
            <w:shd w:val="clear" w:color="auto" w:fill="B8CCE4"/>
            <w:vAlign w:val="center"/>
          </w:tcPr>
          <w:p w14:paraId="117078AD" w14:textId="77777777" w:rsidR="00182495" w:rsidRPr="00A745AB" w:rsidRDefault="00182495" w:rsidP="00A00CDB">
            <w:pPr>
              <w:jc w:val="center"/>
              <w:rPr>
                <w:b/>
                <w:bCs/>
                <w:color w:val="0000FF"/>
                <w:rtl/>
              </w:rPr>
            </w:pPr>
            <w:r>
              <w:rPr>
                <w:rFonts w:hint="cs"/>
                <w:b/>
                <w:bCs/>
                <w:color w:val="0000FF"/>
                <w:rtl/>
              </w:rPr>
              <w:t>التوصية</w:t>
            </w:r>
          </w:p>
        </w:tc>
        <w:tc>
          <w:tcPr>
            <w:tcW w:w="531" w:type="pct"/>
            <w:shd w:val="clear" w:color="auto" w:fill="auto"/>
            <w:vAlign w:val="center"/>
          </w:tcPr>
          <w:p w14:paraId="22D249EF" w14:textId="77777777" w:rsidR="00182495" w:rsidRPr="005D0106" w:rsidRDefault="00182495" w:rsidP="00182495">
            <w:pPr>
              <w:jc w:val="center"/>
              <w:rPr>
                <w:b/>
                <w:bCs/>
                <w:color w:val="009900"/>
                <w:rtl/>
              </w:rPr>
            </w:pPr>
            <w:r>
              <w:rPr>
                <w:rFonts w:hint="cs"/>
                <w:b/>
                <w:bCs/>
                <w:color w:val="009900"/>
                <w:rtl/>
              </w:rPr>
              <w:t>57</w:t>
            </w:r>
          </w:p>
        </w:tc>
        <w:tc>
          <w:tcPr>
            <w:tcW w:w="3398" w:type="pct"/>
            <w:shd w:val="clear" w:color="auto" w:fill="auto"/>
          </w:tcPr>
          <w:p w14:paraId="786B1B6E" w14:textId="77777777" w:rsidR="00182495" w:rsidRPr="00182495" w:rsidRDefault="00182495" w:rsidP="00A00CDB">
            <w:pPr>
              <w:jc w:val="both"/>
              <w:rPr>
                <w:b/>
                <w:bCs/>
                <w:color w:val="FF0000"/>
                <w:rtl/>
              </w:rPr>
            </w:pPr>
            <w:r w:rsidRPr="00182495">
              <w:rPr>
                <w:rStyle w:val="hps"/>
                <w:rFonts w:ascii="Sakkal Majalla" w:hAnsi="Sakkal Majalla" w:cs="Sakkal Majalla"/>
                <w:b/>
                <w:bCs/>
                <w:color w:val="FF0000"/>
                <w:sz w:val="28"/>
                <w:szCs w:val="28"/>
                <w:rtl/>
              </w:rPr>
              <w:t>يجب على الجامعة أن تضع سياسة لتوجيه أعضاء هيئة التدريس المبتدئين للبحث العلمي والتنمية المهنية مع مراجعات دورية رسمية</w:t>
            </w:r>
          </w:p>
        </w:tc>
      </w:tr>
    </w:tbl>
    <w:p w14:paraId="17BFCCE0" w14:textId="77777777" w:rsidR="00182495" w:rsidRDefault="00182495" w:rsidP="00182495">
      <w:pPr>
        <w:jc w:val="cente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182495" w:rsidRPr="009D1C67" w14:paraId="43495CA6" w14:textId="77777777" w:rsidTr="00A00CDB">
        <w:trPr>
          <w:tblCellSpacing w:w="20" w:type="dxa"/>
          <w:jc w:val="center"/>
        </w:trPr>
        <w:tc>
          <w:tcPr>
            <w:tcW w:w="2472" w:type="pct"/>
            <w:shd w:val="clear" w:color="auto" w:fill="auto"/>
          </w:tcPr>
          <w:p w14:paraId="3423632D" w14:textId="77777777" w:rsidR="00182495" w:rsidRPr="009D1C67" w:rsidRDefault="00182495" w:rsidP="00A00CDB">
            <w:pPr>
              <w:jc w:val="center"/>
              <w:rPr>
                <w:b/>
                <w:bCs/>
                <w:color w:val="0000FF"/>
                <w:rtl/>
              </w:rPr>
            </w:pPr>
            <w:r w:rsidRPr="009D1C67">
              <w:rPr>
                <w:rFonts w:hint="cs"/>
                <w:b/>
                <w:bCs/>
                <w:color w:val="0000FF"/>
                <w:rtl/>
              </w:rPr>
              <w:t xml:space="preserve">تاريخ البدء: </w:t>
            </w:r>
          </w:p>
        </w:tc>
        <w:tc>
          <w:tcPr>
            <w:tcW w:w="2472" w:type="pct"/>
            <w:shd w:val="clear" w:color="auto" w:fill="auto"/>
          </w:tcPr>
          <w:p w14:paraId="4CA078DC" w14:textId="77777777" w:rsidR="00182495" w:rsidRPr="009D1C67" w:rsidRDefault="00182495" w:rsidP="00A00CDB">
            <w:pPr>
              <w:jc w:val="center"/>
              <w:rPr>
                <w:b/>
                <w:bCs/>
                <w:color w:val="0000FF"/>
                <w:rtl/>
              </w:rPr>
            </w:pPr>
            <w:r w:rsidRPr="009D1C67">
              <w:rPr>
                <w:rFonts w:hint="cs"/>
                <w:b/>
                <w:bCs/>
                <w:color w:val="0000FF"/>
                <w:rtl/>
              </w:rPr>
              <w:t>تاريخ الانتهاء:</w:t>
            </w:r>
          </w:p>
        </w:tc>
      </w:tr>
    </w:tbl>
    <w:p w14:paraId="70742624" w14:textId="77777777" w:rsidR="00182495" w:rsidRPr="00842D4D" w:rsidRDefault="00182495" w:rsidP="00182495">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0"/>
        <w:gridCol w:w="2881"/>
        <w:gridCol w:w="1302"/>
        <w:gridCol w:w="941"/>
        <w:gridCol w:w="1433"/>
        <w:gridCol w:w="2884"/>
        <w:gridCol w:w="1988"/>
        <w:gridCol w:w="1989"/>
      </w:tblGrid>
      <w:tr w:rsidR="0060595D" w:rsidRPr="00A745AB" w14:paraId="233D1ECE" w14:textId="77777777" w:rsidTr="0060595D">
        <w:trPr>
          <w:cantSplit/>
          <w:tblHeader/>
          <w:tblCellSpacing w:w="20" w:type="dxa"/>
          <w:jc w:val="center"/>
        </w:trPr>
        <w:tc>
          <w:tcPr>
            <w:tcW w:w="193" w:type="pct"/>
            <w:shd w:val="clear" w:color="auto" w:fill="B8CCE4"/>
            <w:vAlign w:val="center"/>
          </w:tcPr>
          <w:p w14:paraId="32E82B1D" w14:textId="77777777" w:rsidR="0060595D" w:rsidRPr="00A745AB" w:rsidRDefault="0060595D" w:rsidP="00A00CDB">
            <w:pPr>
              <w:jc w:val="center"/>
              <w:rPr>
                <w:b/>
                <w:bCs/>
                <w:color w:val="0000FF"/>
                <w:rtl/>
              </w:rPr>
            </w:pPr>
            <w:r w:rsidRPr="00A745AB">
              <w:rPr>
                <w:rFonts w:hint="cs"/>
                <w:b/>
                <w:bCs/>
                <w:color w:val="0000FF"/>
                <w:rtl/>
              </w:rPr>
              <w:t>م</w:t>
            </w:r>
          </w:p>
        </w:tc>
        <w:tc>
          <w:tcPr>
            <w:tcW w:w="1013" w:type="pct"/>
            <w:shd w:val="clear" w:color="auto" w:fill="B8CCE4"/>
            <w:vAlign w:val="center"/>
          </w:tcPr>
          <w:p w14:paraId="0FCAD114" w14:textId="77777777" w:rsidR="0060595D" w:rsidRPr="00A745AB" w:rsidRDefault="0060595D" w:rsidP="00A00CDB">
            <w:pPr>
              <w:jc w:val="center"/>
              <w:rPr>
                <w:b/>
                <w:bCs/>
                <w:color w:val="0000FF"/>
                <w:rtl/>
              </w:rPr>
            </w:pPr>
            <w:r>
              <w:rPr>
                <w:rFonts w:hint="cs"/>
                <w:b/>
                <w:bCs/>
                <w:color w:val="0000FF"/>
                <w:rtl/>
              </w:rPr>
              <w:t>الاجراءات التنفيذية</w:t>
            </w:r>
          </w:p>
        </w:tc>
        <w:tc>
          <w:tcPr>
            <w:tcW w:w="450" w:type="pct"/>
            <w:shd w:val="clear" w:color="auto" w:fill="B8CCE4"/>
            <w:vAlign w:val="center"/>
          </w:tcPr>
          <w:p w14:paraId="72C3A210" w14:textId="77777777" w:rsidR="0060595D" w:rsidRPr="00A745AB" w:rsidRDefault="0060595D"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562D29AF" w14:textId="77777777" w:rsidR="0060595D" w:rsidRPr="00A745AB" w:rsidRDefault="0060595D" w:rsidP="00A00CDB">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1DA511BE" w14:textId="77777777" w:rsidR="0060595D" w:rsidRPr="00306A68" w:rsidRDefault="0060595D"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60A66077" w14:textId="77777777" w:rsidR="0060595D" w:rsidRPr="00306A68" w:rsidRDefault="0060595D" w:rsidP="00A00CDB">
            <w:pPr>
              <w:jc w:val="center"/>
              <w:rPr>
                <w:b/>
                <w:bCs/>
                <w:color w:val="0000FF"/>
              </w:rPr>
            </w:pPr>
            <w:r w:rsidRPr="00306A68">
              <w:rPr>
                <w:rFonts w:hint="cs"/>
                <w:b/>
                <w:bCs/>
                <w:color w:val="0000FF"/>
                <w:rtl/>
              </w:rPr>
              <w:t>معوقات التنفيذ</w:t>
            </w:r>
          </w:p>
          <w:p w14:paraId="69CFA924" w14:textId="77777777" w:rsidR="0060595D" w:rsidRPr="00A745AB" w:rsidRDefault="0060595D" w:rsidP="00A00CDB">
            <w:pPr>
              <w:jc w:val="center"/>
              <w:rPr>
                <w:b/>
                <w:bCs/>
                <w:color w:val="0000FF"/>
                <w:rtl/>
              </w:rPr>
            </w:pPr>
            <w:r w:rsidRPr="00306A68">
              <w:rPr>
                <w:b/>
                <w:bCs/>
                <w:color w:val="0000FF"/>
                <w:rtl/>
              </w:rPr>
              <w:t>(في حال وجودها)</w:t>
            </w:r>
          </w:p>
        </w:tc>
        <w:tc>
          <w:tcPr>
            <w:tcW w:w="695" w:type="pct"/>
            <w:shd w:val="clear" w:color="auto" w:fill="B8CCE4"/>
            <w:vAlign w:val="center"/>
          </w:tcPr>
          <w:p w14:paraId="5E98CA34" w14:textId="77777777" w:rsidR="0060595D" w:rsidRPr="00306A68" w:rsidRDefault="0060595D" w:rsidP="00A00CDB">
            <w:pPr>
              <w:jc w:val="center"/>
              <w:rPr>
                <w:b/>
                <w:bCs/>
                <w:color w:val="0000FF"/>
                <w:rtl/>
              </w:rPr>
            </w:pPr>
          </w:p>
          <w:p w14:paraId="26921DF6" w14:textId="77777777" w:rsidR="0060595D" w:rsidRPr="00A745AB" w:rsidRDefault="0060595D" w:rsidP="00A00CDB">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4E941D84" w14:textId="77777777" w:rsidR="0060595D" w:rsidRPr="00306A68" w:rsidRDefault="0060595D" w:rsidP="00A00CDB">
            <w:pPr>
              <w:jc w:val="center"/>
              <w:rPr>
                <w:b/>
                <w:bCs/>
                <w:color w:val="0000FF"/>
                <w:rtl/>
              </w:rPr>
            </w:pPr>
            <w:r>
              <w:rPr>
                <w:rFonts w:hint="cs"/>
                <w:b/>
                <w:bCs/>
                <w:color w:val="0000FF"/>
                <w:rtl/>
              </w:rPr>
              <w:t>الميزانية المقترحة</w:t>
            </w:r>
          </w:p>
        </w:tc>
      </w:tr>
      <w:tr w:rsidR="0060595D" w:rsidRPr="00A745AB" w14:paraId="7B098C18" w14:textId="77777777" w:rsidTr="0060595D">
        <w:trPr>
          <w:cantSplit/>
          <w:trHeight w:val="1294"/>
          <w:tblCellSpacing w:w="20" w:type="dxa"/>
          <w:jc w:val="center"/>
        </w:trPr>
        <w:tc>
          <w:tcPr>
            <w:tcW w:w="193" w:type="pct"/>
            <w:shd w:val="clear" w:color="auto" w:fill="auto"/>
            <w:vAlign w:val="center"/>
          </w:tcPr>
          <w:p w14:paraId="7AD3941B" w14:textId="77777777" w:rsidR="0060595D" w:rsidRPr="00A745AB" w:rsidRDefault="0060595D" w:rsidP="00A00CDB">
            <w:pPr>
              <w:jc w:val="center"/>
              <w:rPr>
                <w:b/>
                <w:bCs/>
                <w:color w:val="0000FF"/>
                <w:rtl/>
              </w:rPr>
            </w:pPr>
            <w:r w:rsidRPr="00A745AB">
              <w:rPr>
                <w:rFonts w:hint="cs"/>
                <w:b/>
                <w:bCs/>
                <w:color w:val="0000FF"/>
                <w:rtl/>
              </w:rPr>
              <w:t>1</w:t>
            </w:r>
          </w:p>
        </w:tc>
        <w:tc>
          <w:tcPr>
            <w:tcW w:w="1013" w:type="pct"/>
            <w:shd w:val="clear" w:color="auto" w:fill="auto"/>
            <w:vAlign w:val="center"/>
          </w:tcPr>
          <w:p w14:paraId="21E5D6C2" w14:textId="6FA8D918" w:rsidR="0060595D" w:rsidRPr="00FB28A2" w:rsidRDefault="0060595D" w:rsidP="00A00CDB">
            <w:pPr>
              <w:jc w:val="lowKashida"/>
              <w:rPr>
                <w:b/>
                <w:bCs/>
                <w:rtl/>
              </w:rPr>
            </w:pPr>
            <w:r w:rsidRPr="00FB28A2">
              <w:rPr>
                <w:rFonts w:hint="cs"/>
                <w:b/>
                <w:bCs/>
                <w:rtl/>
              </w:rPr>
              <w:t xml:space="preserve"> </w:t>
            </w:r>
            <w:r w:rsidRPr="00700B04">
              <w:rPr>
                <w:rFonts w:ascii="Sakkal Majalla" w:hAnsi="Sakkal Majalla" w:cs="Sakkal Majalla"/>
                <w:sz w:val="28"/>
                <w:szCs w:val="28"/>
                <w:rtl/>
              </w:rPr>
              <w:t xml:space="preserve">ملف </w:t>
            </w:r>
            <w:r w:rsidRPr="00700B04">
              <w:rPr>
                <w:rFonts w:ascii="Sakkal Majalla" w:hAnsi="Sakkal Majalla" w:cs="Sakkal Majalla" w:hint="cs"/>
                <w:sz w:val="28"/>
                <w:szCs w:val="28"/>
                <w:rtl/>
              </w:rPr>
              <w:t>اكسل</w:t>
            </w:r>
            <w:r w:rsidRPr="00700B04">
              <w:rPr>
                <w:rFonts w:ascii="Sakkal Majalla" w:hAnsi="Sakkal Majalla" w:cs="Sakkal Majalla"/>
                <w:sz w:val="28"/>
                <w:szCs w:val="28"/>
                <w:rtl/>
              </w:rPr>
              <w:t xml:space="preserve"> الخاص بالدورات</w:t>
            </w:r>
            <w:r w:rsidR="00E23D99">
              <w:rPr>
                <w:rFonts w:ascii="Sakkal Majalla" w:hAnsi="Sakkal Majalla" w:cs="Sakkal Majalla" w:hint="cs"/>
                <w:sz w:val="28"/>
                <w:szCs w:val="28"/>
                <w:rtl/>
              </w:rPr>
              <w:t xml:space="preserve"> المقترحة</w:t>
            </w:r>
            <w:r>
              <w:rPr>
                <w:rFonts w:ascii="Sakkal Majalla" w:hAnsi="Sakkal Majalla" w:cs="Sakkal Majalla" w:hint="cs"/>
                <w:sz w:val="28"/>
                <w:szCs w:val="28"/>
                <w:rtl/>
              </w:rPr>
              <w:t xml:space="preserve"> من المراكز البحثية </w:t>
            </w:r>
          </w:p>
        </w:tc>
        <w:tc>
          <w:tcPr>
            <w:tcW w:w="450" w:type="pct"/>
            <w:shd w:val="clear" w:color="auto" w:fill="auto"/>
            <w:vAlign w:val="center"/>
          </w:tcPr>
          <w:p w14:paraId="096C8933" w14:textId="77777777" w:rsidR="0060595D" w:rsidRPr="006C54F1" w:rsidRDefault="00497952" w:rsidP="00A00CDB">
            <w:pPr>
              <w:rPr>
                <w:b/>
                <w:bCs/>
                <w:color w:val="009900"/>
                <w:sz w:val="20"/>
                <w:szCs w:val="20"/>
                <w:rtl/>
              </w:rPr>
            </w:pPr>
            <w:sdt>
              <w:sdtPr>
                <w:rPr>
                  <w:rFonts w:hint="cs"/>
                  <w:b/>
                  <w:bCs/>
                  <w:color w:val="009900"/>
                  <w:sz w:val="20"/>
                  <w:szCs w:val="20"/>
                  <w:rtl/>
                </w:rPr>
                <w:id w:val="49671198"/>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199"/>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23D83043" w14:textId="77777777" w:rsidR="0060595D" w:rsidRPr="006C54F1" w:rsidRDefault="00497952" w:rsidP="00A00CDB">
            <w:pPr>
              <w:rPr>
                <w:b/>
                <w:bCs/>
                <w:color w:val="009900"/>
                <w:sz w:val="20"/>
                <w:szCs w:val="20"/>
                <w:rtl/>
              </w:rPr>
            </w:pPr>
            <w:sdt>
              <w:sdtPr>
                <w:rPr>
                  <w:rFonts w:hint="cs"/>
                  <w:b/>
                  <w:bCs/>
                  <w:color w:val="009900"/>
                  <w:sz w:val="20"/>
                  <w:szCs w:val="20"/>
                  <w:rtl/>
                </w:rPr>
                <w:id w:val="49671200"/>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37C03FCD" w14:textId="77777777" w:rsidR="0060595D" w:rsidRPr="006C54F1" w:rsidRDefault="00497952" w:rsidP="00A00CDB">
            <w:pPr>
              <w:rPr>
                <w:b/>
                <w:bCs/>
                <w:color w:val="009900"/>
                <w:sz w:val="20"/>
                <w:szCs w:val="20"/>
                <w:rtl/>
              </w:rPr>
            </w:pPr>
            <w:sdt>
              <w:sdtPr>
                <w:rPr>
                  <w:rFonts w:hint="cs"/>
                  <w:b/>
                  <w:bCs/>
                  <w:color w:val="009900"/>
                  <w:sz w:val="20"/>
                  <w:szCs w:val="20"/>
                  <w:rtl/>
                </w:rPr>
                <w:id w:val="49671201"/>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655C5D8F" w14:textId="77777777" w:rsidR="0060595D" w:rsidRPr="00A745AB" w:rsidRDefault="00497952" w:rsidP="00A00CDB">
            <w:pPr>
              <w:rPr>
                <w:b/>
                <w:bCs/>
                <w:color w:val="0000FF"/>
                <w:rtl/>
              </w:rPr>
            </w:pPr>
            <w:sdt>
              <w:sdtPr>
                <w:rPr>
                  <w:rFonts w:hint="cs"/>
                  <w:b/>
                  <w:bCs/>
                  <w:color w:val="009900"/>
                  <w:sz w:val="20"/>
                  <w:szCs w:val="20"/>
                  <w:rtl/>
                </w:rPr>
                <w:id w:val="49671202"/>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237E18BC" w14:textId="77777777" w:rsidR="0060595D" w:rsidRPr="00A745AB" w:rsidRDefault="0060595D" w:rsidP="00A00CDB">
            <w:pPr>
              <w:jc w:val="center"/>
              <w:rPr>
                <w:b/>
                <w:bCs/>
                <w:color w:val="0000FF"/>
                <w:rtl/>
              </w:rPr>
            </w:pPr>
            <w:r>
              <w:rPr>
                <w:rFonts w:hint="cs"/>
                <w:b/>
                <w:bCs/>
                <w:rtl/>
              </w:rPr>
              <w:t xml:space="preserve">100% </w:t>
            </w:r>
          </w:p>
        </w:tc>
        <w:tc>
          <w:tcPr>
            <w:tcW w:w="497" w:type="pct"/>
          </w:tcPr>
          <w:p w14:paraId="37879959" w14:textId="77777777" w:rsidR="0060595D" w:rsidRPr="00FB28A2" w:rsidRDefault="0060595D" w:rsidP="00A00CDB">
            <w:pPr>
              <w:jc w:val="center"/>
              <w:rPr>
                <w:b/>
                <w:bCs/>
                <w:color w:val="0000FF"/>
                <w:rtl/>
              </w:rPr>
            </w:pPr>
            <w:r w:rsidRPr="002567B2">
              <w:rPr>
                <w:rFonts w:ascii="Sakkal Majalla" w:hAnsi="Sakkal Majalla" w:cs="Sakkal Majalla" w:hint="eastAsia"/>
                <w:sz w:val="28"/>
                <w:szCs w:val="28"/>
                <w:rtl/>
              </w:rPr>
              <w:t>د</w:t>
            </w:r>
            <w:r w:rsidRPr="002567B2">
              <w:rPr>
                <w:rFonts w:ascii="Sakkal Majalla" w:hAnsi="Sakkal Majalla" w:cs="Sakkal Majalla"/>
                <w:sz w:val="28"/>
                <w:szCs w:val="28"/>
                <w:rtl/>
              </w:rPr>
              <w:t xml:space="preserve">. </w:t>
            </w:r>
            <w:r>
              <w:rPr>
                <w:rFonts w:ascii="Sakkal Majalla" w:hAnsi="Sakkal Majalla" w:cs="Sakkal Majalla" w:hint="cs"/>
                <w:sz w:val="28"/>
                <w:szCs w:val="28"/>
                <w:rtl/>
              </w:rPr>
              <w:t xml:space="preserve"> هنادي بحيري</w:t>
            </w:r>
          </w:p>
        </w:tc>
        <w:tc>
          <w:tcPr>
            <w:tcW w:w="1014" w:type="pct"/>
            <w:shd w:val="clear" w:color="auto" w:fill="auto"/>
            <w:vAlign w:val="center"/>
          </w:tcPr>
          <w:p w14:paraId="6812B5E2" w14:textId="77777777" w:rsidR="0060595D" w:rsidRPr="00A745AB" w:rsidRDefault="0060595D" w:rsidP="00A00CDB">
            <w:pPr>
              <w:rPr>
                <w:b/>
                <w:bCs/>
                <w:color w:val="0000FF"/>
                <w:rtl/>
              </w:rPr>
            </w:pPr>
          </w:p>
        </w:tc>
        <w:tc>
          <w:tcPr>
            <w:tcW w:w="695" w:type="pct"/>
          </w:tcPr>
          <w:p w14:paraId="30D8950A" w14:textId="77777777" w:rsidR="0060595D" w:rsidRPr="00A745AB" w:rsidRDefault="0060595D" w:rsidP="00A00CDB">
            <w:pPr>
              <w:rPr>
                <w:b/>
                <w:bCs/>
                <w:color w:val="0000FF"/>
                <w:rtl/>
              </w:rPr>
            </w:pPr>
          </w:p>
        </w:tc>
        <w:tc>
          <w:tcPr>
            <w:tcW w:w="688" w:type="pct"/>
          </w:tcPr>
          <w:p w14:paraId="2897D8DC" w14:textId="77777777" w:rsidR="0060595D" w:rsidRDefault="00E23D99" w:rsidP="00E23D99">
            <w:pPr>
              <w:bidi w:val="0"/>
              <w:rPr>
                <w:b/>
                <w:bCs/>
                <w:color w:val="0000FF"/>
                <w:rtl/>
              </w:rPr>
            </w:pPr>
            <w:r>
              <w:rPr>
                <w:rFonts w:hint="cs"/>
                <w:b/>
                <w:bCs/>
                <w:color w:val="0000FF"/>
                <w:rtl/>
              </w:rPr>
              <w:t xml:space="preserve">  ريال</w:t>
            </w:r>
            <w:r>
              <w:rPr>
                <w:b/>
                <w:bCs/>
                <w:color w:val="0000FF"/>
              </w:rPr>
              <w:t xml:space="preserve">200,000 </w:t>
            </w:r>
          </w:p>
          <w:p w14:paraId="7FDA76B9" w14:textId="6467372D" w:rsidR="00E23D99" w:rsidRPr="00A745AB" w:rsidRDefault="00E23D99" w:rsidP="00E23D99">
            <w:pPr>
              <w:bidi w:val="0"/>
              <w:rPr>
                <w:b/>
                <w:bCs/>
                <w:color w:val="0000FF"/>
                <w:rtl/>
              </w:rPr>
            </w:pPr>
            <w:r>
              <w:rPr>
                <w:rFonts w:hint="cs"/>
                <w:b/>
                <w:bCs/>
                <w:color w:val="0000FF"/>
                <w:rtl/>
              </w:rPr>
              <w:t>سنويا</w:t>
            </w:r>
          </w:p>
        </w:tc>
      </w:tr>
      <w:tr w:rsidR="0060595D" w:rsidRPr="00A745AB" w14:paraId="526559FC" w14:textId="77777777" w:rsidTr="0060595D">
        <w:trPr>
          <w:cantSplit/>
          <w:trHeight w:val="1294"/>
          <w:tblCellSpacing w:w="20" w:type="dxa"/>
          <w:jc w:val="center"/>
        </w:trPr>
        <w:tc>
          <w:tcPr>
            <w:tcW w:w="193" w:type="pct"/>
            <w:shd w:val="clear" w:color="auto" w:fill="auto"/>
            <w:vAlign w:val="center"/>
          </w:tcPr>
          <w:p w14:paraId="38505C58" w14:textId="77777777" w:rsidR="0060595D" w:rsidRPr="00A745AB" w:rsidRDefault="0060595D" w:rsidP="00A00CDB">
            <w:pPr>
              <w:jc w:val="center"/>
              <w:rPr>
                <w:b/>
                <w:bCs/>
                <w:color w:val="0000FF"/>
                <w:rtl/>
              </w:rPr>
            </w:pPr>
            <w:r>
              <w:rPr>
                <w:rFonts w:hint="cs"/>
                <w:b/>
                <w:bCs/>
                <w:color w:val="0000FF"/>
                <w:rtl/>
              </w:rPr>
              <w:t>2</w:t>
            </w:r>
          </w:p>
        </w:tc>
        <w:tc>
          <w:tcPr>
            <w:tcW w:w="1013" w:type="pct"/>
            <w:shd w:val="clear" w:color="auto" w:fill="auto"/>
            <w:vAlign w:val="center"/>
          </w:tcPr>
          <w:p w14:paraId="7DF37DE6" w14:textId="77777777" w:rsidR="0060595D" w:rsidRPr="00FB28A2" w:rsidRDefault="0060595D" w:rsidP="00A00CDB">
            <w:pPr>
              <w:jc w:val="lowKashida"/>
              <w:rPr>
                <w:b/>
                <w:bCs/>
                <w:rtl/>
              </w:rPr>
            </w:pPr>
            <w:r w:rsidRPr="00FB28A2">
              <w:rPr>
                <w:rFonts w:hint="cs"/>
                <w:b/>
                <w:bCs/>
                <w:rtl/>
              </w:rPr>
              <w:t xml:space="preserve"> </w:t>
            </w:r>
            <w:r>
              <w:rPr>
                <w:rFonts w:ascii="Sakkal Majalla" w:hAnsi="Sakkal Majalla" w:cs="Sakkal Majalla" w:hint="cs"/>
                <w:sz w:val="28"/>
                <w:szCs w:val="28"/>
                <w:rtl/>
              </w:rPr>
              <w:t xml:space="preserve"> دعم برنامج رائد لدورتين مع تشجيع الباحثين </w:t>
            </w:r>
          </w:p>
        </w:tc>
        <w:tc>
          <w:tcPr>
            <w:tcW w:w="450" w:type="pct"/>
            <w:shd w:val="clear" w:color="auto" w:fill="auto"/>
            <w:vAlign w:val="center"/>
          </w:tcPr>
          <w:p w14:paraId="0131C9E8" w14:textId="77777777" w:rsidR="0060595D" w:rsidRPr="006C54F1" w:rsidRDefault="00497952" w:rsidP="00182495">
            <w:pPr>
              <w:rPr>
                <w:b/>
                <w:bCs/>
                <w:color w:val="009900"/>
                <w:sz w:val="20"/>
                <w:szCs w:val="20"/>
                <w:rtl/>
              </w:rPr>
            </w:pPr>
            <w:sdt>
              <w:sdtPr>
                <w:rPr>
                  <w:rFonts w:hint="cs"/>
                  <w:b/>
                  <w:bCs/>
                  <w:color w:val="009900"/>
                  <w:sz w:val="20"/>
                  <w:szCs w:val="20"/>
                  <w:rtl/>
                </w:rPr>
                <w:id w:val="49671210"/>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11"/>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6E1B8BBD" w14:textId="77777777" w:rsidR="0060595D" w:rsidRPr="006C54F1" w:rsidRDefault="00497952" w:rsidP="00182495">
            <w:pPr>
              <w:rPr>
                <w:b/>
                <w:bCs/>
                <w:color w:val="009900"/>
                <w:sz w:val="20"/>
                <w:szCs w:val="20"/>
                <w:rtl/>
              </w:rPr>
            </w:pPr>
            <w:sdt>
              <w:sdtPr>
                <w:rPr>
                  <w:rFonts w:hint="cs"/>
                  <w:b/>
                  <w:bCs/>
                  <w:color w:val="009900"/>
                  <w:sz w:val="20"/>
                  <w:szCs w:val="20"/>
                  <w:rtl/>
                </w:rPr>
                <w:id w:val="49671212"/>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31CCD649" w14:textId="77777777" w:rsidR="0060595D" w:rsidRPr="006C54F1" w:rsidRDefault="00497952" w:rsidP="00182495">
            <w:pPr>
              <w:rPr>
                <w:b/>
                <w:bCs/>
                <w:color w:val="009900"/>
                <w:sz w:val="20"/>
                <w:szCs w:val="20"/>
                <w:rtl/>
              </w:rPr>
            </w:pPr>
            <w:sdt>
              <w:sdtPr>
                <w:rPr>
                  <w:rFonts w:hint="cs"/>
                  <w:b/>
                  <w:bCs/>
                  <w:color w:val="009900"/>
                  <w:sz w:val="20"/>
                  <w:szCs w:val="20"/>
                  <w:rtl/>
                </w:rPr>
                <w:id w:val="49671213"/>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1A4580DE" w14:textId="77777777" w:rsidR="0060595D" w:rsidRPr="00A745AB" w:rsidRDefault="00497952" w:rsidP="00182495">
            <w:pPr>
              <w:rPr>
                <w:b/>
                <w:bCs/>
                <w:color w:val="0000FF"/>
                <w:rtl/>
              </w:rPr>
            </w:pPr>
            <w:sdt>
              <w:sdtPr>
                <w:rPr>
                  <w:rFonts w:hint="cs"/>
                  <w:b/>
                  <w:bCs/>
                  <w:color w:val="009900"/>
                  <w:sz w:val="20"/>
                  <w:szCs w:val="20"/>
                  <w:rtl/>
                </w:rPr>
                <w:id w:val="49671214"/>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776D9006" w14:textId="77777777" w:rsidR="0060595D" w:rsidRPr="00A745AB" w:rsidRDefault="0060595D" w:rsidP="00A00CDB">
            <w:pPr>
              <w:jc w:val="center"/>
              <w:rPr>
                <w:b/>
                <w:bCs/>
                <w:color w:val="0000FF"/>
                <w:rtl/>
              </w:rPr>
            </w:pPr>
            <w:r>
              <w:rPr>
                <w:rFonts w:hint="cs"/>
                <w:b/>
                <w:bCs/>
                <w:rtl/>
              </w:rPr>
              <w:t xml:space="preserve">100% </w:t>
            </w:r>
          </w:p>
        </w:tc>
        <w:tc>
          <w:tcPr>
            <w:tcW w:w="497" w:type="pct"/>
          </w:tcPr>
          <w:p w14:paraId="413B2C0B" w14:textId="77777777" w:rsidR="0060595D" w:rsidRPr="00FB28A2" w:rsidRDefault="0060595D" w:rsidP="00A00CDB">
            <w:pPr>
              <w:jc w:val="center"/>
              <w:rPr>
                <w:b/>
                <w:bCs/>
                <w:color w:val="0000FF"/>
                <w:rtl/>
              </w:rPr>
            </w:pPr>
            <w:r>
              <w:rPr>
                <w:rFonts w:ascii="Sakkal Majalla" w:hAnsi="Sakkal Majalla" w:cs="Sakkal Majalla" w:hint="cs"/>
                <w:sz w:val="28"/>
                <w:szCs w:val="28"/>
                <w:rtl/>
              </w:rPr>
              <w:t>د. باسم الكاظمي</w:t>
            </w:r>
          </w:p>
        </w:tc>
        <w:tc>
          <w:tcPr>
            <w:tcW w:w="1014" w:type="pct"/>
            <w:shd w:val="clear" w:color="auto" w:fill="auto"/>
            <w:vAlign w:val="center"/>
          </w:tcPr>
          <w:p w14:paraId="16157133" w14:textId="77777777" w:rsidR="0060595D" w:rsidRPr="00A745AB" w:rsidRDefault="0060595D" w:rsidP="00A00CDB">
            <w:pPr>
              <w:rPr>
                <w:b/>
                <w:bCs/>
                <w:color w:val="0000FF"/>
                <w:rtl/>
              </w:rPr>
            </w:pPr>
          </w:p>
        </w:tc>
        <w:tc>
          <w:tcPr>
            <w:tcW w:w="695" w:type="pct"/>
          </w:tcPr>
          <w:p w14:paraId="4FA464C7" w14:textId="77777777" w:rsidR="0060595D" w:rsidRPr="00A745AB" w:rsidRDefault="0060595D" w:rsidP="00A00CDB">
            <w:pPr>
              <w:rPr>
                <w:b/>
                <w:bCs/>
                <w:color w:val="0000FF"/>
                <w:rtl/>
              </w:rPr>
            </w:pPr>
          </w:p>
        </w:tc>
        <w:tc>
          <w:tcPr>
            <w:tcW w:w="688" w:type="pct"/>
          </w:tcPr>
          <w:p w14:paraId="70BB096C" w14:textId="6D04708D" w:rsidR="0060595D" w:rsidRPr="00A745AB" w:rsidRDefault="00E23D99" w:rsidP="00A00CDB">
            <w:pPr>
              <w:rPr>
                <w:b/>
                <w:bCs/>
                <w:color w:val="0000FF"/>
                <w:rtl/>
              </w:rPr>
            </w:pPr>
            <w:proofErr w:type="gramStart"/>
            <w:r>
              <w:rPr>
                <w:b/>
                <w:bCs/>
                <w:color w:val="0000FF"/>
              </w:rPr>
              <w:t xml:space="preserve">1,000,000 </w:t>
            </w:r>
            <w:r>
              <w:rPr>
                <w:rFonts w:hint="cs"/>
                <w:b/>
                <w:bCs/>
                <w:color w:val="0000FF"/>
                <w:rtl/>
              </w:rPr>
              <w:t xml:space="preserve"> ريال</w:t>
            </w:r>
            <w:proofErr w:type="gramEnd"/>
            <w:r>
              <w:rPr>
                <w:rFonts w:hint="cs"/>
                <w:b/>
                <w:bCs/>
                <w:color w:val="0000FF"/>
                <w:rtl/>
              </w:rPr>
              <w:t xml:space="preserve"> سنويا</w:t>
            </w:r>
          </w:p>
        </w:tc>
      </w:tr>
      <w:tr w:rsidR="0060595D" w:rsidRPr="00A745AB" w14:paraId="64067281" w14:textId="77777777" w:rsidTr="0060595D">
        <w:trPr>
          <w:cantSplit/>
          <w:trHeight w:val="1294"/>
          <w:tblCellSpacing w:w="20" w:type="dxa"/>
          <w:jc w:val="center"/>
        </w:trPr>
        <w:tc>
          <w:tcPr>
            <w:tcW w:w="193" w:type="pct"/>
            <w:shd w:val="clear" w:color="auto" w:fill="auto"/>
            <w:vAlign w:val="center"/>
          </w:tcPr>
          <w:p w14:paraId="153A0C2A" w14:textId="77777777" w:rsidR="0060595D" w:rsidRDefault="0060595D" w:rsidP="00A00CDB">
            <w:pPr>
              <w:jc w:val="center"/>
              <w:rPr>
                <w:b/>
                <w:bCs/>
                <w:color w:val="0000FF"/>
                <w:rtl/>
              </w:rPr>
            </w:pPr>
            <w:r>
              <w:rPr>
                <w:rFonts w:hint="cs"/>
                <w:b/>
                <w:bCs/>
                <w:color w:val="0000FF"/>
                <w:rtl/>
              </w:rPr>
              <w:lastRenderedPageBreak/>
              <w:t>3</w:t>
            </w:r>
          </w:p>
        </w:tc>
        <w:tc>
          <w:tcPr>
            <w:tcW w:w="1013" w:type="pct"/>
            <w:shd w:val="clear" w:color="auto" w:fill="auto"/>
            <w:vAlign w:val="center"/>
          </w:tcPr>
          <w:p w14:paraId="6EF16525" w14:textId="77777777" w:rsidR="0060595D" w:rsidRPr="000E33F0" w:rsidRDefault="0060595D" w:rsidP="00104DE5">
            <w:pPr>
              <w:jc w:val="both"/>
              <w:rPr>
                <w:rFonts w:ascii="Sakkal Majalla" w:hAnsi="Sakkal Majalla" w:cs="Sakkal Majalla"/>
                <w:sz w:val="28"/>
                <w:szCs w:val="28"/>
                <w:rtl/>
              </w:rPr>
            </w:pPr>
            <w:r w:rsidRPr="000E33F0">
              <w:rPr>
                <w:rFonts w:ascii="Sakkal Majalla" w:hAnsi="Sakkal Majalla" w:cs="Sakkal Majalla"/>
                <w:sz w:val="28"/>
                <w:szCs w:val="28"/>
                <w:rtl/>
              </w:rPr>
              <w:t>مسودة لائحة العبء البحثي</w:t>
            </w:r>
          </w:p>
        </w:tc>
        <w:tc>
          <w:tcPr>
            <w:tcW w:w="450" w:type="pct"/>
            <w:shd w:val="clear" w:color="auto" w:fill="auto"/>
            <w:vAlign w:val="center"/>
          </w:tcPr>
          <w:p w14:paraId="3DC23DFE" w14:textId="4D0E6B4B" w:rsidR="0060595D" w:rsidRPr="006C54F1" w:rsidRDefault="00497952" w:rsidP="00182495">
            <w:pPr>
              <w:rPr>
                <w:b/>
                <w:bCs/>
                <w:color w:val="009900"/>
                <w:sz w:val="20"/>
                <w:szCs w:val="20"/>
                <w:rtl/>
              </w:rPr>
            </w:pPr>
            <w:sdt>
              <w:sdtPr>
                <w:rPr>
                  <w:rFonts w:hint="cs"/>
                  <w:b/>
                  <w:bCs/>
                  <w:color w:val="009900"/>
                  <w:sz w:val="20"/>
                  <w:szCs w:val="20"/>
                  <w:rtl/>
                </w:rPr>
                <w:id w:val="49671225"/>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26"/>
                    <w:showingPlcHdr/>
                  </w:sdtPr>
                  <w:sdtEndPr/>
                  <w:sdtContent>
                    <w:r w:rsidR="00E23D99">
                      <w:rPr>
                        <w:b/>
                        <w:bCs/>
                        <w:color w:val="009900"/>
                        <w:sz w:val="20"/>
                        <w:szCs w:val="20"/>
                        <w:rtl/>
                      </w:rPr>
                      <w:t xml:space="preserve">     </w:t>
                    </w:r>
                  </w:sdtContent>
                </w:sdt>
              </w:sdtContent>
            </w:sdt>
            <w:r w:rsidR="0060595D" w:rsidRPr="006C54F1">
              <w:rPr>
                <w:rFonts w:hint="cs"/>
                <w:b/>
                <w:bCs/>
                <w:color w:val="009900"/>
                <w:sz w:val="20"/>
                <w:szCs w:val="20"/>
                <w:rtl/>
              </w:rPr>
              <w:t xml:space="preserve">    تم</w:t>
            </w:r>
          </w:p>
          <w:p w14:paraId="5FD1155C" w14:textId="5918FBB9" w:rsidR="0060595D" w:rsidRPr="006C54F1" w:rsidRDefault="00497952" w:rsidP="00182495">
            <w:pPr>
              <w:rPr>
                <w:b/>
                <w:bCs/>
                <w:color w:val="009900"/>
                <w:sz w:val="20"/>
                <w:szCs w:val="20"/>
                <w:rtl/>
              </w:rPr>
            </w:pPr>
            <w:sdt>
              <w:sdtPr>
                <w:rPr>
                  <w:rFonts w:hint="cs"/>
                  <w:b/>
                  <w:bCs/>
                  <w:color w:val="009900"/>
                  <w:sz w:val="20"/>
                  <w:szCs w:val="20"/>
                  <w:rtl/>
                </w:rPr>
                <w:id w:val="49671227"/>
              </w:sdtPr>
              <w:sdtEndPr/>
              <w:sdtContent>
                <w:r w:rsidR="00E23D99">
                  <w:rPr>
                    <w:b/>
                    <w:bCs/>
                    <w:color w:val="009900"/>
                    <w:sz w:val="20"/>
                    <w:szCs w:val="20"/>
                  </w:rPr>
                  <w:t>x</w:t>
                </w:r>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732D4D53" w14:textId="77777777" w:rsidR="0060595D" w:rsidRPr="006C54F1" w:rsidRDefault="00497952" w:rsidP="00182495">
            <w:pPr>
              <w:rPr>
                <w:b/>
                <w:bCs/>
                <w:color w:val="009900"/>
                <w:sz w:val="20"/>
                <w:szCs w:val="20"/>
                <w:rtl/>
              </w:rPr>
            </w:pPr>
            <w:sdt>
              <w:sdtPr>
                <w:rPr>
                  <w:rFonts w:hint="cs"/>
                  <w:b/>
                  <w:bCs/>
                  <w:color w:val="009900"/>
                  <w:sz w:val="20"/>
                  <w:szCs w:val="20"/>
                  <w:rtl/>
                </w:rPr>
                <w:id w:val="4967122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2BFC605D" w14:textId="77777777" w:rsidR="0060595D" w:rsidRPr="006C54F1" w:rsidRDefault="00497952" w:rsidP="00182495">
            <w:pPr>
              <w:rPr>
                <w:b/>
                <w:bCs/>
                <w:color w:val="009900"/>
                <w:sz w:val="20"/>
                <w:szCs w:val="20"/>
                <w:rtl/>
              </w:rPr>
            </w:pPr>
            <w:sdt>
              <w:sdtPr>
                <w:rPr>
                  <w:rFonts w:hint="cs"/>
                  <w:b/>
                  <w:bCs/>
                  <w:color w:val="009900"/>
                  <w:sz w:val="20"/>
                  <w:szCs w:val="20"/>
                  <w:rtl/>
                </w:rPr>
                <w:id w:val="49671229"/>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0C09A954" w14:textId="77777777" w:rsidR="0060595D" w:rsidRDefault="0060595D" w:rsidP="00A00CDB">
            <w:pPr>
              <w:jc w:val="center"/>
              <w:rPr>
                <w:b/>
                <w:bCs/>
                <w:rtl/>
              </w:rPr>
            </w:pPr>
            <w:r>
              <w:rPr>
                <w:rFonts w:hint="cs"/>
                <w:b/>
                <w:bCs/>
                <w:rtl/>
              </w:rPr>
              <w:t>95%</w:t>
            </w:r>
          </w:p>
        </w:tc>
        <w:tc>
          <w:tcPr>
            <w:tcW w:w="497" w:type="pct"/>
            <w:vAlign w:val="center"/>
          </w:tcPr>
          <w:p w14:paraId="69B1B150" w14:textId="77777777" w:rsidR="0060595D" w:rsidRPr="000E33F0" w:rsidRDefault="0060595D" w:rsidP="00A00CDB">
            <w:pPr>
              <w:jc w:val="center"/>
              <w:rPr>
                <w:rFonts w:ascii="Sakkal Majalla" w:hAnsi="Sakkal Majalla" w:cs="Sakkal Majalla"/>
                <w:sz w:val="28"/>
                <w:szCs w:val="28"/>
                <w:rtl/>
              </w:rPr>
            </w:pPr>
            <w:r w:rsidRPr="000E33F0">
              <w:rPr>
                <w:rFonts w:ascii="Sakkal Majalla" w:hAnsi="Sakkal Majalla" w:cs="Sakkal Majalla" w:hint="eastAsia"/>
                <w:sz w:val="28"/>
                <w:szCs w:val="28"/>
                <w:rtl/>
              </w:rPr>
              <w:t>د</w:t>
            </w:r>
            <w:r w:rsidRPr="000E33F0">
              <w:rPr>
                <w:rFonts w:ascii="Sakkal Majalla" w:hAnsi="Sakkal Majalla" w:cs="Sakkal Majalla"/>
                <w:sz w:val="28"/>
                <w:szCs w:val="28"/>
                <w:rtl/>
              </w:rPr>
              <w:t xml:space="preserve">. </w:t>
            </w:r>
            <w:r w:rsidRPr="000E33F0">
              <w:rPr>
                <w:rFonts w:ascii="Sakkal Majalla" w:hAnsi="Sakkal Majalla" w:cs="Sakkal Majalla" w:hint="eastAsia"/>
                <w:sz w:val="28"/>
                <w:szCs w:val="28"/>
                <w:rtl/>
              </w:rPr>
              <w:t>عبد</w:t>
            </w:r>
            <w:r w:rsidRPr="000E33F0">
              <w:rPr>
                <w:rFonts w:ascii="Sakkal Majalla" w:hAnsi="Sakkal Majalla" w:cs="Sakkal Majalla"/>
                <w:sz w:val="28"/>
                <w:szCs w:val="28"/>
                <w:rtl/>
              </w:rPr>
              <w:t xml:space="preserve"> </w:t>
            </w:r>
            <w:r w:rsidRPr="000E33F0">
              <w:rPr>
                <w:rFonts w:ascii="Sakkal Majalla" w:hAnsi="Sakkal Majalla" w:cs="Sakkal Majalla" w:hint="eastAsia"/>
                <w:sz w:val="28"/>
                <w:szCs w:val="28"/>
                <w:rtl/>
              </w:rPr>
              <w:t>الرحمن</w:t>
            </w:r>
            <w:r w:rsidRPr="000E33F0">
              <w:rPr>
                <w:rFonts w:ascii="Sakkal Majalla" w:hAnsi="Sakkal Majalla" w:cs="Sakkal Majalla"/>
                <w:sz w:val="28"/>
                <w:szCs w:val="28"/>
                <w:rtl/>
              </w:rPr>
              <w:t xml:space="preserve"> الأهدل</w:t>
            </w:r>
          </w:p>
        </w:tc>
        <w:tc>
          <w:tcPr>
            <w:tcW w:w="1014" w:type="pct"/>
            <w:shd w:val="clear" w:color="auto" w:fill="auto"/>
            <w:vAlign w:val="center"/>
          </w:tcPr>
          <w:p w14:paraId="60EC33EF" w14:textId="77777777" w:rsidR="0060595D" w:rsidRPr="00A745AB" w:rsidRDefault="0060595D" w:rsidP="00A00CDB">
            <w:pPr>
              <w:rPr>
                <w:b/>
                <w:bCs/>
                <w:color w:val="0000FF"/>
                <w:rtl/>
              </w:rPr>
            </w:pPr>
            <w:r>
              <w:rPr>
                <w:rFonts w:hint="cs"/>
                <w:b/>
                <w:bCs/>
                <w:color w:val="0000FF"/>
                <w:rtl/>
              </w:rPr>
              <w:t xml:space="preserve">لم يتم اعتمادها </w:t>
            </w:r>
          </w:p>
        </w:tc>
        <w:tc>
          <w:tcPr>
            <w:tcW w:w="695" w:type="pct"/>
          </w:tcPr>
          <w:p w14:paraId="60914AEA" w14:textId="51AA701E" w:rsidR="0060595D" w:rsidRPr="00E23D99" w:rsidRDefault="00E23D99" w:rsidP="00E23D99">
            <w:pPr>
              <w:rPr>
                <w:color w:val="0000FF"/>
                <w:rtl/>
              </w:rPr>
            </w:pPr>
            <w:r w:rsidRPr="00E23D99">
              <w:rPr>
                <w:rFonts w:ascii="Tahoma" w:eastAsia="Tahoma" w:hAnsi="Tahoma" w:cs="Tahoma"/>
                <w:color w:val="0000FF"/>
                <w:rtl/>
              </w:rPr>
              <w:t>اعتماد</w:t>
            </w:r>
            <w:r w:rsidRPr="00E23D99">
              <w:rPr>
                <w:rFonts w:ascii="Helvetica" w:eastAsia="Helvetica" w:hAnsi="Helvetica" w:cs="Helvetica"/>
                <w:color w:val="0000FF"/>
                <w:rtl/>
              </w:rPr>
              <w:t xml:space="preserve"> </w:t>
            </w:r>
            <w:r w:rsidRPr="00E23D99">
              <w:rPr>
                <w:rFonts w:ascii="Tahoma" w:eastAsia="Tahoma" w:hAnsi="Tahoma" w:cs="Tahoma"/>
                <w:color w:val="0000FF"/>
                <w:rtl/>
              </w:rPr>
              <w:t>لائحة</w:t>
            </w:r>
            <w:r w:rsidRPr="00E23D99">
              <w:rPr>
                <w:rFonts w:ascii="Helvetica" w:eastAsia="Helvetica" w:hAnsi="Helvetica" w:cs="Helvetica"/>
                <w:color w:val="0000FF"/>
                <w:rtl/>
              </w:rPr>
              <w:t xml:space="preserve"> </w:t>
            </w:r>
            <w:proofErr w:type="gramStart"/>
            <w:r w:rsidRPr="00E23D99">
              <w:rPr>
                <w:rFonts w:ascii="Tahoma" w:eastAsia="Tahoma" w:hAnsi="Tahoma" w:cs="Tahoma"/>
                <w:color w:val="0000FF"/>
                <w:rtl/>
              </w:rPr>
              <w:t>لاحتساب</w:t>
            </w:r>
            <w:r w:rsidRPr="00E23D99">
              <w:rPr>
                <w:rFonts w:ascii="Helvetica" w:eastAsia="Helvetica" w:hAnsi="Helvetica" w:cs="Helvetica"/>
                <w:color w:val="0000FF"/>
                <w:rtl/>
              </w:rPr>
              <w:t xml:space="preserve"> </w:t>
            </w:r>
            <w:r w:rsidRPr="00E23D99">
              <w:rPr>
                <w:rFonts w:hint="cs"/>
                <w:color w:val="0000FF"/>
                <w:rtl/>
              </w:rPr>
              <w:t xml:space="preserve"> </w:t>
            </w:r>
            <w:r w:rsidRPr="00E23D99">
              <w:rPr>
                <w:rFonts w:ascii="Tahoma" w:eastAsia="Tahoma" w:hAnsi="Tahoma" w:cs="Tahoma"/>
                <w:color w:val="0000FF"/>
                <w:rtl/>
              </w:rPr>
              <w:t>المشاريع</w:t>
            </w:r>
            <w:proofErr w:type="gramEnd"/>
            <w:r w:rsidRPr="00E23D99">
              <w:rPr>
                <w:rFonts w:ascii="Helvetica" w:eastAsia="Helvetica" w:hAnsi="Helvetica" w:cs="Helvetica"/>
                <w:color w:val="0000FF"/>
                <w:rtl/>
              </w:rPr>
              <w:t xml:space="preserve"> </w:t>
            </w:r>
            <w:r w:rsidRPr="00E23D99">
              <w:rPr>
                <w:rFonts w:ascii="Tahoma" w:eastAsia="Tahoma" w:hAnsi="Tahoma" w:cs="Tahoma"/>
                <w:color w:val="0000FF"/>
                <w:rtl/>
              </w:rPr>
              <w:t>البحثية</w:t>
            </w:r>
            <w:r w:rsidRPr="00E23D99">
              <w:rPr>
                <w:rFonts w:ascii="Helvetica" w:eastAsia="Helvetica" w:hAnsi="Helvetica" w:cs="Helvetica"/>
                <w:color w:val="0000FF"/>
                <w:rtl/>
              </w:rPr>
              <w:t xml:space="preserve"> </w:t>
            </w:r>
            <w:r w:rsidRPr="00E23D99">
              <w:rPr>
                <w:rFonts w:ascii="Tahoma" w:eastAsia="Tahoma" w:hAnsi="Tahoma" w:cs="Tahoma"/>
                <w:color w:val="0000FF"/>
                <w:rtl/>
              </w:rPr>
              <w:t>ضمن</w:t>
            </w:r>
            <w:r w:rsidRPr="00E23D99">
              <w:rPr>
                <w:rFonts w:ascii="Helvetica" w:eastAsia="Helvetica" w:hAnsi="Helvetica" w:cs="Helvetica"/>
                <w:color w:val="0000FF"/>
                <w:rtl/>
              </w:rPr>
              <w:t xml:space="preserve"> </w:t>
            </w:r>
            <w:proofErr w:type="spellStart"/>
            <w:r w:rsidRPr="00E23D99">
              <w:rPr>
                <w:rFonts w:ascii="Tahoma" w:eastAsia="Tahoma" w:hAnsi="Tahoma" w:cs="Tahoma"/>
                <w:color w:val="0000FF"/>
                <w:rtl/>
              </w:rPr>
              <w:t>العبئ</w:t>
            </w:r>
            <w:proofErr w:type="spellEnd"/>
            <w:r w:rsidRPr="00E23D99">
              <w:rPr>
                <w:rFonts w:ascii="Helvetica" w:eastAsia="Helvetica" w:hAnsi="Helvetica" w:cs="Helvetica"/>
                <w:color w:val="0000FF"/>
                <w:rtl/>
              </w:rPr>
              <w:t xml:space="preserve"> </w:t>
            </w:r>
            <w:r w:rsidRPr="00E23D99">
              <w:rPr>
                <w:rFonts w:hint="cs"/>
                <w:color w:val="0000FF"/>
                <w:rtl/>
              </w:rPr>
              <w:t xml:space="preserve"> </w:t>
            </w:r>
            <w:r w:rsidRPr="00E23D99">
              <w:rPr>
                <w:rFonts w:ascii="Tahoma" w:eastAsia="Tahoma" w:hAnsi="Tahoma" w:cs="Tahoma"/>
                <w:color w:val="0000FF"/>
                <w:rtl/>
              </w:rPr>
              <w:t>التدريسي</w:t>
            </w:r>
            <w:r w:rsidRPr="00E23D99">
              <w:rPr>
                <w:rFonts w:ascii="Helvetica" w:eastAsia="Helvetica" w:hAnsi="Helvetica" w:cs="Helvetica"/>
                <w:color w:val="0000FF"/>
                <w:rtl/>
              </w:rPr>
              <w:t xml:space="preserve"> </w:t>
            </w:r>
          </w:p>
        </w:tc>
        <w:tc>
          <w:tcPr>
            <w:tcW w:w="688" w:type="pct"/>
          </w:tcPr>
          <w:p w14:paraId="40F3CCD9" w14:textId="77777777" w:rsidR="0060595D" w:rsidRPr="00A745AB" w:rsidRDefault="0060595D" w:rsidP="00A00CDB">
            <w:pPr>
              <w:rPr>
                <w:b/>
                <w:bCs/>
                <w:color w:val="0000FF"/>
                <w:rtl/>
              </w:rPr>
            </w:pPr>
          </w:p>
        </w:tc>
      </w:tr>
      <w:tr w:rsidR="0060595D" w:rsidRPr="00A745AB" w14:paraId="3D23605C" w14:textId="77777777" w:rsidTr="0060595D">
        <w:trPr>
          <w:cantSplit/>
          <w:trHeight w:val="1294"/>
          <w:tblCellSpacing w:w="20" w:type="dxa"/>
          <w:jc w:val="center"/>
        </w:trPr>
        <w:tc>
          <w:tcPr>
            <w:tcW w:w="193" w:type="pct"/>
            <w:shd w:val="clear" w:color="auto" w:fill="auto"/>
            <w:vAlign w:val="center"/>
          </w:tcPr>
          <w:p w14:paraId="66639840" w14:textId="77777777" w:rsidR="0060595D" w:rsidRDefault="0060595D" w:rsidP="00A00CDB">
            <w:pPr>
              <w:jc w:val="center"/>
              <w:rPr>
                <w:b/>
                <w:bCs/>
                <w:color w:val="0000FF"/>
                <w:rtl/>
              </w:rPr>
            </w:pPr>
            <w:r>
              <w:rPr>
                <w:rFonts w:hint="cs"/>
                <w:b/>
                <w:bCs/>
                <w:color w:val="0000FF"/>
                <w:rtl/>
              </w:rPr>
              <w:t>4</w:t>
            </w:r>
          </w:p>
        </w:tc>
        <w:tc>
          <w:tcPr>
            <w:tcW w:w="1013" w:type="pct"/>
            <w:shd w:val="clear" w:color="auto" w:fill="auto"/>
            <w:vAlign w:val="center"/>
          </w:tcPr>
          <w:p w14:paraId="15D4C3D7" w14:textId="77777777" w:rsidR="0060595D" w:rsidRPr="0009701C" w:rsidRDefault="0060595D" w:rsidP="00104DE5">
            <w:pPr>
              <w:jc w:val="both"/>
              <w:rPr>
                <w:rFonts w:ascii="Sakkal Majalla" w:hAnsi="Sakkal Majalla" w:cs="Sakkal Majalla"/>
                <w:sz w:val="28"/>
                <w:szCs w:val="28"/>
                <w:rtl/>
              </w:rPr>
            </w:pPr>
            <w:r w:rsidRPr="0009701C">
              <w:rPr>
                <w:rFonts w:ascii="Sakkal Majalla" w:hAnsi="Sakkal Majalla" w:cs="Sakkal Majalla" w:hint="eastAsia"/>
                <w:sz w:val="28"/>
                <w:szCs w:val="28"/>
                <w:rtl/>
              </w:rPr>
              <w:t>جدولة</w:t>
            </w:r>
            <w:r w:rsidRPr="0009701C">
              <w:rPr>
                <w:rFonts w:ascii="Sakkal Majalla" w:hAnsi="Sakkal Majalla" w:cs="Sakkal Majalla"/>
                <w:sz w:val="28"/>
                <w:szCs w:val="28"/>
                <w:rtl/>
              </w:rPr>
              <w:t xml:space="preserve"> </w:t>
            </w:r>
            <w:r w:rsidRPr="0009701C">
              <w:rPr>
                <w:rFonts w:ascii="Sakkal Majalla" w:hAnsi="Sakkal Majalla" w:cs="Sakkal Majalla" w:hint="eastAsia"/>
                <w:sz w:val="28"/>
                <w:szCs w:val="28"/>
                <w:rtl/>
              </w:rPr>
              <w:t>الدورات</w:t>
            </w:r>
            <w:r>
              <w:rPr>
                <w:rFonts w:ascii="Sakkal Majalla" w:hAnsi="Sakkal Majalla" w:cs="Sakkal Majalla"/>
                <w:sz w:val="28"/>
                <w:szCs w:val="28"/>
                <w:rtl/>
              </w:rPr>
              <w:t xml:space="preserve"> التدريبة</w:t>
            </w:r>
            <w:r>
              <w:rPr>
                <w:rFonts w:ascii="Sakkal Majalla" w:hAnsi="Sakkal Majalla" w:cs="Sakkal Majalla" w:hint="cs"/>
                <w:sz w:val="28"/>
                <w:szCs w:val="28"/>
                <w:rtl/>
              </w:rPr>
              <w:t xml:space="preserve"> للفصل الدراسي الأول </w:t>
            </w:r>
          </w:p>
        </w:tc>
        <w:tc>
          <w:tcPr>
            <w:tcW w:w="450" w:type="pct"/>
            <w:shd w:val="clear" w:color="auto" w:fill="auto"/>
            <w:vAlign w:val="center"/>
          </w:tcPr>
          <w:p w14:paraId="1E69DADC" w14:textId="77777777" w:rsidR="0060595D" w:rsidRPr="006C54F1" w:rsidRDefault="00497952" w:rsidP="00182495">
            <w:pPr>
              <w:rPr>
                <w:b/>
                <w:bCs/>
                <w:color w:val="009900"/>
                <w:sz w:val="20"/>
                <w:szCs w:val="20"/>
                <w:rtl/>
              </w:rPr>
            </w:pPr>
            <w:sdt>
              <w:sdtPr>
                <w:rPr>
                  <w:rFonts w:hint="cs"/>
                  <w:b/>
                  <w:bCs/>
                  <w:color w:val="009900"/>
                  <w:sz w:val="20"/>
                  <w:szCs w:val="20"/>
                  <w:rtl/>
                </w:rPr>
                <w:id w:val="49671230"/>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31"/>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5DFDF5E6" w14:textId="77777777" w:rsidR="0060595D" w:rsidRPr="006C54F1" w:rsidRDefault="00497952" w:rsidP="00182495">
            <w:pPr>
              <w:rPr>
                <w:b/>
                <w:bCs/>
                <w:color w:val="009900"/>
                <w:sz w:val="20"/>
                <w:szCs w:val="20"/>
                <w:rtl/>
              </w:rPr>
            </w:pPr>
            <w:sdt>
              <w:sdtPr>
                <w:rPr>
                  <w:rFonts w:hint="cs"/>
                  <w:b/>
                  <w:bCs/>
                  <w:color w:val="009900"/>
                  <w:sz w:val="20"/>
                  <w:szCs w:val="20"/>
                  <w:rtl/>
                </w:rPr>
                <w:id w:val="49671232"/>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72CF596F" w14:textId="77777777" w:rsidR="0060595D" w:rsidRPr="006C54F1" w:rsidRDefault="00497952" w:rsidP="00182495">
            <w:pPr>
              <w:rPr>
                <w:b/>
                <w:bCs/>
                <w:color w:val="009900"/>
                <w:sz w:val="20"/>
                <w:szCs w:val="20"/>
                <w:rtl/>
              </w:rPr>
            </w:pPr>
            <w:sdt>
              <w:sdtPr>
                <w:rPr>
                  <w:rFonts w:hint="cs"/>
                  <w:b/>
                  <w:bCs/>
                  <w:color w:val="009900"/>
                  <w:sz w:val="20"/>
                  <w:szCs w:val="20"/>
                  <w:rtl/>
                </w:rPr>
                <w:id w:val="49671233"/>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17A6F236" w14:textId="77777777" w:rsidR="0060595D" w:rsidRPr="006C54F1" w:rsidRDefault="00497952" w:rsidP="00182495">
            <w:pPr>
              <w:rPr>
                <w:b/>
                <w:bCs/>
                <w:color w:val="009900"/>
                <w:sz w:val="20"/>
                <w:szCs w:val="20"/>
                <w:rtl/>
              </w:rPr>
            </w:pPr>
            <w:sdt>
              <w:sdtPr>
                <w:rPr>
                  <w:rFonts w:hint="cs"/>
                  <w:b/>
                  <w:bCs/>
                  <w:color w:val="009900"/>
                  <w:sz w:val="20"/>
                  <w:szCs w:val="20"/>
                  <w:rtl/>
                </w:rPr>
                <w:id w:val="49671234"/>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7AA6B0E5" w14:textId="77777777" w:rsidR="0060595D" w:rsidRDefault="0060595D" w:rsidP="00A00CDB">
            <w:pPr>
              <w:jc w:val="center"/>
              <w:rPr>
                <w:b/>
                <w:bCs/>
                <w:rtl/>
              </w:rPr>
            </w:pPr>
            <w:r>
              <w:rPr>
                <w:rFonts w:hint="cs"/>
                <w:b/>
                <w:bCs/>
                <w:rtl/>
              </w:rPr>
              <w:t>95%</w:t>
            </w:r>
          </w:p>
        </w:tc>
        <w:tc>
          <w:tcPr>
            <w:tcW w:w="497" w:type="pct"/>
            <w:vAlign w:val="center"/>
          </w:tcPr>
          <w:p w14:paraId="67DD32A1" w14:textId="77777777" w:rsidR="0060595D" w:rsidRPr="0009701C" w:rsidRDefault="0060595D" w:rsidP="00A00CDB">
            <w:pPr>
              <w:jc w:val="center"/>
              <w:rPr>
                <w:rFonts w:ascii="Sakkal Majalla" w:hAnsi="Sakkal Majalla" w:cs="Sakkal Majalla"/>
                <w:sz w:val="28"/>
                <w:szCs w:val="28"/>
                <w:rtl/>
              </w:rPr>
            </w:pPr>
            <w:r w:rsidRPr="0009701C">
              <w:rPr>
                <w:rFonts w:ascii="Sakkal Majalla" w:hAnsi="Sakkal Majalla" w:cs="Sakkal Majalla" w:hint="eastAsia"/>
                <w:sz w:val="28"/>
                <w:szCs w:val="28"/>
                <w:rtl/>
              </w:rPr>
              <w:t>د</w:t>
            </w:r>
            <w:r w:rsidRPr="0009701C">
              <w:rPr>
                <w:rFonts w:ascii="Sakkal Majalla" w:hAnsi="Sakkal Majalla" w:cs="Sakkal Majalla"/>
                <w:sz w:val="28"/>
                <w:szCs w:val="28"/>
                <w:rtl/>
              </w:rPr>
              <w:t xml:space="preserve">. </w:t>
            </w:r>
            <w:r w:rsidRPr="0009701C">
              <w:rPr>
                <w:rFonts w:ascii="Sakkal Majalla" w:hAnsi="Sakkal Majalla" w:cs="Sakkal Majalla" w:hint="eastAsia"/>
                <w:sz w:val="28"/>
                <w:szCs w:val="28"/>
                <w:rtl/>
              </w:rPr>
              <w:t>هنادي</w:t>
            </w:r>
            <w:r w:rsidRPr="0009701C">
              <w:rPr>
                <w:rFonts w:ascii="Sakkal Majalla" w:hAnsi="Sakkal Majalla" w:cs="Sakkal Majalla"/>
                <w:sz w:val="28"/>
                <w:szCs w:val="28"/>
                <w:rtl/>
              </w:rPr>
              <w:t xml:space="preserve"> </w:t>
            </w:r>
            <w:r w:rsidRPr="0009701C">
              <w:rPr>
                <w:rFonts w:ascii="Sakkal Majalla" w:hAnsi="Sakkal Majalla" w:cs="Sakkal Majalla" w:hint="eastAsia"/>
                <w:sz w:val="28"/>
                <w:szCs w:val="28"/>
                <w:rtl/>
              </w:rPr>
              <w:t>بحيري</w:t>
            </w:r>
          </w:p>
        </w:tc>
        <w:tc>
          <w:tcPr>
            <w:tcW w:w="1014" w:type="pct"/>
            <w:shd w:val="clear" w:color="auto" w:fill="auto"/>
            <w:vAlign w:val="center"/>
          </w:tcPr>
          <w:p w14:paraId="2BEC4AFE" w14:textId="77777777" w:rsidR="0060595D" w:rsidRPr="00A745AB" w:rsidRDefault="0060595D" w:rsidP="00A00CDB">
            <w:pPr>
              <w:rPr>
                <w:b/>
                <w:bCs/>
                <w:color w:val="0000FF"/>
                <w:rtl/>
              </w:rPr>
            </w:pPr>
            <w:r>
              <w:rPr>
                <w:rFonts w:hint="cs"/>
                <w:b/>
                <w:bCs/>
                <w:color w:val="0000FF"/>
                <w:rtl/>
              </w:rPr>
              <w:t>عدم وجود مكافآ</w:t>
            </w:r>
            <w:r>
              <w:rPr>
                <w:rFonts w:hint="eastAsia"/>
                <w:b/>
                <w:bCs/>
                <w:color w:val="0000FF"/>
                <w:rtl/>
              </w:rPr>
              <w:t>ت</w:t>
            </w:r>
            <w:r>
              <w:rPr>
                <w:rFonts w:hint="cs"/>
                <w:b/>
                <w:bCs/>
                <w:color w:val="0000FF"/>
                <w:rtl/>
              </w:rPr>
              <w:t xml:space="preserve"> للمدربين</w:t>
            </w:r>
          </w:p>
        </w:tc>
        <w:tc>
          <w:tcPr>
            <w:tcW w:w="695" w:type="pct"/>
          </w:tcPr>
          <w:p w14:paraId="2305B975" w14:textId="77777777" w:rsidR="0060595D" w:rsidRDefault="0060595D" w:rsidP="00A00CDB">
            <w:pPr>
              <w:rPr>
                <w:b/>
                <w:bCs/>
                <w:color w:val="0000FF"/>
                <w:rtl/>
              </w:rPr>
            </w:pPr>
          </w:p>
          <w:p w14:paraId="2DA88669" w14:textId="77777777" w:rsidR="0060595D" w:rsidRDefault="0060595D" w:rsidP="00A00CDB">
            <w:pPr>
              <w:rPr>
                <w:b/>
                <w:bCs/>
                <w:color w:val="0000FF"/>
                <w:rtl/>
              </w:rPr>
            </w:pPr>
          </w:p>
          <w:p w14:paraId="353939DF" w14:textId="77777777" w:rsidR="0060595D" w:rsidRPr="00A745AB" w:rsidRDefault="0060595D" w:rsidP="00A00CDB">
            <w:pPr>
              <w:rPr>
                <w:b/>
                <w:bCs/>
                <w:color w:val="0000FF"/>
                <w:rtl/>
              </w:rPr>
            </w:pPr>
            <w:r>
              <w:rPr>
                <w:rFonts w:hint="cs"/>
                <w:b/>
                <w:bCs/>
                <w:color w:val="0000FF"/>
                <w:rtl/>
              </w:rPr>
              <w:t xml:space="preserve">وضوع ميزانية تقديرية لحساب المدربين </w:t>
            </w:r>
            <w:proofErr w:type="gramStart"/>
            <w:r>
              <w:rPr>
                <w:rFonts w:hint="cs"/>
                <w:b/>
                <w:bCs/>
                <w:color w:val="0000FF"/>
                <w:rtl/>
              </w:rPr>
              <w:t>و استقطاب</w:t>
            </w:r>
            <w:proofErr w:type="gramEnd"/>
            <w:r>
              <w:rPr>
                <w:rFonts w:hint="cs"/>
                <w:b/>
                <w:bCs/>
                <w:color w:val="0000FF"/>
                <w:rtl/>
              </w:rPr>
              <w:t xml:space="preserve"> مدربين خارجيين </w:t>
            </w:r>
          </w:p>
        </w:tc>
        <w:tc>
          <w:tcPr>
            <w:tcW w:w="688" w:type="pct"/>
          </w:tcPr>
          <w:p w14:paraId="6F6DDDAD" w14:textId="77777777" w:rsidR="0060595D" w:rsidRDefault="0060595D" w:rsidP="00A00CDB">
            <w:pPr>
              <w:rPr>
                <w:b/>
                <w:bCs/>
                <w:color w:val="0000FF"/>
                <w:rtl/>
              </w:rPr>
            </w:pPr>
            <w:r>
              <w:rPr>
                <w:rFonts w:hint="cs"/>
                <w:b/>
                <w:bCs/>
                <w:color w:val="0000FF"/>
                <w:rtl/>
              </w:rPr>
              <w:t xml:space="preserve"> </w:t>
            </w:r>
          </w:p>
          <w:p w14:paraId="64DE227E" w14:textId="77777777" w:rsidR="0060595D" w:rsidRDefault="0060595D" w:rsidP="00A00CDB">
            <w:pPr>
              <w:rPr>
                <w:b/>
                <w:bCs/>
                <w:color w:val="0000FF"/>
                <w:rtl/>
              </w:rPr>
            </w:pPr>
          </w:p>
          <w:p w14:paraId="38DE244D" w14:textId="37F0EA8E" w:rsidR="0060595D" w:rsidRPr="00A745AB" w:rsidRDefault="00E23D99" w:rsidP="00E23D99">
            <w:pPr>
              <w:rPr>
                <w:b/>
                <w:bCs/>
                <w:color w:val="0000FF"/>
                <w:rtl/>
              </w:rPr>
            </w:pPr>
            <w:r>
              <w:rPr>
                <w:rFonts w:hint="cs"/>
                <w:b/>
                <w:bCs/>
                <w:color w:val="0000FF"/>
                <w:rtl/>
              </w:rPr>
              <w:t>100000</w:t>
            </w:r>
            <w:r w:rsidR="0060595D">
              <w:rPr>
                <w:rFonts w:ascii="Tahoma" w:eastAsia="Tahoma" w:hAnsi="Tahoma" w:cs="Tahoma"/>
                <w:b/>
                <w:bCs/>
                <w:color w:val="0000FF"/>
                <w:rtl/>
              </w:rPr>
              <w:t>ريال</w:t>
            </w:r>
          </w:p>
        </w:tc>
      </w:tr>
      <w:tr w:rsidR="0060595D" w:rsidRPr="00A745AB" w14:paraId="41651F9E" w14:textId="77777777" w:rsidTr="0060595D">
        <w:trPr>
          <w:cantSplit/>
          <w:trHeight w:val="1294"/>
          <w:tblCellSpacing w:w="20" w:type="dxa"/>
          <w:jc w:val="center"/>
        </w:trPr>
        <w:tc>
          <w:tcPr>
            <w:tcW w:w="193" w:type="pct"/>
            <w:shd w:val="clear" w:color="auto" w:fill="auto"/>
            <w:vAlign w:val="center"/>
          </w:tcPr>
          <w:p w14:paraId="113480B7" w14:textId="77777777" w:rsidR="0060595D" w:rsidRDefault="0060595D" w:rsidP="00A00CDB">
            <w:pPr>
              <w:jc w:val="center"/>
              <w:rPr>
                <w:b/>
                <w:bCs/>
                <w:color w:val="0000FF"/>
                <w:rtl/>
              </w:rPr>
            </w:pPr>
            <w:r>
              <w:rPr>
                <w:rFonts w:hint="cs"/>
                <w:b/>
                <w:bCs/>
                <w:color w:val="0000FF"/>
                <w:rtl/>
              </w:rPr>
              <w:t>5</w:t>
            </w:r>
          </w:p>
        </w:tc>
        <w:tc>
          <w:tcPr>
            <w:tcW w:w="1013" w:type="pct"/>
            <w:shd w:val="clear" w:color="auto" w:fill="auto"/>
            <w:vAlign w:val="center"/>
          </w:tcPr>
          <w:p w14:paraId="263AB769" w14:textId="77777777" w:rsidR="0060595D" w:rsidRPr="00700B04" w:rsidRDefault="0060595D" w:rsidP="00104DE5">
            <w:pPr>
              <w:jc w:val="both"/>
              <w:rPr>
                <w:rFonts w:ascii="Sakkal Majalla" w:hAnsi="Sakkal Majalla" w:cs="Sakkal Majalla"/>
                <w:sz w:val="28"/>
                <w:szCs w:val="28"/>
                <w:rtl/>
              </w:rPr>
            </w:pPr>
            <w:r>
              <w:rPr>
                <w:rFonts w:ascii="Sakkal Majalla" w:hAnsi="Sakkal Majalla" w:cs="Sakkal Majalla" w:hint="cs"/>
                <w:sz w:val="28"/>
                <w:szCs w:val="28"/>
                <w:rtl/>
              </w:rPr>
              <w:t xml:space="preserve"> تفعيل برنامج دارس </w:t>
            </w:r>
          </w:p>
        </w:tc>
        <w:tc>
          <w:tcPr>
            <w:tcW w:w="450" w:type="pct"/>
            <w:shd w:val="clear" w:color="auto" w:fill="auto"/>
            <w:vAlign w:val="center"/>
          </w:tcPr>
          <w:p w14:paraId="359B0333" w14:textId="77777777" w:rsidR="0060595D" w:rsidRPr="006C54F1" w:rsidRDefault="0060595D" w:rsidP="00182495">
            <w:pPr>
              <w:rPr>
                <w:b/>
                <w:bCs/>
                <w:color w:val="009900"/>
                <w:sz w:val="20"/>
                <w:szCs w:val="20"/>
                <w:rtl/>
              </w:rPr>
            </w:pPr>
          </w:p>
          <w:p w14:paraId="16D67D04" w14:textId="77777777" w:rsidR="0060595D" w:rsidRPr="006C54F1" w:rsidRDefault="00497952" w:rsidP="00182495">
            <w:pPr>
              <w:rPr>
                <w:b/>
                <w:bCs/>
                <w:color w:val="009900"/>
                <w:sz w:val="20"/>
                <w:szCs w:val="20"/>
                <w:rtl/>
              </w:rPr>
            </w:pPr>
            <w:sdt>
              <w:sdtPr>
                <w:rPr>
                  <w:rFonts w:hint="cs"/>
                  <w:b/>
                  <w:bCs/>
                  <w:color w:val="009900"/>
                  <w:sz w:val="20"/>
                  <w:szCs w:val="20"/>
                  <w:rtl/>
                </w:rPr>
                <w:id w:val="49671237"/>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w:t>
            </w:r>
            <w:sdt>
              <w:sdtPr>
                <w:rPr>
                  <w:rFonts w:hint="cs"/>
                  <w:b/>
                  <w:bCs/>
                  <w:color w:val="009900"/>
                  <w:sz w:val="20"/>
                  <w:szCs w:val="20"/>
                  <w:rtl/>
                </w:rPr>
                <w:id w:val="49671235"/>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36"/>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قيد الإنجاز</w:t>
            </w:r>
          </w:p>
          <w:p w14:paraId="3D86D2DA" w14:textId="77777777" w:rsidR="0060595D" w:rsidRPr="006C54F1" w:rsidRDefault="00497952" w:rsidP="00182495">
            <w:pPr>
              <w:rPr>
                <w:b/>
                <w:bCs/>
                <w:color w:val="009900"/>
                <w:sz w:val="20"/>
                <w:szCs w:val="20"/>
                <w:rtl/>
              </w:rPr>
            </w:pPr>
            <w:sdt>
              <w:sdtPr>
                <w:rPr>
                  <w:rFonts w:hint="cs"/>
                  <w:b/>
                  <w:bCs/>
                  <w:color w:val="009900"/>
                  <w:sz w:val="20"/>
                  <w:szCs w:val="20"/>
                  <w:rtl/>
                </w:rPr>
                <w:id w:val="4967123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7853CB36" w14:textId="77777777" w:rsidR="0060595D" w:rsidRPr="006C54F1" w:rsidRDefault="00497952" w:rsidP="00182495">
            <w:pPr>
              <w:rPr>
                <w:b/>
                <w:bCs/>
                <w:color w:val="009900"/>
                <w:sz w:val="20"/>
                <w:szCs w:val="20"/>
                <w:rtl/>
              </w:rPr>
            </w:pPr>
            <w:sdt>
              <w:sdtPr>
                <w:rPr>
                  <w:rFonts w:hint="cs"/>
                  <w:b/>
                  <w:bCs/>
                  <w:color w:val="009900"/>
                  <w:sz w:val="20"/>
                  <w:szCs w:val="20"/>
                  <w:rtl/>
                </w:rPr>
                <w:id w:val="49671239"/>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41A7C48A" w14:textId="77777777" w:rsidR="0060595D" w:rsidRDefault="0060595D" w:rsidP="00A00CDB">
            <w:pPr>
              <w:jc w:val="center"/>
              <w:rPr>
                <w:b/>
                <w:bCs/>
                <w:rtl/>
              </w:rPr>
            </w:pPr>
            <w:r>
              <w:rPr>
                <w:rFonts w:hint="cs"/>
                <w:b/>
                <w:bCs/>
                <w:rtl/>
              </w:rPr>
              <w:t>80%</w:t>
            </w:r>
          </w:p>
        </w:tc>
        <w:tc>
          <w:tcPr>
            <w:tcW w:w="497" w:type="pct"/>
            <w:vAlign w:val="center"/>
          </w:tcPr>
          <w:p w14:paraId="5C2BA797" w14:textId="77777777" w:rsidR="0060595D" w:rsidRPr="00700B04"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د. باسم الكاظمي</w:t>
            </w:r>
          </w:p>
        </w:tc>
        <w:tc>
          <w:tcPr>
            <w:tcW w:w="1014" w:type="pct"/>
            <w:shd w:val="clear" w:color="auto" w:fill="auto"/>
            <w:vAlign w:val="center"/>
          </w:tcPr>
          <w:p w14:paraId="11C9344F" w14:textId="77777777" w:rsidR="0060595D" w:rsidRPr="00A745AB" w:rsidRDefault="0060595D" w:rsidP="00A00CDB">
            <w:pPr>
              <w:rPr>
                <w:b/>
                <w:bCs/>
                <w:color w:val="0000FF"/>
                <w:rtl/>
              </w:rPr>
            </w:pPr>
            <w:r>
              <w:rPr>
                <w:rFonts w:hint="cs"/>
                <w:b/>
                <w:bCs/>
                <w:color w:val="0000FF"/>
                <w:rtl/>
              </w:rPr>
              <w:t xml:space="preserve">تأخر إعطاء عمادة البحث العلمي الصلاحية للتعرف على حالة الطالب في الدراسات العليا </w:t>
            </w:r>
          </w:p>
        </w:tc>
        <w:tc>
          <w:tcPr>
            <w:tcW w:w="695" w:type="pct"/>
          </w:tcPr>
          <w:p w14:paraId="6EE8761D" w14:textId="77777777" w:rsidR="0060595D" w:rsidRPr="00A745AB" w:rsidRDefault="0060595D" w:rsidP="00A00CDB">
            <w:pPr>
              <w:rPr>
                <w:b/>
                <w:bCs/>
                <w:color w:val="0000FF"/>
                <w:rtl/>
              </w:rPr>
            </w:pPr>
            <w:r>
              <w:rPr>
                <w:rFonts w:hint="cs"/>
                <w:b/>
                <w:bCs/>
                <w:color w:val="0000FF"/>
                <w:rtl/>
              </w:rPr>
              <w:t xml:space="preserve"> الانتهاء من </w:t>
            </w:r>
            <w:proofErr w:type="spellStart"/>
            <w:r>
              <w:rPr>
                <w:rFonts w:hint="cs"/>
                <w:b/>
                <w:bCs/>
                <w:color w:val="0000FF"/>
                <w:rtl/>
              </w:rPr>
              <w:t>أتمتة</w:t>
            </w:r>
            <w:proofErr w:type="spellEnd"/>
            <w:r>
              <w:rPr>
                <w:rFonts w:hint="cs"/>
                <w:b/>
                <w:bCs/>
                <w:color w:val="0000FF"/>
                <w:rtl/>
              </w:rPr>
              <w:t xml:space="preserve"> النظام</w:t>
            </w:r>
          </w:p>
        </w:tc>
        <w:tc>
          <w:tcPr>
            <w:tcW w:w="688" w:type="pct"/>
          </w:tcPr>
          <w:p w14:paraId="401ED024" w14:textId="2ADAA587" w:rsidR="0060595D" w:rsidRDefault="00E23D99" w:rsidP="00E23D99">
            <w:pPr>
              <w:bidi w:val="0"/>
              <w:rPr>
                <w:b/>
                <w:bCs/>
                <w:color w:val="0000FF"/>
                <w:rtl/>
              </w:rPr>
            </w:pPr>
            <w:r>
              <w:rPr>
                <w:rFonts w:hint="cs"/>
                <w:b/>
                <w:bCs/>
                <w:color w:val="0000FF"/>
                <w:rtl/>
              </w:rPr>
              <w:t xml:space="preserve"> ريال</w:t>
            </w:r>
            <w:r>
              <w:rPr>
                <w:b/>
                <w:bCs/>
                <w:color w:val="0000FF"/>
              </w:rPr>
              <w:t>1,000,000</w:t>
            </w:r>
            <w:r>
              <w:rPr>
                <w:rFonts w:hint="cs"/>
                <w:b/>
                <w:bCs/>
                <w:color w:val="0000FF"/>
                <w:rtl/>
              </w:rPr>
              <w:t xml:space="preserve">  </w:t>
            </w:r>
          </w:p>
          <w:p w14:paraId="6708384F" w14:textId="7923C5C6" w:rsidR="00E23D99" w:rsidRDefault="00E23D99" w:rsidP="00E23D99">
            <w:pPr>
              <w:bidi w:val="0"/>
              <w:rPr>
                <w:b/>
                <w:bCs/>
                <w:color w:val="0000FF"/>
                <w:rtl/>
              </w:rPr>
            </w:pPr>
            <w:r>
              <w:rPr>
                <w:rFonts w:hint="cs"/>
                <w:b/>
                <w:bCs/>
                <w:color w:val="0000FF"/>
                <w:rtl/>
              </w:rPr>
              <w:t>سنويا</w:t>
            </w:r>
          </w:p>
        </w:tc>
      </w:tr>
    </w:tbl>
    <w:p w14:paraId="5F7ABFF8" w14:textId="77777777" w:rsidR="00182495" w:rsidRDefault="00182495" w:rsidP="00B9628A">
      <w:pPr>
        <w:jc w:val="center"/>
        <w:rPr>
          <w:b/>
          <w:bCs/>
          <w:color w:val="0000FF"/>
          <w:rtl/>
        </w:rPr>
      </w:pPr>
    </w:p>
    <w:tbl>
      <w:tblPr>
        <w:tblpPr w:leftFromText="180" w:rightFromText="180" w:vertAnchor="text" w:tblpXSpec="right" w:tblpY="1"/>
        <w:tblOverlap w:val="never"/>
        <w:bidiVisual/>
        <w:tblW w:w="499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96"/>
        <w:gridCol w:w="1420"/>
        <w:gridCol w:w="9880"/>
      </w:tblGrid>
      <w:tr w:rsidR="00182495" w:rsidRPr="00182495" w14:paraId="0CFECAF1" w14:textId="77777777" w:rsidTr="00182495">
        <w:trPr>
          <w:trHeight w:val="634"/>
          <w:tblCellSpacing w:w="20" w:type="dxa"/>
        </w:trPr>
        <w:tc>
          <w:tcPr>
            <w:tcW w:w="942" w:type="pct"/>
            <w:shd w:val="clear" w:color="auto" w:fill="B8CCE4"/>
            <w:vAlign w:val="center"/>
          </w:tcPr>
          <w:p w14:paraId="0323898E" w14:textId="77777777" w:rsidR="00182495" w:rsidRPr="00182495" w:rsidRDefault="00182495" w:rsidP="00A00CDB">
            <w:pPr>
              <w:jc w:val="center"/>
              <w:rPr>
                <w:color w:val="0000FF"/>
                <w:rtl/>
              </w:rPr>
            </w:pPr>
            <w:r w:rsidRPr="00182495">
              <w:rPr>
                <w:rFonts w:hint="cs"/>
                <w:color w:val="0000FF"/>
                <w:rtl/>
              </w:rPr>
              <w:lastRenderedPageBreak/>
              <w:t>التوصية</w:t>
            </w:r>
          </w:p>
        </w:tc>
        <w:tc>
          <w:tcPr>
            <w:tcW w:w="493" w:type="pct"/>
            <w:shd w:val="clear" w:color="auto" w:fill="auto"/>
            <w:vAlign w:val="center"/>
          </w:tcPr>
          <w:p w14:paraId="0560B4C0" w14:textId="77777777" w:rsidR="00182495" w:rsidRPr="00182495" w:rsidRDefault="00182495" w:rsidP="00182495">
            <w:pPr>
              <w:jc w:val="center"/>
              <w:rPr>
                <w:color w:val="009900"/>
                <w:rtl/>
              </w:rPr>
            </w:pPr>
            <w:r w:rsidRPr="00182495">
              <w:rPr>
                <w:rFonts w:hint="cs"/>
                <w:color w:val="009900"/>
                <w:rtl/>
              </w:rPr>
              <w:t>58</w:t>
            </w:r>
          </w:p>
        </w:tc>
        <w:tc>
          <w:tcPr>
            <w:tcW w:w="3509" w:type="pct"/>
            <w:shd w:val="clear" w:color="auto" w:fill="auto"/>
          </w:tcPr>
          <w:p w14:paraId="6A02EB03" w14:textId="77777777" w:rsidR="00182495" w:rsidRPr="00182495" w:rsidRDefault="00182495" w:rsidP="00A00CDB">
            <w:pPr>
              <w:jc w:val="both"/>
              <w:rPr>
                <w:b/>
                <w:bCs/>
                <w:color w:val="FF0000"/>
                <w:rtl/>
              </w:rPr>
            </w:pPr>
            <w:r w:rsidRPr="00182495">
              <w:rPr>
                <w:rFonts w:ascii="Sakkal Majalla" w:hAnsi="Sakkal Majalla" w:cs="Sakkal Majalla"/>
                <w:b/>
                <w:bCs/>
                <w:color w:val="FF0000"/>
                <w:sz w:val="28"/>
                <w:szCs w:val="28"/>
                <w:rtl/>
              </w:rPr>
              <w:t>يجب على الجامعة أن ت</w:t>
            </w:r>
            <w:r w:rsidRPr="00182495">
              <w:rPr>
                <w:rStyle w:val="hps"/>
                <w:rFonts w:ascii="Sakkal Majalla" w:hAnsi="Sakkal Majalla" w:cs="Sakkal Majalla"/>
                <w:b/>
                <w:bCs/>
                <w:color w:val="FF0000"/>
                <w:sz w:val="28"/>
                <w:szCs w:val="28"/>
                <w:rtl/>
              </w:rPr>
              <w:t>ضع قاعدة بيانات شاملة</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ل</w:t>
            </w:r>
            <w:r w:rsidRPr="00182495">
              <w:rPr>
                <w:rFonts w:ascii="Sakkal Majalla" w:hAnsi="Sakkal Majalla" w:cs="Sakkal Majalla"/>
                <w:b/>
                <w:bCs/>
                <w:color w:val="FF0000"/>
                <w:sz w:val="28"/>
                <w:szCs w:val="28"/>
                <w:rtl/>
              </w:rPr>
              <w:t xml:space="preserve">مقاييس </w:t>
            </w:r>
            <w:r w:rsidRPr="00182495">
              <w:rPr>
                <w:rStyle w:val="hps"/>
                <w:rFonts w:ascii="Sakkal Majalla" w:hAnsi="Sakkal Majalla" w:cs="Sakkal Majalla"/>
                <w:b/>
                <w:bCs/>
                <w:color w:val="FF0000"/>
                <w:sz w:val="28"/>
                <w:szCs w:val="28"/>
                <w:rtl/>
              </w:rPr>
              <w:t>البحوث</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بما في ذلك إحصاءات</w:t>
            </w:r>
            <w:r w:rsidRPr="00182495">
              <w:rPr>
                <w:rFonts w:ascii="Sakkal Majalla" w:hAnsi="Sakkal Majalla" w:cs="Sakkal Majalla"/>
                <w:b/>
                <w:bCs/>
                <w:color w:val="FF0000"/>
                <w:sz w:val="28"/>
                <w:szCs w:val="28"/>
                <w:rtl/>
              </w:rPr>
              <w:t xml:space="preserve"> أعضاء </w:t>
            </w:r>
            <w:r w:rsidRPr="00182495">
              <w:rPr>
                <w:rStyle w:val="hps"/>
                <w:rFonts w:ascii="Sakkal Majalla" w:hAnsi="Sakkal Majalla" w:cs="Sakkal Majalla"/>
                <w:b/>
                <w:bCs/>
                <w:color w:val="FF0000"/>
                <w:sz w:val="28"/>
                <w:szCs w:val="28"/>
                <w:rtl/>
              </w:rPr>
              <w:t>هيئة التدريس و</w:t>
            </w:r>
            <w:r w:rsidRPr="00182495">
              <w:rPr>
                <w:rFonts w:ascii="Sakkal Majalla" w:hAnsi="Sakkal Majalla" w:cs="Sakkal Majalla"/>
                <w:b/>
                <w:bCs/>
                <w:color w:val="FF0000"/>
                <w:sz w:val="28"/>
                <w:szCs w:val="28"/>
                <w:rtl/>
              </w:rPr>
              <w:t xml:space="preserve">نسبة </w:t>
            </w:r>
            <w:r w:rsidRPr="00182495">
              <w:rPr>
                <w:rStyle w:val="hps"/>
                <w:rFonts w:ascii="Sakkal Majalla" w:hAnsi="Sakkal Majalla" w:cs="Sakkal Majalla"/>
                <w:b/>
                <w:bCs/>
                <w:color w:val="FF0000"/>
                <w:sz w:val="28"/>
                <w:szCs w:val="28"/>
                <w:rtl/>
              </w:rPr>
              <w:t>أعضاء هيئة التدريس من</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 xml:space="preserve">حملة </w:t>
            </w:r>
            <w:r w:rsidRPr="00182495">
              <w:rPr>
                <w:rStyle w:val="hps"/>
                <w:rFonts w:ascii="Sakkal Majalla" w:hAnsi="Sakkal Majalla" w:cs="Sakkal Majalla" w:hint="cs"/>
                <w:b/>
                <w:bCs/>
                <w:color w:val="FF0000"/>
                <w:sz w:val="28"/>
                <w:szCs w:val="28"/>
                <w:rtl/>
              </w:rPr>
              <w:t>الدكتوراه</w:t>
            </w:r>
            <w:r w:rsidRPr="00182495">
              <w:rPr>
                <w:rFonts w:ascii="Sakkal Majalla" w:hAnsi="Sakkal Majalla" w:cs="Sakkal Majalla" w:hint="cs"/>
                <w:b/>
                <w:bCs/>
                <w:color w:val="FF0000"/>
                <w:sz w:val="28"/>
                <w:szCs w:val="28"/>
                <w:rtl/>
              </w:rPr>
              <w:t>،</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وأعضاء هيئة التدريس</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النشطين</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في البحث العلمي و</w:t>
            </w:r>
            <w:r w:rsidRPr="00182495">
              <w:rPr>
                <w:rFonts w:ascii="Sakkal Majalla" w:hAnsi="Sakkal Majalla" w:cs="Sakkal Majalla"/>
                <w:b/>
                <w:bCs/>
                <w:color w:val="FF0000"/>
                <w:sz w:val="28"/>
                <w:szCs w:val="28"/>
                <w:rtl/>
              </w:rPr>
              <w:t xml:space="preserve">أعضاء هيئة التدريس الباحثين </w:t>
            </w:r>
            <w:r w:rsidRPr="00182495">
              <w:rPr>
                <w:rStyle w:val="hps"/>
                <w:rFonts w:ascii="Sakkal Majalla" w:hAnsi="Sakkal Majalla" w:cs="Sakkal Majalla"/>
                <w:b/>
                <w:bCs/>
                <w:color w:val="FF0000"/>
                <w:sz w:val="28"/>
                <w:szCs w:val="28"/>
                <w:rtl/>
              </w:rPr>
              <w:t>من الذكور</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مقابل</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الإناث، و</w:t>
            </w:r>
            <w:r w:rsidRPr="00182495">
              <w:rPr>
                <w:rFonts w:ascii="Sakkal Majalla" w:hAnsi="Sakkal Majalla" w:cs="Sakkal Majalla"/>
                <w:b/>
                <w:bCs/>
                <w:color w:val="FF0000"/>
                <w:sz w:val="28"/>
                <w:szCs w:val="28"/>
                <w:rtl/>
              </w:rPr>
              <w:t xml:space="preserve">طلاب </w:t>
            </w:r>
            <w:r w:rsidRPr="00182495">
              <w:rPr>
                <w:rStyle w:val="hps"/>
                <w:rFonts w:ascii="Sakkal Majalla" w:hAnsi="Sakkal Majalla" w:cs="Sakkal Majalla"/>
                <w:b/>
                <w:bCs/>
                <w:color w:val="FF0000"/>
                <w:sz w:val="28"/>
                <w:szCs w:val="28"/>
                <w:rtl/>
              </w:rPr>
              <w:t>البحوث، و</w:t>
            </w:r>
            <w:r w:rsidRPr="00182495">
              <w:rPr>
                <w:rFonts w:ascii="Sakkal Majalla" w:hAnsi="Sakkal Majalla" w:cs="Sakkal Majalla"/>
                <w:b/>
                <w:bCs/>
                <w:color w:val="FF0000"/>
                <w:sz w:val="28"/>
                <w:szCs w:val="28"/>
                <w:rtl/>
              </w:rPr>
              <w:t xml:space="preserve">المشاريع البحثية </w:t>
            </w:r>
            <w:r w:rsidRPr="00182495">
              <w:rPr>
                <w:rStyle w:val="hps"/>
                <w:rFonts w:ascii="Sakkal Majalla" w:hAnsi="Sakkal Majalla" w:cs="Sakkal Majalla"/>
                <w:b/>
                <w:bCs/>
                <w:color w:val="FF0000"/>
                <w:sz w:val="28"/>
                <w:szCs w:val="28"/>
                <w:rtl/>
              </w:rPr>
              <w:t>النشطة، والتعاون البحثي</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ومقاييس</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النشر</w:t>
            </w:r>
            <w:r w:rsidRPr="00182495">
              <w:rPr>
                <w:rStyle w:val="hps"/>
                <w:rFonts w:ascii="Sakkal Majalla" w:hAnsi="Sakkal Majalla" w:cs="Sakkal Majalla"/>
                <w:b/>
                <w:bCs/>
                <w:color w:val="FF0000"/>
                <w:sz w:val="28"/>
                <w:szCs w:val="28"/>
              </w:rPr>
              <w:t>.</w:t>
            </w:r>
            <w:r w:rsidRPr="00182495">
              <w:rPr>
                <w:rFonts w:ascii="Sakkal Majalla" w:hAnsi="Sakkal Majalla" w:cs="Sakkal Majalla"/>
                <w:b/>
                <w:bCs/>
                <w:color w:val="FF0000"/>
                <w:sz w:val="28"/>
                <w:szCs w:val="28"/>
              </w:rPr>
              <w:t xml:space="preserve"> </w:t>
            </w:r>
            <w:r w:rsidRPr="00182495">
              <w:rPr>
                <w:rStyle w:val="hps"/>
                <w:rFonts w:ascii="Sakkal Majalla" w:hAnsi="Sakkal Majalla" w:cs="Sakkal Majalla"/>
                <w:b/>
                <w:bCs/>
                <w:color w:val="FF0000"/>
                <w:sz w:val="28"/>
                <w:szCs w:val="28"/>
                <w:rtl/>
              </w:rPr>
              <w:t xml:space="preserve"> ينبغي النظر في هذه الإحصاءات</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بشكل دوري</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من قبل الإدارة</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العليا</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واستخدامها في</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خطط</w:t>
            </w:r>
            <w:r w:rsidRPr="00182495">
              <w:rPr>
                <w:rFonts w:ascii="Sakkal Majalla" w:hAnsi="Sakkal Majalla" w:cs="Sakkal Majalla"/>
                <w:b/>
                <w:bCs/>
                <w:color w:val="FF0000"/>
                <w:sz w:val="28"/>
                <w:szCs w:val="28"/>
                <w:rtl/>
              </w:rPr>
              <w:t xml:space="preserve"> </w:t>
            </w:r>
            <w:r w:rsidRPr="00182495">
              <w:rPr>
                <w:rStyle w:val="hps"/>
                <w:rFonts w:ascii="Sakkal Majalla" w:hAnsi="Sakkal Majalla" w:cs="Sakkal Majalla"/>
                <w:b/>
                <w:bCs/>
                <w:color w:val="FF0000"/>
                <w:sz w:val="28"/>
                <w:szCs w:val="28"/>
                <w:rtl/>
              </w:rPr>
              <w:t>التنفيذ الفعالة</w:t>
            </w:r>
            <w:r w:rsidRPr="00182495">
              <w:rPr>
                <w:rFonts w:ascii="Sakkal Majalla" w:hAnsi="Sakkal Majalla" w:cs="Sakkal Majalla"/>
                <w:b/>
                <w:bCs/>
                <w:color w:val="FF0000"/>
                <w:sz w:val="28"/>
                <w:szCs w:val="28"/>
              </w:rPr>
              <w:t>.</w:t>
            </w:r>
          </w:p>
        </w:tc>
      </w:tr>
    </w:tbl>
    <w:p w14:paraId="25BC4995" w14:textId="77777777" w:rsidR="00182495" w:rsidRPr="00182495" w:rsidRDefault="00182495" w:rsidP="00182495">
      <w:pPr>
        <w:jc w:val="center"/>
        <w:rPr>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182495" w:rsidRPr="00182495" w14:paraId="5E36FFC5" w14:textId="77777777" w:rsidTr="00A00CDB">
        <w:trPr>
          <w:tblCellSpacing w:w="20" w:type="dxa"/>
          <w:jc w:val="center"/>
        </w:trPr>
        <w:tc>
          <w:tcPr>
            <w:tcW w:w="2472" w:type="pct"/>
            <w:shd w:val="clear" w:color="auto" w:fill="auto"/>
          </w:tcPr>
          <w:p w14:paraId="435F9E4A" w14:textId="77777777" w:rsidR="00182495" w:rsidRPr="00182495" w:rsidRDefault="00182495" w:rsidP="00A00CDB">
            <w:pPr>
              <w:jc w:val="center"/>
              <w:rPr>
                <w:color w:val="0000FF"/>
                <w:rtl/>
              </w:rPr>
            </w:pPr>
            <w:r w:rsidRPr="00182495">
              <w:rPr>
                <w:rFonts w:hint="cs"/>
                <w:color w:val="0000FF"/>
                <w:rtl/>
              </w:rPr>
              <w:t xml:space="preserve">تاريخ البدء: </w:t>
            </w:r>
          </w:p>
        </w:tc>
        <w:tc>
          <w:tcPr>
            <w:tcW w:w="2472" w:type="pct"/>
            <w:shd w:val="clear" w:color="auto" w:fill="auto"/>
          </w:tcPr>
          <w:p w14:paraId="46484976" w14:textId="77777777" w:rsidR="00182495" w:rsidRPr="00182495" w:rsidRDefault="00182495" w:rsidP="00A00CDB">
            <w:pPr>
              <w:jc w:val="center"/>
              <w:rPr>
                <w:color w:val="0000FF"/>
                <w:rtl/>
              </w:rPr>
            </w:pPr>
            <w:r w:rsidRPr="00182495">
              <w:rPr>
                <w:rFonts w:hint="cs"/>
                <w:color w:val="0000FF"/>
                <w:rtl/>
              </w:rPr>
              <w:t>تاريخ الانتهاء:</w:t>
            </w:r>
          </w:p>
        </w:tc>
      </w:tr>
    </w:tbl>
    <w:p w14:paraId="7EFF027A" w14:textId="77777777" w:rsidR="00182495" w:rsidRPr="00842D4D" w:rsidRDefault="00182495" w:rsidP="00182495">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0"/>
        <w:gridCol w:w="2881"/>
        <w:gridCol w:w="1302"/>
        <w:gridCol w:w="941"/>
        <w:gridCol w:w="1433"/>
        <w:gridCol w:w="2884"/>
        <w:gridCol w:w="1988"/>
        <w:gridCol w:w="1989"/>
      </w:tblGrid>
      <w:tr w:rsidR="0060595D" w:rsidRPr="00A745AB" w14:paraId="7466C22C" w14:textId="77777777" w:rsidTr="0060595D">
        <w:trPr>
          <w:cantSplit/>
          <w:tblHeader/>
          <w:tblCellSpacing w:w="20" w:type="dxa"/>
          <w:jc w:val="center"/>
        </w:trPr>
        <w:tc>
          <w:tcPr>
            <w:tcW w:w="193" w:type="pct"/>
            <w:shd w:val="clear" w:color="auto" w:fill="B8CCE4"/>
            <w:vAlign w:val="center"/>
          </w:tcPr>
          <w:p w14:paraId="180F0154" w14:textId="77777777" w:rsidR="0060595D" w:rsidRPr="00A745AB" w:rsidRDefault="0060595D" w:rsidP="00A00CDB">
            <w:pPr>
              <w:jc w:val="center"/>
              <w:rPr>
                <w:b/>
                <w:bCs/>
                <w:color w:val="0000FF"/>
                <w:rtl/>
              </w:rPr>
            </w:pPr>
            <w:r w:rsidRPr="00A745AB">
              <w:rPr>
                <w:rFonts w:hint="cs"/>
                <w:b/>
                <w:bCs/>
                <w:color w:val="0000FF"/>
                <w:rtl/>
              </w:rPr>
              <w:t>م</w:t>
            </w:r>
          </w:p>
        </w:tc>
        <w:tc>
          <w:tcPr>
            <w:tcW w:w="1013" w:type="pct"/>
            <w:shd w:val="clear" w:color="auto" w:fill="B8CCE4"/>
            <w:vAlign w:val="center"/>
          </w:tcPr>
          <w:p w14:paraId="12B2A280" w14:textId="77777777" w:rsidR="0060595D" w:rsidRPr="00A745AB" w:rsidRDefault="0060595D" w:rsidP="00A00CDB">
            <w:pPr>
              <w:jc w:val="center"/>
              <w:rPr>
                <w:b/>
                <w:bCs/>
                <w:color w:val="0000FF"/>
                <w:rtl/>
              </w:rPr>
            </w:pPr>
            <w:r>
              <w:rPr>
                <w:rFonts w:hint="cs"/>
                <w:b/>
                <w:bCs/>
                <w:color w:val="0000FF"/>
                <w:rtl/>
              </w:rPr>
              <w:t>الاجراءات التنفيذية</w:t>
            </w:r>
          </w:p>
        </w:tc>
        <w:tc>
          <w:tcPr>
            <w:tcW w:w="450" w:type="pct"/>
            <w:shd w:val="clear" w:color="auto" w:fill="B8CCE4"/>
            <w:vAlign w:val="center"/>
          </w:tcPr>
          <w:p w14:paraId="6A10B7B4" w14:textId="77777777" w:rsidR="0060595D" w:rsidRPr="00A745AB" w:rsidRDefault="0060595D"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1E645EDE" w14:textId="77777777" w:rsidR="0060595D" w:rsidRPr="00A745AB" w:rsidRDefault="0060595D" w:rsidP="00A00CDB">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0B982266" w14:textId="77777777" w:rsidR="0060595D" w:rsidRPr="00306A68" w:rsidRDefault="0060595D"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666C5BEC" w14:textId="77777777" w:rsidR="0060595D" w:rsidRPr="00306A68" w:rsidRDefault="0060595D" w:rsidP="00A00CDB">
            <w:pPr>
              <w:jc w:val="center"/>
              <w:rPr>
                <w:b/>
                <w:bCs/>
                <w:color w:val="0000FF"/>
              </w:rPr>
            </w:pPr>
            <w:r w:rsidRPr="00306A68">
              <w:rPr>
                <w:rFonts w:hint="cs"/>
                <w:b/>
                <w:bCs/>
                <w:color w:val="0000FF"/>
                <w:rtl/>
              </w:rPr>
              <w:t>معوقات التنفيذ</w:t>
            </w:r>
          </w:p>
          <w:p w14:paraId="660F67C4" w14:textId="77777777" w:rsidR="0060595D" w:rsidRPr="00A745AB" w:rsidRDefault="0060595D" w:rsidP="00A00CDB">
            <w:pPr>
              <w:jc w:val="center"/>
              <w:rPr>
                <w:b/>
                <w:bCs/>
                <w:color w:val="0000FF"/>
                <w:rtl/>
              </w:rPr>
            </w:pPr>
            <w:r w:rsidRPr="00306A68">
              <w:rPr>
                <w:b/>
                <w:bCs/>
                <w:color w:val="0000FF"/>
                <w:rtl/>
              </w:rPr>
              <w:t>(في حال وجودها)</w:t>
            </w:r>
          </w:p>
        </w:tc>
        <w:tc>
          <w:tcPr>
            <w:tcW w:w="695" w:type="pct"/>
            <w:shd w:val="clear" w:color="auto" w:fill="B8CCE4"/>
            <w:vAlign w:val="center"/>
          </w:tcPr>
          <w:p w14:paraId="780CADC8" w14:textId="77777777" w:rsidR="0060595D" w:rsidRPr="00306A68" w:rsidRDefault="0060595D" w:rsidP="00A00CDB">
            <w:pPr>
              <w:jc w:val="center"/>
              <w:rPr>
                <w:b/>
                <w:bCs/>
                <w:color w:val="0000FF"/>
                <w:rtl/>
              </w:rPr>
            </w:pPr>
          </w:p>
          <w:p w14:paraId="1973BADC" w14:textId="77777777" w:rsidR="0060595D" w:rsidRPr="00A745AB" w:rsidRDefault="0060595D" w:rsidP="00A00CDB">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07D43E4D" w14:textId="77777777" w:rsidR="0060595D" w:rsidRPr="00306A68" w:rsidRDefault="0060595D" w:rsidP="00A00CDB">
            <w:pPr>
              <w:jc w:val="center"/>
              <w:rPr>
                <w:b/>
                <w:bCs/>
                <w:color w:val="0000FF"/>
                <w:rtl/>
              </w:rPr>
            </w:pPr>
            <w:r>
              <w:rPr>
                <w:rFonts w:hint="cs"/>
                <w:b/>
                <w:bCs/>
                <w:color w:val="0000FF"/>
                <w:rtl/>
              </w:rPr>
              <w:t>الميزانية المقترحة</w:t>
            </w:r>
          </w:p>
        </w:tc>
      </w:tr>
      <w:tr w:rsidR="0060595D" w:rsidRPr="00A745AB" w14:paraId="01AB72E6" w14:textId="77777777" w:rsidTr="0060595D">
        <w:trPr>
          <w:cantSplit/>
          <w:trHeight w:val="1294"/>
          <w:tblCellSpacing w:w="20" w:type="dxa"/>
          <w:jc w:val="center"/>
        </w:trPr>
        <w:tc>
          <w:tcPr>
            <w:tcW w:w="193" w:type="pct"/>
            <w:shd w:val="clear" w:color="auto" w:fill="auto"/>
            <w:vAlign w:val="center"/>
          </w:tcPr>
          <w:p w14:paraId="253406A6" w14:textId="77777777" w:rsidR="0060595D" w:rsidRPr="00A745AB" w:rsidRDefault="0060595D" w:rsidP="00A00CDB">
            <w:pPr>
              <w:jc w:val="center"/>
              <w:rPr>
                <w:b/>
                <w:bCs/>
                <w:color w:val="0000FF"/>
                <w:rtl/>
              </w:rPr>
            </w:pPr>
            <w:r w:rsidRPr="00A745AB">
              <w:rPr>
                <w:rFonts w:hint="cs"/>
                <w:b/>
                <w:bCs/>
                <w:color w:val="0000FF"/>
                <w:rtl/>
              </w:rPr>
              <w:t>1</w:t>
            </w:r>
          </w:p>
        </w:tc>
        <w:tc>
          <w:tcPr>
            <w:tcW w:w="1013" w:type="pct"/>
            <w:shd w:val="clear" w:color="auto" w:fill="auto"/>
            <w:vAlign w:val="center"/>
          </w:tcPr>
          <w:p w14:paraId="57EFE119" w14:textId="77777777" w:rsidR="0060595D" w:rsidRPr="00FB28A2" w:rsidRDefault="0060595D" w:rsidP="00A00CDB">
            <w:pPr>
              <w:jc w:val="lowKashida"/>
              <w:rPr>
                <w:b/>
                <w:bCs/>
                <w:rtl/>
              </w:rPr>
            </w:pPr>
            <w:r w:rsidRPr="00FB28A2">
              <w:rPr>
                <w:rFonts w:hint="cs"/>
                <w:b/>
                <w:bCs/>
                <w:rtl/>
              </w:rPr>
              <w:t xml:space="preserve"> </w:t>
            </w:r>
            <w:r w:rsidRPr="00700B04">
              <w:rPr>
                <w:rFonts w:ascii="Sakkal Majalla" w:hAnsi="Sakkal Majalla" w:cs="Sakkal Majalla"/>
                <w:sz w:val="28"/>
                <w:szCs w:val="28"/>
                <w:rtl/>
              </w:rPr>
              <w:t xml:space="preserve">مجلة واحة البحث </w:t>
            </w:r>
            <w:r w:rsidRPr="00700B04">
              <w:rPr>
                <w:rFonts w:ascii="Sakkal Majalla" w:hAnsi="Sakkal Majalla" w:cs="Sakkal Majalla" w:hint="cs"/>
                <w:sz w:val="28"/>
                <w:szCs w:val="28"/>
                <w:rtl/>
              </w:rPr>
              <w:t>العلمي</w:t>
            </w:r>
            <w:r>
              <w:rPr>
                <w:rFonts w:ascii="Sakkal Majalla" w:hAnsi="Sakkal Majalla" w:cs="Sakkal Majalla" w:hint="cs"/>
                <w:sz w:val="28"/>
                <w:szCs w:val="28"/>
                <w:rtl/>
              </w:rPr>
              <w:t xml:space="preserve"> </w:t>
            </w:r>
            <w:r>
              <w:rPr>
                <w:rFonts w:ascii="Sakkal Majalla" w:hAnsi="Sakkal Majalla" w:cs="Sakkal Majalla"/>
                <w:sz w:val="28"/>
                <w:szCs w:val="28"/>
                <w:rtl/>
              </w:rPr>
              <w:t>(بيانات الباحثين</w:t>
            </w:r>
            <w:r w:rsidRPr="00FC518D">
              <w:rPr>
                <w:rFonts w:ascii="Sakkal Majalla" w:hAnsi="Sakkal Majalla" w:cs="Sakkal Majalla"/>
                <w:sz w:val="28"/>
                <w:szCs w:val="28"/>
                <w:rtl/>
              </w:rPr>
              <w:t>)</w:t>
            </w:r>
          </w:p>
        </w:tc>
        <w:tc>
          <w:tcPr>
            <w:tcW w:w="450" w:type="pct"/>
            <w:shd w:val="clear" w:color="auto" w:fill="auto"/>
            <w:vAlign w:val="center"/>
          </w:tcPr>
          <w:p w14:paraId="289B7146" w14:textId="28B552B8" w:rsidR="0060595D" w:rsidRPr="006C54F1" w:rsidRDefault="00497952" w:rsidP="00E23D99">
            <w:pPr>
              <w:rPr>
                <w:b/>
                <w:bCs/>
                <w:color w:val="009900"/>
                <w:sz w:val="20"/>
                <w:szCs w:val="20"/>
                <w:rtl/>
              </w:rPr>
            </w:pPr>
            <w:sdt>
              <w:sdtPr>
                <w:rPr>
                  <w:rFonts w:hint="cs"/>
                  <w:b/>
                  <w:bCs/>
                  <w:color w:val="009900"/>
                  <w:sz w:val="20"/>
                  <w:szCs w:val="20"/>
                  <w:rtl/>
                </w:rPr>
                <w:id w:val="49671240"/>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41"/>
                    <w:showingPlcHdr/>
                  </w:sdtPr>
                  <w:sdtEndPr/>
                  <w:sdtContent>
                    <w:r w:rsidR="00E23D99">
                      <w:rPr>
                        <w:b/>
                        <w:bCs/>
                        <w:color w:val="009900"/>
                        <w:sz w:val="20"/>
                        <w:szCs w:val="20"/>
                        <w:rtl/>
                      </w:rPr>
                      <w:t xml:space="preserve">     </w:t>
                    </w:r>
                  </w:sdtContent>
                </w:sdt>
              </w:sdtContent>
            </w:sdt>
            <w:r w:rsidR="0060595D" w:rsidRPr="006C54F1">
              <w:rPr>
                <w:rFonts w:hint="cs"/>
                <w:b/>
                <w:bCs/>
                <w:color w:val="009900"/>
                <w:sz w:val="20"/>
                <w:szCs w:val="20"/>
                <w:rtl/>
              </w:rPr>
              <w:t xml:space="preserve">    تم</w:t>
            </w:r>
          </w:p>
          <w:p w14:paraId="6E554133" w14:textId="4F331D22" w:rsidR="0060595D" w:rsidRPr="006C54F1" w:rsidRDefault="00497952" w:rsidP="00A00CDB">
            <w:pPr>
              <w:rPr>
                <w:b/>
                <w:bCs/>
                <w:color w:val="009900"/>
                <w:sz w:val="20"/>
                <w:szCs w:val="20"/>
                <w:rtl/>
              </w:rPr>
            </w:pPr>
            <w:sdt>
              <w:sdtPr>
                <w:rPr>
                  <w:rFonts w:hint="cs"/>
                  <w:b/>
                  <w:bCs/>
                  <w:color w:val="009900"/>
                  <w:sz w:val="20"/>
                  <w:szCs w:val="20"/>
                  <w:rtl/>
                </w:rPr>
                <w:id w:val="49671242"/>
              </w:sdtPr>
              <w:sdtEndPr/>
              <w:sdtContent>
                <w:r w:rsidR="00E23D99">
                  <w:rPr>
                    <w:b/>
                    <w:bCs/>
                    <w:color w:val="009900"/>
                    <w:sz w:val="20"/>
                    <w:szCs w:val="20"/>
                  </w:rPr>
                  <w:t>x</w:t>
                </w:r>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57B33943" w14:textId="77777777" w:rsidR="0060595D" w:rsidRPr="006C54F1" w:rsidRDefault="00497952" w:rsidP="00A00CDB">
            <w:pPr>
              <w:rPr>
                <w:b/>
                <w:bCs/>
                <w:color w:val="009900"/>
                <w:sz w:val="20"/>
                <w:szCs w:val="20"/>
                <w:rtl/>
              </w:rPr>
            </w:pPr>
            <w:sdt>
              <w:sdtPr>
                <w:rPr>
                  <w:rFonts w:hint="cs"/>
                  <w:b/>
                  <w:bCs/>
                  <w:color w:val="009900"/>
                  <w:sz w:val="20"/>
                  <w:szCs w:val="20"/>
                  <w:rtl/>
                </w:rPr>
                <w:id w:val="49671243"/>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11A8A35F" w14:textId="77777777" w:rsidR="0060595D" w:rsidRPr="00A745AB" w:rsidRDefault="00497952" w:rsidP="00A00CDB">
            <w:pPr>
              <w:rPr>
                <w:b/>
                <w:bCs/>
                <w:color w:val="0000FF"/>
                <w:rtl/>
              </w:rPr>
            </w:pPr>
            <w:sdt>
              <w:sdtPr>
                <w:rPr>
                  <w:rFonts w:hint="cs"/>
                  <w:b/>
                  <w:bCs/>
                  <w:color w:val="009900"/>
                  <w:sz w:val="20"/>
                  <w:szCs w:val="20"/>
                  <w:rtl/>
                </w:rPr>
                <w:id w:val="49671244"/>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0D9039CC" w14:textId="77777777" w:rsidR="0060595D" w:rsidRPr="00A745AB" w:rsidRDefault="0060595D" w:rsidP="00A00CDB">
            <w:pPr>
              <w:jc w:val="center"/>
              <w:rPr>
                <w:b/>
                <w:bCs/>
                <w:color w:val="0000FF"/>
                <w:rtl/>
              </w:rPr>
            </w:pPr>
            <w:r>
              <w:rPr>
                <w:rFonts w:hint="cs"/>
                <w:b/>
                <w:bCs/>
                <w:rtl/>
              </w:rPr>
              <w:t xml:space="preserve"> </w:t>
            </w:r>
            <w:r>
              <w:rPr>
                <w:rFonts w:hint="cs"/>
                <w:b/>
                <w:bCs/>
                <w:color w:val="0000FF"/>
                <w:rtl/>
              </w:rPr>
              <w:t>100%</w:t>
            </w:r>
          </w:p>
        </w:tc>
        <w:tc>
          <w:tcPr>
            <w:tcW w:w="497" w:type="pct"/>
          </w:tcPr>
          <w:p w14:paraId="7106091E" w14:textId="77777777" w:rsidR="0060595D" w:rsidRPr="00FB28A2" w:rsidRDefault="0060595D" w:rsidP="00A00CDB">
            <w:pPr>
              <w:jc w:val="center"/>
              <w:rPr>
                <w:b/>
                <w:bCs/>
                <w:color w:val="0000FF"/>
                <w:rtl/>
              </w:rPr>
            </w:pPr>
            <w:r>
              <w:rPr>
                <w:rFonts w:ascii="Sakkal Majalla" w:hAnsi="Sakkal Majalla" w:cs="Sakkal Majalla" w:hint="cs"/>
                <w:sz w:val="28"/>
                <w:szCs w:val="28"/>
                <w:rtl/>
              </w:rPr>
              <w:t>د. نورة الفاروقي</w:t>
            </w:r>
          </w:p>
        </w:tc>
        <w:tc>
          <w:tcPr>
            <w:tcW w:w="1014" w:type="pct"/>
            <w:shd w:val="clear" w:color="auto" w:fill="auto"/>
            <w:vAlign w:val="center"/>
          </w:tcPr>
          <w:p w14:paraId="0F98C514" w14:textId="77777777" w:rsidR="0060595D" w:rsidRPr="00A745AB" w:rsidRDefault="0060595D" w:rsidP="00A00CDB">
            <w:pPr>
              <w:rPr>
                <w:b/>
                <w:bCs/>
                <w:color w:val="0000FF"/>
                <w:rtl/>
              </w:rPr>
            </w:pPr>
          </w:p>
        </w:tc>
        <w:tc>
          <w:tcPr>
            <w:tcW w:w="695" w:type="pct"/>
          </w:tcPr>
          <w:p w14:paraId="72CD496F" w14:textId="77777777" w:rsidR="0060595D" w:rsidRPr="00A745AB" w:rsidRDefault="0060595D" w:rsidP="00A00CDB">
            <w:pPr>
              <w:rPr>
                <w:b/>
                <w:bCs/>
                <w:color w:val="0000FF"/>
                <w:rtl/>
              </w:rPr>
            </w:pPr>
            <w:r>
              <w:rPr>
                <w:rFonts w:hint="cs"/>
                <w:b/>
                <w:bCs/>
                <w:color w:val="0000FF"/>
                <w:rtl/>
              </w:rPr>
              <w:t xml:space="preserve">زيادة فريق العمل لضمان استمرارية الواحة </w:t>
            </w:r>
          </w:p>
        </w:tc>
        <w:tc>
          <w:tcPr>
            <w:tcW w:w="688" w:type="pct"/>
          </w:tcPr>
          <w:p w14:paraId="488717DE" w14:textId="484E7037" w:rsidR="0060595D" w:rsidRDefault="00E23D99" w:rsidP="00E23D99">
            <w:pPr>
              <w:rPr>
                <w:b/>
                <w:bCs/>
                <w:color w:val="0000FF"/>
                <w:rtl/>
              </w:rPr>
            </w:pPr>
            <w:r>
              <w:rPr>
                <w:rFonts w:hint="cs"/>
                <w:b/>
                <w:bCs/>
                <w:color w:val="0000FF"/>
                <w:rtl/>
              </w:rPr>
              <w:t xml:space="preserve"> </w:t>
            </w:r>
            <w:r>
              <w:rPr>
                <w:b/>
                <w:bCs/>
                <w:color w:val="0000FF"/>
              </w:rPr>
              <w:t xml:space="preserve">500,000 </w:t>
            </w:r>
            <w:r w:rsidR="0060595D">
              <w:rPr>
                <w:rFonts w:ascii="Tahoma" w:eastAsia="Tahoma" w:hAnsi="Tahoma" w:cs="Tahoma"/>
                <w:b/>
                <w:bCs/>
                <w:color w:val="0000FF"/>
                <w:rtl/>
              </w:rPr>
              <w:t>ريال</w:t>
            </w:r>
          </w:p>
        </w:tc>
      </w:tr>
      <w:tr w:rsidR="0060595D" w:rsidRPr="00A745AB" w14:paraId="50BA8F59" w14:textId="77777777" w:rsidTr="0060595D">
        <w:trPr>
          <w:cantSplit/>
          <w:trHeight w:val="1294"/>
          <w:tblCellSpacing w:w="20" w:type="dxa"/>
          <w:jc w:val="center"/>
        </w:trPr>
        <w:tc>
          <w:tcPr>
            <w:tcW w:w="193" w:type="pct"/>
            <w:shd w:val="clear" w:color="auto" w:fill="auto"/>
            <w:vAlign w:val="center"/>
          </w:tcPr>
          <w:p w14:paraId="29638D77" w14:textId="77777777" w:rsidR="0060595D" w:rsidRPr="00A745AB" w:rsidRDefault="0060595D" w:rsidP="00A00CDB">
            <w:pPr>
              <w:jc w:val="center"/>
              <w:rPr>
                <w:b/>
                <w:bCs/>
                <w:color w:val="0000FF"/>
                <w:rtl/>
              </w:rPr>
            </w:pPr>
            <w:r>
              <w:rPr>
                <w:rFonts w:hint="cs"/>
                <w:b/>
                <w:bCs/>
                <w:color w:val="0000FF"/>
                <w:rtl/>
              </w:rPr>
              <w:lastRenderedPageBreak/>
              <w:t>2</w:t>
            </w:r>
          </w:p>
        </w:tc>
        <w:tc>
          <w:tcPr>
            <w:tcW w:w="1013" w:type="pct"/>
            <w:shd w:val="clear" w:color="auto" w:fill="auto"/>
            <w:vAlign w:val="center"/>
          </w:tcPr>
          <w:p w14:paraId="6B36D2A4" w14:textId="77777777" w:rsidR="0060595D" w:rsidRPr="00104DE5" w:rsidRDefault="0060595D" w:rsidP="00182495">
            <w:pPr>
              <w:spacing w:before="60" w:after="60"/>
              <w:jc w:val="both"/>
              <w:rPr>
                <w:rFonts w:cs="PT Bold Heading"/>
                <w:rtl/>
              </w:rPr>
            </w:pPr>
            <w:r w:rsidRPr="00FB28A2">
              <w:rPr>
                <w:rFonts w:hint="cs"/>
                <w:b/>
                <w:bCs/>
                <w:rtl/>
              </w:rPr>
              <w:t xml:space="preserve"> </w:t>
            </w:r>
            <w:r w:rsidRPr="00104DE5">
              <w:rPr>
                <w:rFonts w:cs="PT Bold Heading" w:hint="cs"/>
                <w:rtl/>
              </w:rPr>
              <w:t>تفعيل دور وحدة الاحصاءات ودعم القرار بوكالة الجامعة للتطوير بحيث تقوم ببناء قاعدة بيانات شاملة تجمع كل المعلومات المذكورة في التوصية من كل الجهات المعنية (الكليات، عمادة البحوث، الجهات البحثية المختلفة، عمادة اعضاء هيئة التدريس...</w:t>
            </w:r>
            <w:proofErr w:type="gramStart"/>
            <w:r w:rsidRPr="00104DE5">
              <w:rPr>
                <w:rFonts w:cs="PT Bold Heading" w:hint="cs"/>
                <w:rtl/>
              </w:rPr>
              <w:t>..الخ</w:t>
            </w:r>
            <w:proofErr w:type="gramEnd"/>
            <w:r w:rsidRPr="00104DE5">
              <w:rPr>
                <w:rFonts w:cs="PT Bold Heading" w:hint="cs"/>
                <w:rtl/>
              </w:rPr>
              <w:t xml:space="preserve">). </w:t>
            </w:r>
          </w:p>
          <w:p w14:paraId="313BC834" w14:textId="77777777" w:rsidR="0060595D" w:rsidRPr="00FB28A2" w:rsidRDefault="0060595D" w:rsidP="00A00CDB">
            <w:pPr>
              <w:jc w:val="lowKashida"/>
              <w:rPr>
                <w:b/>
                <w:bCs/>
                <w:rtl/>
              </w:rPr>
            </w:pPr>
            <w:r w:rsidRPr="00157EAB">
              <w:rPr>
                <w:rFonts w:ascii="Sakkal Majalla" w:hAnsi="Sakkal Majalla" w:cs="Sakkal Majalla"/>
                <w:sz w:val="28"/>
                <w:szCs w:val="28"/>
                <w:rtl/>
              </w:rPr>
              <w:t>.</w:t>
            </w:r>
          </w:p>
        </w:tc>
        <w:tc>
          <w:tcPr>
            <w:tcW w:w="450" w:type="pct"/>
            <w:shd w:val="clear" w:color="auto" w:fill="auto"/>
            <w:vAlign w:val="center"/>
          </w:tcPr>
          <w:p w14:paraId="5D7C38A6" w14:textId="77777777" w:rsidR="0060595D" w:rsidRPr="006C54F1" w:rsidRDefault="0060595D" w:rsidP="00A00CDB">
            <w:pPr>
              <w:rPr>
                <w:b/>
                <w:bCs/>
                <w:color w:val="009900"/>
                <w:sz w:val="20"/>
                <w:szCs w:val="20"/>
                <w:rtl/>
              </w:rPr>
            </w:pPr>
            <w:r w:rsidRPr="006C54F1">
              <w:rPr>
                <w:rFonts w:hint="cs"/>
                <w:b/>
                <w:bCs/>
                <w:color w:val="009900"/>
                <w:sz w:val="20"/>
                <w:szCs w:val="20"/>
                <w:rtl/>
              </w:rPr>
              <w:t>تم</w:t>
            </w:r>
          </w:p>
          <w:p w14:paraId="01961645" w14:textId="77777777" w:rsidR="0060595D" w:rsidRPr="006C54F1" w:rsidRDefault="00497952" w:rsidP="00A00CDB">
            <w:pPr>
              <w:rPr>
                <w:b/>
                <w:bCs/>
                <w:color w:val="009900"/>
                <w:sz w:val="20"/>
                <w:szCs w:val="20"/>
                <w:rtl/>
              </w:rPr>
            </w:pPr>
            <w:sdt>
              <w:sdtPr>
                <w:rPr>
                  <w:rFonts w:hint="cs"/>
                  <w:b/>
                  <w:bCs/>
                  <w:color w:val="009900"/>
                  <w:sz w:val="20"/>
                  <w:szCs w:val="20"/>
                  <w:rtl/>
                </w:rPr>
                <w:id w:val="49671247"/>
              </w:sdtPr>
              <w:sdtEndPr/>
              <w:sdtContent>
                <w:r w:rsidR="0060595D">
                  <w:rPr>
                    <w:rFonts w:ascii="Segoe UI Symbol" w:eastAsia="MS Gothic" w:hAnsi="Segoe UI Symbol" w:cs="Segoe UI Symbol"/>
                    <w:b/>
                    <w:bCs/>
                    <w:color w:val="009900"/>
                    <w:sz w:val="20"/>
                    <w:szCs w:val="20"/>
                  </w:rPr>
                  <w:t xml:space="preserve"> </w:t>
                </w:r>
                <w:r w:rsidR="0060595D">
                  <w:rPr>
                    <w:b/>
                    <w:bCs/>
                    <w:color w:val="009900"/>
                    <w:sz w:val="20"/>
                    <w:szCs w:val="20"/>
                  </w:rPr>
                  <w:t>x</w:t>
                </w:r>
              </w:sdtContent>
            </w:sdt>
            <w:r w:rsidR="0060595D" w:rsidRPr="006C54F1">
              <w:rPr>
                <w:rFonts w:hint="cs"/>
                <w:b/>
                <w:bCs/>
                <w:color w:val="009900"/>
                <w:sz w:val="20"/>
                <w:szCs w:val="20"/>
                <w:rtl/>
              </w:rPr>
              <w:t xml:space="preserve">    قيد الإنجاز</w:t>
            </w:r>
          </w:p>
          <w:p w14:paraId="75E0FFFF" w14:textId="77777777" w:rsidR="0060595D" w:rsidRPr="006C54F1" w:rsidRDefault="00497952" w:rsidP="00A00CDB">
            <w:pPr>
              <w:rPr>
                <w:b/>
                <w:bCs/>
                <w:color w:val="009900"/>
                <w:sz w:val="20"/>
                <w:szCs w:val="20"/>
                <w:rtl/>
              </w:rPr>
            </w:pPr>
            <w:sdt>
              <w:sdtPr>
                <w:rPr>
                  <w:rFonts w:hint="cs"/>
                  <w:b/>
                  <w:bCs/>
                  <w:color w:val="009900"/>
                  <w:sz w:val="20"/>
                  <w:szCs w:val="20"/>
                  <w:rtl/>
                </w:rPr>
                <w:id w:val="4967124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53C9DCE9" w14:textId="77777777" w:rsidR="0060595D" w:rsidRPr="00A745AB" w:rsidRDefault="00497952" w:rsidP="00A00CDB">
            <w:pPr>
              <w:rPr>
                <w:b/>
                <w:bCs/>
                <w:color w:val="0000FF"/>
                <w:rtl/>
              </w:rPr>
            </w:pPr>
            <w:sdt>
              <w:sdtPr>
                <w:rPr>
                  <w:rFonts w:hint="cs"/>
                  <w:b/>
                  <w:bCs/>
                  <w:color w:val="009900"/>
                  <w:sz w:val="20"/>
                  <w:szCs w:val="20"/>
                  <w:rtl/>
                </w:rPr>
                <w:id w:val="49671249"/>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022CC505" w14:textId="77777777" w:rsidR="0060595D" w:rsidRPr="00A745AB" w:rsidRDefault="0060595D" w:rsidP="00A00CDB">
            <w:pPr>
              <w:jc w:val="center"/>
              <w:rPr>
                <w:b/>
                <w:bCs/>
                <w:color w:val="0000FF"/>
                <w:rtl/>
              </w:rPr>
            </w:pPr>
            <w:r>
              <w:rPr>
                <w:rFonts w:hint="cs"/>
                <w:b/>
                <w:bCs/>
                <w:rtl/>
              </w:rPr>
              <w:t xml:space="preserve"> </w:t>
            </w:r>
          </w:p>
        </w:tc>
        <w:tc>
          <w:tcPr>
            <w:tcW w:w="497" w:type="pct"/>
          </w:tcPr>
          <w:p w14:paraId="0A8EF349" w14:textId="77777777" w:rsidR="0060595D" w:rsidRPr="00FB28A2" w:rsidRDefault="0060595D" w:rsidP="00A00CDB">
            <w:pPr>
              <w:jc w:val="center"/>
              <w:rPr>
                <w:b/>
                <w:bCs/>
                <w:color w:val="0000FF"/>
                <w:rtl/>
              </w:rPr>
            </w:pPr>
            <w:r w:rsidRPr="00700B04">
              <w:rPr>
                <w:rFonts w:ascii="Sakkal Majalla" w:hAnsi="Sakkal Majalla" w:cs="Sakkal Majalla"/>
                <w:sz w:val="28"/>
                <w:szCs w:val="28"/>
                <w:rtl/>
              </w:rPr>
              <w:t>وكالة الجامعة لل</w:t>
            </w:r>
            <w:r>
              <w:rPr>
                <w:rFonts w:ascii="Sakkal Majalla" w:hAnsi="Sakkal Majalla" w:cs="Sakkal Majalla" w:hint="cs"/>
                <w:sz w:val="28"/>
                <w:szCs w:val="28"/>
                <w:rtl/>
              </w:rPr>
              <w:t xml:space="preserve">تطوير والإبداع </w:t>
            </w:r>
          </w:p>
        </w:tc>
        <w:tc>
          <w:tcPr>
            <w:tcW w:w="1014" w:type="pct"/>
            <w:shd w:val="clear" w:color="auto" w:fill="auto"/>
            <w:vAlign w:val="center"/>
          </w:tcPr>
          <w:p w14:paraId="29180047" w14:textId="77777777" w:rsidR="0060595D" w:rsidRPr="00A745AB" w:rsidRDefault="0060595D" w:rsidP="00A00CDB">
            <w:pPr>
              <w:rPr>
                <w:b/>
                <w:bCs/>
                <w:color w:val="0000FF"/>
                <w:rtl/>
              </w:rPr>
            </w:pPr>
          </w:p>
        </w:tc>
        <w:tc>
          <w:tcPr>
            <w:tcW w:w="695" w:type="pct"/>
          </w:tcPr>
          <w:p w14:paraId="18CF7C94" w14:textId="77777777" w:rsidR="0060595D" w:rsidRPr="00A745AB" w:rsidRDefault="0060595D" w:rsidP="00A00CDB">
            <w:pPr>
              <w:rPr>
                <w:b/>
                <w:bCs/>
                <w:color w:val="0000FF"/>
                <w:rtl/>
              </w:rPr>
            </w:pPr>
          </w:p>
        </w:tc>
        <w:tc>
          <w:tcPr>
            <w:tcW w:w="688" w:type="pct"/>
          </w:tcPr>
          <w:p w14:paraId="6AEAE75B" w14:textId="77777777" w:rsidR="0060595D" w:rsidRPr="00A745AB" w:rsidRDefault="0060595D" w:rsidP="00A00CDB">
            <w:pPr>
              <w:rPr>
                <w:b/>
                <w:bCs/>
                <w:color w:val="0000FF"/>
                <w:rtl/>
              </w:rPr>
            </w:pPr>
          </w:p>
        </w:tc>
      </w:tr>
      <w:tr w:rsidR="0060595D" w:rsidRPr="00A745AB" w14:paraId="5BDFADE9" w14:textId="77777777" w:rsidTr="0060595D">
        <w:trPr>
          <w:cantSplit/>
          <w:trHeight w:val="1294"/>
          <w:tblCellSpacing w:w="20" w:type="dxa"/>
          <w:jc w:val="center"/>
        </w:trPr>
        <w:tc>
          <w:tcPr>
            <w:tcW w:w="193" w:type="pct"/>
            <w:shd w:val="clear" w:color="auto" w:fill="auto"/>
            <w:vAlign w:val="center"/>
          </w:tcPr>
          <w:p w14:paraId="201A202D" w14:textId="77777777" w:rsidR="0060595D" w:rsidRDefault="0060595D" w:rsidP="00A00CDB">
            <w:pPr>
              <w:jc w:val="center"/>
              <w:rPr>
                <w:b/>
                <w:bCs/>
                <w:color w:val="0000FF"/>
                <w:rtl/>
              </w:rPr>
            </w:pPr>
            <w:r>
              <w:rPr>
                <w:rFonts w:hint="cs"/>
                <w:b/>
                <w:bCs/>
                <w:color w:val="0000FF"/>
                <w:rtl/>
              </w:rPr>
              <w:lastRenderedPageBreak/>
              <w:t>3</w:t>
            </w:r>
          </w:p>
        </w:tc>
        <w:tc>
          <w:tcPr>
            <w:tcW w:w="1013" w:type="pct"/>
            <w:shd w:val="clear" w:color="auto" w:fill="auto"/>
            <w:vAlign w:val="center"/>
          </w:tcPr>
          <w:p w14:paraId="255125D5" w14:textId="77777777" w:rsidR="0060595D" w:rsidRPr="00FB28A2" w:rsidRDefault="0060595D" w:rsidP="00182495">
            <w:pPr>
              <w:spacing w:before="60" w:after="60"/>
              <w:jc w:val="both"/>
              <w:rPr>
                <w:b/>
                <w:bCs/>
                <w:rtl/>
              </w:rPr>
            </w:pPr>
            <w:r>
              <w:rPr>
                <w:rFonts w:hint="cs"/>
                <w:b/>
                <w:bCs/>
                <w:rtl/>
              </w:rPr>
              <w:t xml:space="preserve">أعداد قاعدة بيانات للباحثين والمتطوعين في البحث العلمي </w:t>
            </w:r>
          </w:p>
        </w:tc>
        <w:tc>
          <w:tcPr>
            <w:tcW w:w="450" w:type="pct"/>
            <w:shd w:val="clear" w:color="auto" w:fill="auto"/>
            <w:vAlign w:val="center"/>
          </w:tcPr>
          <w:p w14:paraId="6E03C50D" w14:textId="77777777" w:rsidR="00E23D99" w:rsidRPr="006C54F1" w:rsidRDefault="00E23D99" w:rsidP="00E23D99">
            <w:pPr>
              <w:rPr>
                <w:b/>
                <w:bCs/>
                <w:color w:val="009900"/>
                <w:sz w:val="20"/>
                <w:szCs w:val="20"/>
                <w:rtl/>
              </w:rPr>
            </w:pPr>
            <w:r w:rsidRPr="006C54F1">
              <w:rPr>
                <w:rFonts w:hint="cs"/>
                <w:b/>
                <w:bCs/>
                <w:color w:val="009900"/>
                <w:sz w:val="20"/>
                <w:szCs w:val="20"/>
                <w:rtl/>
              </w:rPr>
              <w:t>تم</w:t>
            </w:r>
          </w:p>
          <w:p w14:paraId="21AB84C0" w14:textId="77777777" w:rsidR="00E23D99" w:rsidRPr="006C54F1" w:rsidRDefault="00497952" w:rsidP="00E23D99">
            <w:pPr>
              <w:rPr>
                <w:b/>
                <w:bCs/>
                <w:color w:val="009900"/>
                <w:sz w:val="20"/>
                <w:szCs w:val="20"/>
                <w:rtl/>
              </w:rPr>
            </w:pPr>
            <w:sdt>
              <w:sdtPr>
                <w:rPr>
                  <w:rFonts w:hint="cs"/>
                  <w:b/>
                  <w:bCs/>
                  <w:color w:val="009900"/>
                  <w:sz w:val="20"/>
                  <w:szCs w:val="20"/>
                  <w:rtl/>
                </w:rPr>
                <w:id w:val="-586149052"/>
              </w:sdtPr>
              <w:sdtEndPr/>
              <w:sdtContent>
                <w:r w:rsidR="00E23D99">
                  <w:rPr>
                    <w:rFonts w:ascii="Segoe UI Symbol" w:eastAsia="MS Gothic" w:hAnsi="Segoe UI Symbol" w:cs="Segoe UI Symbol"/>
                    <w:b/>
                    <w:bCs/>
                    <w:color w:val="009900"/>
                    <w:sz w:val="20"/>
                    <w:szCs w:val="20"/>
                  </w:rPr>
                  <w:t xml:space="preserve"> </w:t>
                </w:r>
                <w:r w:rsidR="00E23D99">
                  <w:rPr>
                    <w:b/>
                    <w:bCs/>
                    <w:color w:val="009900"/>
                    <w:sz w:val="20"/>
                    <w:szCs w:val="20"/>
                  </w:rPr>
                  <w:t>x</w:t>
                </w:r>
              </w:sdtContent>
            </w:sdt>
            <w:r w:rsidR="00E23D99" w:rsidRPr="006C54F1">
              <w:rPr>
                <w:rFonts w:hint="cs"/>
                <w:b/>
                <w:bCs/>
                <w:color w:val="009900"/>
                <w:sz w:val="20"/>
                <w:szCs w:val="20"/>
                <w:rtl/>
              </w:rPr>
              <w:t xml:space="preserve">    قيد الإنجاز</w:t>
            </w:r>
          </w:p>
          <w:p w14:paraId="4C108B7F" w14:textId="77777777" w:rsidR="00E23D99" w:rsidRPr="006C54F1" w:rsidRDefault="00497952" w:rsidP="00E23D99">
            <w:pPr>
              <w:rPr>
                <w:b/>
                <w:bCs/>
                <w:color w:val="009900"/>
                <w:sz w:val="20"/>
                <w:szCs w:val="20"/>
                <w:rtl/>
              </w:rPr>
            </w:pPr>
            <w:sdt>
              <w:sdtPr>
                <w:rPr>
                  <w:rFonts w:hint="cs"/>
                  <w:b/>
                  <w:bCs/>
                  <w:color w:val="009900"/>
                  <w:sz w:val="20"/>
                  <w:szCs w:val="20"/>
                  <w:rtl/>
                </w:rPr>
                <w:id w:val="1727636784"/>
              </w:sdtPr>
              <w:sdtEndPr/>
              <w:sdtContent>
                <w:r w:rsidR="00E23D99" w:rsidRPr="006C54F1">
                  <w:rPr>
                    <w:rFonts w:ascii="Segoe UI Symbol" w:eastAsia="MS Gothic" w:hAnsi="Segoe UI Symbol" w:cs="Segoe UI Symbol" w:hint="cs"/>
                    <w:b/>
                    <w:bCs/>
                    <w:color w:val="009900"/>
                    <w:sz w:val="20"/>
                    <w:szCs w:val="20"/>
                    <w:rtl/>
                  </w:rPr>
                  <w:t>☐</w:t>
                </w:r>
              </w:sdtContent>
            </w:sdt>
            <w:r w:rsidR="00E23D99" w:rsidRPr="006C54F1">
              <w:rPr>
                <w:rFonts w:hint="cs"/>
                <w:b/>
                <w:bCs/>
                <w:color w:val="009900"/>
                <w:sz w:val="20"/>
                <w:szCs w:val="20"/>
                <w:rtl/>
              </w:rPr>
              <w:t xml:space="preserve">    متعثر</w:t>
            </w:r>
          </w:p>
          <w:p w14:paraId="35251ACC" w14:textId="31C4677F" w:rsidR="0060595D" w:rsidRPr="006C54F1" w:rsidRDefault="00497952" w:rsidP="00E23D99">
            <w:pPr>
              <w:rPr>
                <w:b/>
                <w:bCs/>
                <w:color w:val="009900"/>
                <w:sz w:val="20"/>
                <w:szCs w:val="20"/>
                <w:rtl/>
              </w:rPr>
            </w:pPr>
            <w:sdt>
              <w:sdtPr>
                <w:rPr>
                  <w:rFonts w:hint="cs"/>
                  <w:b/>
                  <w:bCs/>
                  <w:color w:val="009900"/>
                  <w:sz w:val="20"/>
                  <w:szCs w:val="20"/>
                  <w:rtl/>
                </w:rPr>
                <w:id w:val="2057975482"/>
              </w:sdtPr>
              <w:sdtEndPr/>
              <w:sdtContent>
                <w:r w:rsidR="00E23D99" w:rsidRPr="006C54F1">
                  <w:rPr>
                    <w:rFonts w:ascii="Segoe UI Symbol" w:eastAsia="MS Gothic" w:hAnsi="Segoe UI Symbol" w:cs="Segoe UI Symbol" w:hint="cs"/>
                    <w:b/>
                    <w:bCs/>
                    <w:color w:val="009900"/>
                    <w:sz w:val="20"/>
                    <w:szCs w:val="20"/>
                    <w:rtl/>
                  </w:rPr>
                  <w:t>☐</w:t>
                </w:r>
              </w:sdtContent>
            </w:sdt>
            <w:r w:rsidR="00E23D99" w:rsidRPr="006C54F1">
              <w:rPr>
                <w:rFonts w:hint="cs"/>
                <w:b/>
                <w:bCs/>
                <w:color w:val="009900"/>
                <w:sz w:val="20"/>
                <w:szCs w:val="20"/>
                <w:rtl/>
              </w:rPr>
              <w:t xml:space="preserve">    لم يتم</w:t>
            </w:r>
          </w:p>
        </w:tc>
        <w:tc>
          <w:tcPr>
            <w:tcW w:w="322" w:type="pct"/>
            <w:shd w:val="clear" w:color="auto" w:fill="auto"/>
            <w:vAlign w:val="center"/>
          </w:tcPr>
          <w:p w14:paraId="6B81C359" w14:textId="77777777" w:rsidR="0060595D" w:rsidRDefault="0060595D" w:rsidP="00A00CDB">
            <w:pPr>
              <w:jc w:val="center"/>
              <w:rPr>
                <w:b/>
                <w:bCs/>
                <w:rtl/>
              </w:rPr>
            </w:pPr>
            <w:r>
              <w:rPr>
                <w:rFonts w:hint="cs"/>
                <w:b/>
                <w:bCs/>
                <w:rtl/>
              </w:rPr>
              <w:t>40%</w:t>
            </w:r>
          </w:p>
        </w:tc>
        <w:tc>
          <w:tcPr>
            <w:tcW w:w="497" w:type="pct"/>
          </w:tcPr>
          <w:p w14:paraId="6C3012DC" w14:textId="77777777" w:rsidR="0060595D"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تهاني </w:t>
            </w:r>
            <w:proofErr w:type="spellStart"/>
            <w:r>
              <w:rPr>
                <w:rFonts w:ascii="Sakkal Majalla" w:hAnsi="Sakkal Majalla" w:cs="Sakkal Majalla" w:hint="cs"/>
                <w:sz w:val="28"/>
                <w:szCs w:val="28"/>
                <w:rtl/>
              </w:rPr>
              <w:t>السبيت</w:t>
            </w:r>
            <w:proofErr w:type="spellEnd"/>
            <w:r>
              <w:rPr>
                <w:rFonts w:ascii="Sakkal Majalla" w:hAnsi="Sakkal Majalla" w:cs="Sakkal Majalla" w:hint="cs"/>
                <w:sz w:val="28"/>
                <w:szCs w:val="28"/>
                <w:rtl/>
              </w:rPr>
              <w:t xml:space="preserve"> </w:t>
            </w:r>
          </w:p>
          <w:p w14:paraId="0B50608F" w14:textId="77777777" w:rsidR="0060595D" w:rsidRPr="00700B04"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نورة الفاروقي </w:t>
            </w:r>
          </w:p>
        </w:tc>
        <w:tc>
          <w:tcPr>
            <w:tcW w:w="1014" w:type="pct"/>
            <w:shd w:val="clear" w:color="auto" w:fill="auto"/>
            <w:vAlign w:val="center"/>
          </w:tcPr>
          <w:p w14:paraId="25951150" w14:textId="77777777" w:rsidR="0060595D" w:rsidRDefault="0060595D" w:rsidP="00A00CDB">
            <w:pPr>
              <w:rPr>
                <w:b/>
                <w:bCs/>
                <w:color w:val="0000FF"/>
                <w:rtl/>
              </w:rPr>
            </w:pPr>
            <w:r>
              <w:rPr>
                <w:rFonts w:hint="cs"/>
                <w:b/>
                <w:bCs/>
                <w:color w:val="0000FF"/>
                <w:rtl/>
              </w:rPr>
              <w:t xml:space="preserve">الدعم المالي لفريق العمل </w:t>
            </w:r>
          </w:p>
          <w:p w14:paraId="62C5E8DA" w14:textId="77777777" w:rsidR="0060595D" w:rsidRPr="00A745AB" w:rsidRDefault="0060595D" w:rsidP="00A00CDB">
            <w:pPr>
              <w:rPr>
                <w:b/>
                <w:bCs/>
                <w:color w:val="0000FF"/>
                <w:rtl/>
              </w:rPr>
            </w:pPr>
            <w:r>
              <w:rPr>
                <w:rFonts w:hint="cs"/>
                <w:b/>
                <w:bCs/>
                <w:color w:val="0000FF"/>
                <w:rtl/>
              </w:rPr>
              <w:t xml:space="preserve">تشجيع الباحثين على التسجيل بعد الانتهاء من القاعدة </w:t>
            </w:r>
          </w:p>
        </w:tc>
        <w:tc>
          <w:tcPr>
            <w:tcW w:w="695" w:type="pct"/>
          </w:tcPr>
          <w:p w14:paraId="5D82D546" w14:textId="77777777" w:rsidR="0060595D" w:rsidRPr="00A745AB" w:rsidRDefault="0060595D" w:rsidP="00A00CDB">
            <w:pPr>
              <w:rPr>
                <w:b/>
                <w:bCs/>
                <w:color w:val="0000FF"/>
                <w:rtl/>
              </w:rPr>
            </w:pPr>
            <w:r>
              <w:rPr>
                <w:rFonts w:hint="cs"/>
                <w:b/>
                <w:bCs/>
                <w:color w:val="0000FF"/>
                <w:rtl/>
              </w:rPr>
              <w:t xml:space="preserve">الدعم المالي وزيادة فريق العمل </w:t>
            </w:r>
          </w:p>
        </w:tc>
        <w:tc>
          <w:tcPr>
            <w:tcW w:w="688" w:type="pct"/>
          </w:tcPr>
          <w:p w14:paraId="7F3CD5B6" w14:textId="260E1176" w:rsidR="0060595D" w:rsidRDefault="00E23D99" w:rsidP="00A00CDB">
            <w:pPr>
              <w:rPr>
                <w:b/>
                <w:bCs/>
                <w:color w:val="0000FF"/>
                <w:rtl/>
              </w:rPr>
            </w:pPr>
            <w:proofErr w:type="gramStart"/>
            <w:r>
              <w:rPr>
                <w:b/>
                <w:bCs/>
                <w:color w:val="0000FF"/>
              </w:rPr>
              <w:t>1,000,000</w:t>
            </w:r>
            <w:r>
              <w:rPr>
                <w:rFonts w:hint="cs"/>
                <w:b/>
                <w:bCs/>
                <w:color w:val="0000FF"/>
                <w:rtl/>
              </w:rPr>
              <w:t xml:space="preserve">  ريال</w:t>
            </w:r>
            <w:proofErr w:type="gramEnd"/>
          </w:p>
        </w:tc>
      </w:tr>
      <w:tr w:rsidR="0060595D" w:rsidRPr="00A745AB" w14:paraId="7A032A54" w14:textId="77777777" w:rsidTr="0060595D">
        <w:trPr>
          <w:cantSplit/>
          <w:trHeight w:val="1294"/>
          <w:tblCellSpacing w:w="20" w:type="dxa"/>
          <w:jc w:val="center"/>
        </w:trPr>
        <w:tc>
          <w:tcPr>
            <w:tcW w:w="193" w:type="pct"/>
            <w:shd w:val="clear" w:color="auto" w:fill="auto"/>
            <w:vAlign w:val="center"/>
          </w:tcPr>
          <w:p w14:paraId="2F1FBB28" w14:textId="77777777" w:rsidR="0060595D" w:rsidRDefault="0060595D" w:rsidP="00A00CDB">
            <w:pPr>
              <w:jc w:val="center"/>
              <w:rPr>
                <w:b/>
                <w:bCs/>
                <w:color w:val="0000FF"/>
                <w:rtl/>
              </w:rPr>
            </w:pPr>
            <w:r>
              <w:rPr>
                <w:rFonts w:hint="cs"/>
                <w:b/>
                <w:bCs/>
                <w:color w:val="0000FF"/>
                <w:rtl/>
              </w:rPr>
              <w:t>4</w:t>
            </w:r>
          </w:p>
        </w:tc>
        <w:tc>
          <w:tcPr>
            <w:tcW w:w="1013" w:type="pct"/>
            <w:shd w:val="clear" w:color="auto" w:fill="auto"/>
            <w:vAlign w:val="center"/>
          </w:tcPr>
          <w:p w14:paraId="6F5BBC81" w14:textId="77777777" w:rsidR="0060595D" w:rsidRDefault="0060595D" w:rsidP="00182495">
            <w:pPr>
              <w:spacing w:before="60" w:after="60"/>
              <w:jc w:val="both"/>
              <w:rPr>
                <w:b/>
                <w:bCs/>
                <w:rtl/>
              </w:rPr>
            </w:pPr>
            <w:r>
              <w:rPr>
                <w:rFonts w:hint="cs"/>
                <w:b/>
                <w:bCs/>
                <w:rtl/>
              </w:rPr>
              <w:t xml:space="preserve">قاعدة بيانات للدراسات والأبحاث </w:t>
            </w:r>
            <w:proofErr w:type="gramStart"/>
            <w:r>
              <w:rPr>
                <w:rFonts w:hint="cs"/>
                <w:b/>
                <w:bCs/>
                <w:rtl/>
              </w:rPr>
              <w:t>و الباحثين</w:t>
            </w:r>
            <w:proofErr w:type="gramEnd"/>
            <w:r>
              <w:rPr>
                <w:rFonts w:hint="cs"/>
                <w:b/>
                <w:bCs/>
                <w:rtl/>
              </w:rPr>
              <w:t xml:space="preserve"> في الحج والعمرة </w:t>
            </w:r>
          </w:p>
        </w:tc>
        <w:tc>
          <w:tcPr>
            <w:tcW w:w="450" w:type="pct"/>
            <w:shd w:val="clear" w:color="auto" w:fill="auto"/>
            <w:vAlign w:val="center"/>
          </w:tcPr>
          <w:p w14:paraId="3A809B68" w14:textId="77777777" w:rsidR="00082086" w:rsidRPr="006C54F1" w:rsidRDefault="00082086" w:rsidP="00082086">
            <w:pPr>
              <w:rPr>
                <w:b/>
                <w:bCs/>
                <w:color w:val="009900"/>
                <w:sz w:val="20"/>
                <w:szCs w:val="20"/>
                <w:rtl/>
              </w:rPr>
            </w:pPr>
            <w:r w:rsidRPr="006C54F1">
              <w:rPr>
                <w:rFonts w:hint="cs"/>
                <w:b/>
                <w:bCs/>
                <w:color w:val="009900"/>
                <w:sz w:val="20"/>
                <w:szCs w:val="20"/>
                <w:rtl/>
              </w:rPr>
              <w:t>تم</w:t>
            </w:r>
          </w:p>
          <w:p w14:paraId="72D6CA4E" w14:textId="77777777" w:rsidR="00082086" w:rsidRPr="006C54F1" w:rsidRDefault="00497952" w:rsidP="00082086">
            <w:pPr>
              <w:rPr>
                <w:b/>
                <w:bCs/>
                <w:color w:val="009900"/>
                <w:sz w:val="20"/>
                <w:szCs w:val="20"/>
                <w:rtl/>
              </w:rPr>
            </w:pPr>
            <w:sdt>
              <w:sdtPr>
                <w:rPr>
                  <w:rFonts w:hint="cs"/>
                  <w:b/>
                  <w:bCs/>
                  <w:color w:val="009900"/>
                  <w:sz w:val="20"/>
                  <w:szCs w:val="20"/>
                  <w:rtl/>
                </w:rPr>
                <w:id w:val="-2000496497"/>
              </w:sdtPr>
              <w:sdtEndPr/>
              <w:sdtContent>
                <w:r w:rsidR="00082086">
                  <w:rPr>
                    <w:rFonts w:ascii="Segoe UI Symbol" w:eastAsia="MS Gothic" w:hAnsi="Segoe UI Symbol" w:cs="Segoe UI Symbol"/>
                    <w:b/>
                    <w:bCs/>
                    <w:color w:val="009900"/>
                    <w:sz w:val="20"/>
                    <w:szCs w:val="20"/>
                  </w:rPr>
                  <w:t xml:space="preserve"> </w:t>
                </w:r>
                <w:r w:rsidR="00082086">
                  <w:rPr>
                    <w:b/>
                    <w:bCs/>
                    <w:color w:val="009900"/>
                    <w:sz w:val="20"/>
                    <w:szCs w:val="20"/>
                  </w:rPr>
                  <w:t>x</w:t>
                </w:r>
              </w:sdtContent>
            </w:sdt>
            <w:r w:rsidR="00082086" w:rsidRPr="006C54F1">
              <w:rPr>
                <w:rFonts w:hint="cs"/>
                <w:b/>
                <w:bCs/>
                <w:color w:val="009900"/>
                <w:sz w:val="20"/>
                <w:szCs w:val="20"/>
                <w:rtl/>
              </w:rPr>
              <w:t xml:space="preserve">    قيد الإنجاز</w:t>
            </w:r>
          </w:p>
          <w:p w14:paraId="351C1742" w14:textId="77777777" w:rsidR="00082086" w:rsidRPr="006C54F1" w:rsidRDefault="00497952" w:rsidP="00082086">
            <w:pPr>
              <w:rPr>
                <w:b/>
                <w:bCs/>
                <w:color w:val="009900"/>
                <w:sz w:val="20"/>
                <w:szCs w:val="20"/>
                <w:rtl/>
              </w:rPr>
            </w:pPr>
            <w:sdt>
              <w:sdtPr>
                <w:rPr>
                  <w:rFonts w:hint="cs"/>
                  <w:b/>
                  <w:bCs/>
                  <w:color w:val="009900"/>
                  <w:sz w:val="20"/>
                  <w:szCs w:val="20"/>
                  <w:rtl/>
                </w:rPr>
                <w:id w:val="1377271502"/>
              </w:sdtPr>
              <w:sdtEndPr/>
              <w:sdtContent>
                <w:r w:rsidR="00082086" w:rsidRPr="006C54F1">
                  <w:rPr>
                    <w:rFonts w:ascii="Segoe UI Symbol" w:eastAsia="MS Gothic" w:hAnsi="Segoe UI Symbol" w:cs="Segoe UI Symbol" w:hint="cs"/>
                    <w:b/>
                    <w:bCs/>
                    <w:color w:val="009900"/>
                    <w:sz w:val="20"/>
                    <w:szCs w:val="20"/>
                    <w:rtl/>
                  </w:rPr>
                  <w:t>☐</w:t>
                </w:r>
              </w:sdtContent>
            </w:sdt>
            <w:r w:rsidR="00082086" w:rsidRPr="006C54F1">
              <w:rPr>
                <w:rFonts w:hint="cs"/>
                <w:b/>
                <w:bCs/>
                <w:color w:val="009900"/>
                <w:sz w:val="20"/>
                <w:szCs w:val="20"/>
                <w:rtl/>
              </w:rPr>
              <w:t xml:space="preserve">    متعثر</w:t>
            </w:r>
          </w:p>
          <w:p w14:paraId="2D5B8BF0" w14:textId="11B521CF" w:rsidR="0060595D" w:rsidRPr="006C54F1" w:rsidRDefault="00497952" w:rsidP="00082086">
            <w:pPr>
              <w:rPr>
                <w:b/>
                <w:bCs/>
                <w:color w:val="009900"/>
                <w:sz w:val="20"/>
                <w:szCs w:val="20"/>
                <w:rtl/>
              </w:rPr>
            </w:pPr>
            <w:sdt>
              <w:sdtPr>
                <w:rPr>
                  <w:rFonts w:hint="cs"/>
                  <w:b/>
                  <w:bCs/>
                  <w:color w:val="009900"/>
                  <w:sz w:val="20"/>
                  <w:szCs w:val="20"/>
                  <w:rtl/>
                </w:rPr>
                <w:id w:val="183640955"/>
              </w:sdtPr>
              <w:sdtEndPr/>
              <w:sdtContent>
                <w:r w:rsidR="00082086" w:rsidRPr="006C54F1">
                  <w:rPr>
                    <w:rFonts w:ascii="Segoe UI Symbol" w:eastAsia="MS Gothic" w:hAnsi="Segoe UI Symbol" w:cs="Segoe UI Symbol" w:hint="cs"/>
                    <w:b/>
                    <w:bCs/>
                    <w:color w:val="009900"/>
                    <w:sz w:val="20"/>
                    <w:szCs w:val="20"/>
                    <w:rtl/>
                  </w:rPr>
                  <w:t>☐</w:t>
                </w:r>
              </w:sdtContent>
            </w:sdt>
            <w:r w:rsidR="00082086" w:rsidRPr="006C54F1">
              <w:rPr>
                <w:rFonts w:hint="cs"/>
                <w:b/>
                <w:bCs/>
                <w:color w:val="009900"/>
                <w:sz w:val="20"/>
                <w:szCs w:val="20"/>
                <w:rtl/>
              </w:rPr>
              <w:t xml:space="preserve">    لم يتم</w:t>
            </w:r>
          </w:p>
        </w:tc>
        <w:tc>
          <w:tcPr>
            <w:tcW w:w="322" w:type="pct"/>
            <w:shd w:val="clear" w:color="auto" w:fill="auto"/>
            <w:vAlign w:val="center"/>
          </w:tcPr>
          <w:p w14:paraId="2C143F65" w14:textId="77777777" w:rsidR="0060595D" w:rsidRDefault="0060595D" w:rsidP="00A00CDB">
            <w:pPr>
              <w:jc w:val="center"/>
              <w:rPr>
                <w:b/>
                <w:bCs/>
                <w:rtl/>
              </w:rPr>
            </w:pPr>
            <w:r>
              <w:rPr>
                <w:rFonts w:hint="cs"/>
                <w:b/>
                <w:bCs/>
                <w:rtl/>
              </w:rPr>
              <w:t>60%</w:t>
            </w:r>
          </w:p>
        </w:tc>
        <w:tc>
          <w:tcPr>
            <w:tcW w:w="497" w:type="pct"/>
          </w:tcPr>
          <w:p w14:paraId="1FD0CAED" w14:textId="77777777" w:rsidR="0060595D"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فاضل عثمان </w:t>
            </w:r>
          </w:p>
        </w:tc>
        <w:tc>
          <w:tcPr>
            <w:tcW w:w="1014" w:type="pct"/>
            <w:shd w:val="clear" w:color="auto" w:fill="auto"/>
            <w:vAlign w:val="center"/>
          </w:tcPr>
          <w:p w14:paraId="2805B9A5" w14:textId="77777777" w:rsidR="0060595D" w:rsidRDefault="0060595D" w:rsidP="00A00CDB">
            <w:pPr>
              <w:rPr>
                <w:b/>
                <w:bCs/>
                <w:color w:val="0000FF"/>
                <w:rtl/>
              </w:rPr>
            </w:pPr>
            <w:r>
              <w:rPr>
                <w:rFonts w:hint="cs"/>
                <w:b/>
                <w:bCs/>
                <w:color w:val="0000FF"/>
                <w:rtl/>
              </w:rPr>
              <w:t xml:space="preserve">عدم وجود نظام الكتروني لاستخراج البيانات </w:t>
            </w:r>
            <w:proofErr w:type="gramStart"/>
            <w:r>
              <w:rPr>
                <w:rFonts w:hint="cs"/>
                <w:b/>
                <w:bCs/>
                <w:color w:val="0000FF"/>
                <w:rtl/>
              </w:rPr>
              <w:t>و تحليلها</w:t>
            </w:r>
            <w:proofErr w:type="gramEnd"/>
          </w:p>
        </w:tc>
        <w:tc>
          <w:tcPr>
            <w:tcW w:w="695" w:type="pct"/>
          </w:tcPr>
          <w:p w14:paraId="7EAFB6B8" w14:textId="77777777" w:rsidR="0060595D" w:rsidRPr="00A745AB" w:rsidRDefault="0060595D" w:rsidP="00A00CDB">
            <w:pPr>
              <w:rPr>
                <w:b/>
                <w:bCs/>
                <w:color w:val="0000FF"/>
                <w:rtl/>
              </w:rPr>
            </w:pPr>
            <w:r>
              <w:rPr>
                <w:rFonts w:hint="cs"/>
                <w:b/>
                <w:bCs/>
                <w:color w:val="0000FF"/>
                <w:rtl/>
              </w:rPr>
              <w:t xml:space="preserve">الدعم المالي </w:t>
            </w:r>
            <w:proofErr w:type="gramStart"/>
            <w:r>
              <w:rPr>
                <w:rFonts w:hint="cs"/>
                <w:b/>
                <w:bCs/>
                <w:color w:val="0000FF"/>
                <w:rtl/>
              </w:rPr>
              <w:t>و زيادة</w:t>
            </w:r>
            <w:proofErr w:type="gramEnd"/>
            <w:r>
              <w:rPr>
                <w:rFonts w:hint="cs"/>
                <w:b/>
                <w:bCs/>
                <w:color w:val="0000FF"/>
                <w:rtl/>
              </w:rPr>
              <w:t xml:space="preserve"> فريق العمل </w:t>
            </w:r>
            <w:proofErr w:type="spellStart"/>
            <w:r>
              <w:rPr>
                <w:rFonts w:hint="cs"/>
                <w:b/>
                <w:bCs/>
                <w:color w:val="0000FF"/>
                <w:rtl/>
              </w:rPr>
              <w:t>لأتمتة</w:t>
            </w:r>
            <w:proofErr w:type="spellEnd"/>
            <w:r>
              <w:rPr>
                <w:rFonts w:hint="cs"/>
                <w:b/>
                <w:bCs/>
                <w:color w:val="0000FF"/>
                <w:rtl/>
              </w:rPr>
              <w:t xml:space="preserve"> النظام</w:t>
            </w:r>
          </w:p>
        </w:tc>
        <w:tc>
          <w:tcPr>
            <w:tcW w:w="688" w:type="pct"/>
          </w:tcPr>
          <w:p w14:paraId="3601B17F" w14:textId="77777777" w:rsidR="0060595D" w:rsidRDefault="0060595D" w:rsidP="00A00CDB">
            <w:pPr>
              <w:rPr>
                <w:b/>
                <w:bCs/>
                <w:color w:val="0000FF"/>
                <w:rtl/>
              </w:rPr>
            </w:pPr>
          </w:p>
        </w:tc>
      </w:tr>
    </w:tbl>
    <w:p w14:paraId="1FDFF9E6" w14:textId="77777777" w:rsidR="00A5067D" w:rsidRDefault="00A5067D" w:rsidP="00A5067D">
      <w:pPr>
        <w:jc w:val="center"/>
        <w:rPr>
          <w:b/>
          <w:bCs/>
          <w:color w:val="0000FF"/>
          <w:rtl/>
        </w:rPr>
      </w:pPr>
    </w:p>
    <w:tbl>
      <w:tblPr>
        <w:tblpPr w:leftFromText="180" w:rightFromText="180" w:vertAnchor="text" w:tblpXSpec="right" w:tblpY="1"/>
        <w:tblOverlap w:val="never"/>
        <w:bidiVisual/>
        <w:tblW w:w="499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96"/>
        <w:gridCol w:w="1420"/>
        <w:gridCol w:w="9880"/>
      </w:tblGrid>
      <w:tr w:rsidR="00A5067D" w:rsidRPr="00182495" w14:paraId="1ED40855" w14:textId="77777777" w:rsidTr="00A00CDB">
        <w:trPr>
          <w:trHeight w:val="634"/>
          <w:tblCellSpacing w:w="20" w:type="dxa"/>
        </w:trPr>
        <w:tc>
          <w:tcPr>
            <w:tcW w:w="942" w:type="pct"/>
            <w:shd w:val="clear" w:color="auto" w:fill="B8CCE4"/>
            <w:vAlign w:val="center"/>
          </w:tcPr>
          <w:p w14:paraId="6E82A4AC" w14:textId="77777777" w:rsidR="00A5067D" w:rsidRPr="00182495" w:rsidRDefault="00A5067D" w:rsidP="00A00CDB">
            <w:pPr>
              <w:jc w:val="center"/>
              <w:rPr>
                <w:color w:val="0000FF"/>
                <w:rtl/>
              </w:rPr>
            </w:pPr>
            <w:r w:rsidRPr="00182495">
              <w:rPr>
                <w:rFonts w:hint="cs"/>
                <w:color w:val="0000FF"/>
                <w:rtl/>
              </w:rPr>
              <w:t>التوصية</w:t>
            </w:r>
          </w:p>
        </w:tc>
        <w:tc>
          <w:tcPr>
            <w:tcW w:w="493" w:type="pct"/>
            <w:shd w:val="clear" w:color="auto" w:fill="auto"/>
            <w:vAlign w:val="center"/>
          </w:tcPr>
          <w:p w14:paraId="24F45C90" w14:textId="77777777" w:rsidR="00A5067D" w:rsidRPr="00A5067D" w:rsidRDefault="00A5067D" w:rsidP="00A5067D">
            <w:pPr>
              <w:jc w:val="center"/>
              <w:rPr>
                <w:b/>
                <w:bCs/>
                <w:color w:val="009900"/>
                <w:rtl/>
              </w:rPr>
            </w:pPr>
            <w:r w:rsidRPr="00A5067D">
              <w:rPr>
                <w:rFonts w:hint="cs"/>
                <w:b/>
                <w:bCs/>
                <w:color w:val="009900"/>
                <w:rtl/>
              </w:rPr>
              <w:t>59</w:t>
            </w:r>
          </w:p>
        </w:tc>
        <w:tc>
          <w:tcPr>
            <w:tcW w:w="3509" w:type="pct"/>
            <w:shd w:val="clear" w:color="auto" w:fill="auto"/>
          </w:tcPr>
          <w:p w14:paraId="4D8FC060" w14:textId="77777777" w:rsidR="00A5067D" w:rsidRPr="00A5067D" w:rsidRDefault="00A5067D" w:rsidP="00A00CDB">
            <w:pPr>
              <w:jc w:val="both"/>
              <w:rPr>
                <w:b/>
                <w:bCs/>
                <w:color w:val="FF0000"/>
                <w:rtl/>
              </w:rPr>
            </w:pPr>
            <w:r w:rsidRPr="00A5067D">
              <w:rPr>
                <w:rFonts w:ascii="Sakkal Majalla" w:hAnsi="Sakkal Majalla" w:cs="Sakkal Majalla"/>
                <w:b/>
                <w:bCs/>
                <w:color w:val="FF0000"/>
                <w:sz w:val="28"/>
                <w:szCs w:val="28"/>
                <w:rtl/>
              </w:rPr>
              <w:t>يجب على الجامعة أن تنشئ كراسي بحثية يمكن من خلالها استقطاب أساتذة باحثين متميزين من جامعات مرموقة لفترة معينة.</w:t>
            </w:r>
          </w:p>
        </w:tc>
      </w:tr>
    </w:tbl>
    <w:p w14:paraId="4750561B" w14:textId="77777777" w:rsidR="00A5067D" w:rsidRPr="00182495" w:rsidRDefault="00A5067D" w:rsidP="00A5067D">
      <w:pPr>
        <w:jc w:val="center"/>
        <w:rPr>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A5067D" w:rsidRPr="00182495" w14:paraId="33D5A75F" w14:textId="77777777" w:rsidTr="00A00CDB">
        <w:trPr>
          <w:tblCellSpacing w:w="20" w:type="dxa"/>
          <w:jc w:val="center"/>
        </w:trPr>
        <w:tc>
          <w:tcPr>
            <w:tcW w:w="2472" w:type="pct"/>
            <w:shd w:val="clear" w:color="auto" w:fill="auto"/>
          </w:tcPr>
          <w:p w14:paraId="7004309C" w14:textId="77777777" w:rsidR="00A5067D" w:rsidRPr="00182495" w:rsidRDefault="00A5067D" w:rsidP="00A00CDB">
            <w:pPr>
              <w:jc w:val="center"/>
              <w:rPr>
                <w:color w:val="0000FF"/>
                <w:rtl/>
              </w:rPr>
            </w:pPr>
            <w:r w:rsidRPr="00182495">
              <w:rPr>
                <w:rFonts w:hint="cs"/>
                <w:color w:val="0000FF"/>
                <w:rtl/>
              </w:rPr>
              <w:t xml:space="preserve">تاريخ البدء: </w:t>
            </w:r>
          </w:p>
        </w:tc>
        <w:tc>
          <w:tcPr>
            <w:tcW w:w="2472" w:type="pct"/>
            <w:shd w:val="clear" w:color="auto" w:fill="auto"/>
          </w:tcPr>
          <w:p w14:paraId="6BC9B29A" w14:textId="77777777" w:rsidR="00A5067D" w:rsidRPr="00182495" w:rsidRDefault="00A5067D" w:rsidP="00A00CDB">
            <w:pPr>
              <w:jc w:val="center"/>
              <w:rPr>
                <w:color w:val="0000FF"/>
                <w:rtl/>
              </w:rPr>
            </w:pPr>
            <w:r w:rsidRPr="00182495">
              <w:rPr>
                <w:rFonts w:hint="cs"/>
                <w:color w:val="0000FF"/>
                <w:rtl/>
              </w:rPr>
              <w:t>تاريخ الانتهاء:</w:t>
            </w:r>
          </w:p>
        </w:tc>
      </w:tr>
    </w:tbl>
    <w:p w14:paraId="2682B0DE" w14:textId="77777777" w:rsidR="00A5067D" w:rsidRPr="00842D4D" w:rsidRDefault="00A5067D" w:rsidP="00A5067D">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0"/>
        <w:gridCol w:w="2881"/>
        <w:gridCol w:w="1302"/>
        <w:gridCol w:w="941"/>
        <w:gridCol w:w="1433"/>
        <w:gridCol w:w="2884"/>
        <w:gridCol w:w="1988"/>
        <w:gridCol w:w="1989"/>
      </w:tblGrid>
      <w:tr w:rsidR="0060595D" w:rsidRPr="00A745AB" w14:paraId="2F2FB73B" w14:textId="77777777" w:rsidTr="0060595D">
        <w:trPr>
          <w:cantSplit/>
          <w:tblHeader/>
          <w:tblCellSpacing w:w="20" w:type="dxa"/>
          <w:jc w:val="center"/>
        </w:trPr>
        <w:tc>
          <w:tcPr>
            <w:tcW w:w="193" w:type="pct"/>
            <w:shd w:val="clear" w:color="auto" w:fill="B8CCE4"/>
            <w:vAlign w:val="center"/>
          </w:tcPr>
          <w:p w14:paraId="7EC807D1" w14:textId="77777777" w:rsidR="0060595D" w:rsidRPr="00A745AB" w:rsidRDefault="0060595D" w:rsidP="00A00CDB">
            <w:pPr>
              <w:jc w:val="center"/>
              <w:rPr>
                <w:b/>
                <w:bCs/>
                <w:color w:val="0000FF"/>
                <w:rtl/>
              </w:rPr>
            </w:pPr>
            <w:r w:rsidRPr="00A745AB">
              <w:rPr>
                <w:rFonts w:hint="cs"/>
                <w:b/>
                <w:bCs/>
                <w:color w:val="0000FF"/>
                <w:rtl/>
              </w:rPr>
              <w:lastRenderedPageBreak/>
              <w:t>م</w:t>
            </w:r>
          </w:p>
        </w:tc>
        <w:tc>
          <w:tcPr>
            <w:tcW w:w="1013" w:type="pct"/>
            <w:shd w:val="clear" w:color="auto" w:fill="B8CCE4"/>
            <w:vAlign w:val="center"/>
          </w:tcPr>
          <w:p w14:paraId="5AE0CE97" w14:textId="77777777" w:rsidR="0060595D" w:rsidRPr="00A745AB" w:rsidRDefault="0060595D" w:rsidP="00A00CDB">
            <w:pPr>
              <w:jc w:val="center"/>
              <w:rPr>
                <w:b/>
                <w:bCs/>
                <w:color w:val="0000FF"/>
                <w:rtl/>
              </w:rPr>
            </w:pPr>
            <w:r>
              <w:rPr>
                <w:rFonts w:hint="cs"/>
                <w:b/>
                <w:bCs/>
                <w:color w:val="0000FF"/>
                <w:rtl/>
              </w:rPr>
              <w:t>الاجراءات التنفيذية</w:t>
            </w:r>
          </w:p>
        </w:tc>
        <w:tc>
          <w:tcPr>
            <w:tcW w:w="450" w:type="pct"/>
            <w:shd w:val="clear" w:color="auto" w:fill="B8CCE4"/>
            <w:vAlign w:val="center"/>
          </w:tcPr>
          <w:p w14:paraId="7D6265D2" w14:textId="77777777" w:rsidR="0060595D" w:rsidRPr="00A745AB" w:rsidRDefault="0060595D"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42E929DE" w14:textId="77777777" w:rsidR="0060595D" w:rsidRPr="00A745AB" w:rsidRDefault="0060595D" w:rsidP="00A00CDB">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05F7F7CD" w14:textId="77777777" w:rsidR="0060595D" w:rsidRPr="00306A68" w:rsidRDefault="0060595D"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14EA3843" w14:textId="77777777" w:rsidR="0060595D" w:rsidRPr="00306A68" w:rsidRDefault="0060595D" w:rsidP="00A00CDB">
            <w:pPr>
              <w:jc w:val="center"/>
              <w:rPr>
                <w:b/>
                <w:bCs/>
                <w:color w:val="0000FF"/>
              </w:rPr>
            </w:pPr>
            <w:r w:rsidRPr="00306A68">
              <w:rPr>
                <w:rFonts w:hint="cs"/>
                <w:b/>
                <w:bCs/>
                <w:color w:val="0000FF"/>
                <w:rtl/>
              </w:rPr>
              <w:t>معوقات التنفيذ</w:t>
            </w:r>
          </w:p>
          <w:p w14:paraId="787D0C12" w14:textId="77777777" w:rsidR="0060595D" w:rsidRPr="00A745AB" w:rsidRDefault="0060595D" w:rsidP="00A00CDB">
            <w:pPr>
              <w:jc w:val="center"/>
              <w:rPr>
                <w:b/>
                <w:bCs/>
                <w:color w:val="0000FF"/>
                <w:rtl/>
              </w:rPr>
            </w:pPr>
            <w:r w:rsidRPr="00306A68">
              <w:rPr>
                <w:b/>
                <w:bCs/>
                <w:color w:val="0000FF"/>
                <w:rtl/>
              </w:rPr>
              <w:t>(في حال وجودها)</w:t>
            </w:r>
          </w:p>
        </w:tc>
        <w:tc>
          <w:tcPr>
            <w:tcW w:w="695" w:type="pct"/>
            <w:shd w:val="clear" w:color="auto" w:fill="B8CCE4"/>
            <w:vAlign w:val="center"/>
          </w:tcPr>
          <w:p w14:paraId="70451568" w14:textId="77777777" w:rsidR="0060595D" w:rsidRPr="00306A68" w:rsidRDefault="0060595D" w:rsidP="00A00CDB">
            <w:pPr>
              <w:jc w:val="center"/>
              <w:rPr>
                <w:b/>
                <w:bCs/>
                <w:color w:val="0000FF"/>
                <w:rtl/>
              </w:rPr>
            </w:pPr>
          </w:p>
          <w:p w14:paraId="25533530" w14:textId="77777777" w:rsidR="0060595D" w:rsidRPr="00A745AB" w:rsidRDefault="0060595D" w:rsidP="00A00CDB">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042C3667" w14:textId="77777777" w:rsidR="0060595D" w:rsidRPr="00306A68" w:rsidRDefault="0060595D" w:rsidP="00A00CDB">
            <w:pPr>
              <w:jc w:val="center"/>
              <w:rPr>
                <w:b/>
                <w:bCs/>
                <w:color w:val="0000FF"/>
                <w:rtl/>
              </w:rPr>
            </w:pPr>
            <w:r>
              <w:rPr>
                <w:rFonts w:hint="cs"/>
                <w:b/>
                <w:bCs/>
                <w:color w:val="0000FF"/>
                <w:rtl/>
              </w:rPr>
              <w:t xml:space="preserve">الميزانية المقترحة </w:t>
            </w:r>
          </w:p>
        </w:tc>
      </w:tr>
      <w:tr w:rsidR="0060595D" w:rsidRPr="00A745AB" w14:paraId="64877259" w14:textId="77777777" w:rsidTr="0060595D">
        <w:trPr>
          <w:cantSplit/>
          <w:trHeight w:val="1294"/>
          <w:tblCellSpacing w:w="20" w:type="dxa"/>
          <w:jc w:val="center"/>
        </w:trPr>
        <w:tc>
          <w:tcPr>
            <w:tcW w:w="193" w:type="pct"/>
            <w:shd w:val="clear" w:color="auto" w:fill="auto"/>
            <w:vAlign w:val="center"/>
          </w:tcPr>
          <w:p w14:paraId="5495138C" w14:textId="77777777" w:rsidR="0060595D" w:rsidRPr="00A745AB" w:rsidRDefault="0060595D" w:rsidP="00A00CDB">
            <w:pPr>
              <w:jc w:val="center"/>
              <w:rPr>
                <w:b/>
                <w:bCs/>
                <w:color w:val="0000FF"/>
                <w:rtl/>
              </w:rPr>
            </w:pPr>
            <w:r w:rsidRPr="00A745AB">
              <w:rPr>
                <w:rFonts w:hint="cs"/>
                <w:b/>
                <w:bCs/>
                <w:color w:val="0000FF"/>
                <w:rtl/>
              </w:rPr>
              <w:t>1</w:t>
            </w:r>
          </w:p>
        </w:tc>
        <w:tc>
          <w:tcPr>
            <w:tcW w:w="1013" w:type="pct"/>
            <w:shd w:val="clear" w:color="auto" w:fill="auto"/>
            <w:vAlign w:val="center"/>
          </w:tcPr>
          <w:p w14:paraId="761BB5C7" w14:textId="77777777" w:rsidR="0060595D" w:rsidRPr="00700B04" w:rsidRDefault="0060595D" w:rsidP="00A00CDB">
            <w:pPr>
              <w:jc w:val="center"/>
              <w:rPr>
                <w:rFonts w:ascii="Sakkal Majalla" w:hAnsi="Sakkal Majalla" w:cs="Sakkal Majalla"/>
                <w:sz w:val="28"/>
                <w:szCs w:val="28"/>
                <w:rtl/>
              </w:rPr>
            </w:pPr>
            <w:r w:rsidRPr="00FC518D">
              <w:rPr>
                <w:rFonts w:ascii="Sakkal Majalla" w:hAnsi="Sakkal Majalla" w:cs="Sakkal Majalla"/>
                <w:sz w:val="28"/>
                <w:szCs w:val="28"/>
                <w:rtl/>
              </w:rPr>
              <w:t>لائحة الكراسي البحثية</w:t>
            </w:r>
          </w:p>
        </w:tc>
        <w:tc>
          <w:tcPr>
            <w:tcW w:w="450" w:type="pct"/>
            <w:shd w:val="clear" w:color="auto" w:fill="auto"/>
            <w:vAlign w:val="center"/>
          </w:tcPr>
          <w:p w14:paraId="20197DEB" w14:textId="77777777" w:rsidR="0060595D" w:rsidRPr="006C54F1" w:rsidRDefault="00497952" w:rsidP="00A00CDB">
            <w:pPr>
              <w:rPr>
                <w:b/>
                <w:bCs/>
                <w:color w:val="009900"/>
                <w:sz w:val="20"/>
                <w:szCs w:val="20"/>
                <w:rtl/>
              </w:rPr>
            </w:pPr>
            <w:sdt>
              <w:sdtPr>
                <w:rPr>
                  <w:rFonts w:hint="cs"/>
                  <w:b/>
                  <w:bCs/>
                  <w:color w:val="009900"/>
                  <w:sz w:val="20"/>
                  <w:szCs w:val="20"/>
                  <w:rtl/>
                </w:rPr>
                <w:id w:val="49671250"/>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51"/>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0D006622" w14:textId="77777777" w:rsidR="0060595D" w:rsidRPr="006C54F1" w:rsidRDefault="00497952" w:rsidP="00A00CDB">
            <w:pPr>
              <w:rPr>
                <w:b/>
                <w:bCs/>
                <w:color w:val="009900"/>
                <w:sz w:val="20"/>
                <w:szCs w:val="20"/>
                <w:rtl/>
              </w:rPr>
            </w:pPr>
            <w:sdt>
              <w:sdtPr>
                <w:rPr>
                  <w:rFonts w:hint="cs"/>
                  <w:b/>
                  <w:bCs/>
                  <w:color w:val="009900"/>
                  <w:sz w:val="20"/>
                  <w:szCs w:val="20"/>
                  <w:rtl/>
                </w:rPr>
                <w:id w:val="49671252"/>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635ADDF2" w14:textId="77777777" w:rsidR="0060595D" w:rsidRPr="006C54F1" w:rsidRDefault="00497952" w:rsidP="00A00CDB">
            <w:pPr>
              <w:rPr>
                <w:b/>
                <w:bCs/>
                <w:color w:val="009900"/>
                <w:sz w:val="20"/>
                <w:szCs w:val="20"/>
                <w:rtl/>
              </w:rPr>
            </w:pPr>
            <w:sdt>
              <w:sdtPr>
                <w:rPr>
                  <w:rFonts w:hint="cs"/>
                  <w:b/>
                  <w:bCs/>
                  <w:color w:val="009900"/>
                  <w:sz w:val="20"/>
                  <w:szCs w:val="20"/>
                  <w:rtl/>
                </w:rPr>
                <w:id w:val="49671253"/>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30018493" w14:textId="77777777" w:rsidR="0060595D" w:rsidRPr="00A745AB" w:rsidRDefault="00497952" w:rsidP="00A00CDB">
            <w:pPr>
              <w:rPr>
                <w:b/>
                <w:bCs/>
                <w:color w:val="0000FF"/>
                <w:rtl/>
              </w:rPr>
            </w:pPr>
            <w:sdt>
              <w:sdtPr>
                <w:rPr>
                  <w:rFonts w:hint="cs"/>
                  <w:b/>
                  <w:bCs/>
                  <w:color w:val="009900"/>
                  <w:sz w:val="20"/>
                  <w:szCs w:val="20"/>
                  <w:rtl/>
                </w:rPr>
                <w:id w:val="49671254"/>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4547D850" w14:textId="77777777" w:rsidR="0060595D" w:rsidRPr="00A745AB" w:rsidRDefault="0060595D" w:rsidP="00A00CDB">
            <w:pPr>
              <w:jc w:val="center"/>
              <w:rPr>
                <w:b/>
                <w:bCs/>
                <w:color w:val="0000FF"/>
                <w:rtl/>
              </w:rPr>
            </w:pPr>
            <w:r>
              <w:rPr>
                <w:rFonts w:hint="cs"/>
                <w:b/>
                <w:bCs/>
                <w:rtl/>
              </w:rPr>
              <w:t xml:space="preserve"> 100%</w:t>
            </w:r>
          </w:p>
        </w:tc>
        <w:tc>
          <w:tcPr>
            <w:tcW w:w="497" w:type="pct"/>
            <w:vAlign w:val="center"/>
          </w:tcPr>
          <w:p w14:paraId="704257E4" w14:textId="77777777" w:rsidR="0060595D" w:rsidRPr="00700B04"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عبدالوهاب</w:t>
            </w:r>
            <w:proofErr w:type="gramEnd"/>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الرسيني</w:t>
            </w:r>
            <w:proofErr w:type="spellEnd"/>
          </w:p>
        </w:tc>
        <w:tc>
          <w:tcPr>
            <w:tcW w:w="1014" w:type="pct"/>
            <w:shd w:val="clear" w:color="auto" w:fill="auto"/>
            <w:vAlign w:val="center"/>
          </w:tcPr>
          <w:p w14:paraId="3C32B612" w14:textId="77777777" w:rsidR="0060595D" w:rsidRPr="00A745AB" w:rsidRDefault="0060595D" w:rsidP="00A00CDB">
            <w:pPr>
              <w:rPr>
                <w:b/>
                <w:bCs/>
                <w:color w:val="0000FF"/>
                <w:rtl/>
              </w:rPr>
            </w:pPr>
            <w:r>
              <w:rPr>
                <w:rFonts w:hint="cs"/>
                <w:b/>
                <w:bCs/>
                <w:color w:val="0000FF"/>
                <w:rtl/>
              </w:rPr>
              <w:t xml:space="preserve">لم يتم </w:t>
            </w:r>
            <w:proofErr w:type="spellStart"/>
            <w:r>
              <w:rPr>
                <w:rFonts w:hint="cs"/>
                <w:b/>
                <w:bCs/>
                <w:color w:val="0000FF"/>
                <w:rtl/>
              </w:rPr>
              <w:t>أتمتة</w:t>
            </w:r>
            <w:proofErr w:type="spellEnd"/>
            <w:r>
              <w:rPr>
                <w:rFonts w:hint="cs"/>
                <w:b/>
                <w:bCs/>
                <w:color w:val="0000FF"/>
                <w:rtl/>
              </w:rPr>
              <w:t xml:space="preserve"> نماذج التقديم على البوابة </w:t>
            </w:r>
            <w:proofErr w:type="gramStart"/>
            <w:r>
              <w:rPr>
                <w:rFonts w:hint="cs"/>
                <w:b/>
                <w:bCs/>
                <w:color w:val="0000FF"/>
                <w:rtl/>
              </w:rPr>
              <w:t>و لم</w:t>
            </w:r>
            <w:proofErr w:type="gramEnd"/>
            <w:r>
              <w:rPr>
                <w:rFonts w:hint="cs"/>
                <w:b/>
                <w:bCs/>
                <w:color w:val="0000FF"/>
                <w:rtl/>
              </w:rPr>
              <w:t xml:space="preserve"> يتم فتحها </w:t>
            </w:r>
          </w:p>
        </w:tc>
        <w:tc>
          <w:tcPr>
            <w:tcW w:w="695" w:type="pct"/>
          </w:tcPr>
          <w:p w14:paraId="007FAE47" w14:textId="43CEA217" w:rsidR="0060595D" w:rsidRPr="00A745AB" w:rsidRDefault="004E7657" w:rsidP="00A00CDB">
            <w:pPr>
              <w:rPr>
                <w:b/>
                <w:bCs/>
                <w:color w:val="0000FF"/>
                <w:rtl/>
              </w:rPr>
            </w:pPr>
            <w:r>
              <w:rPr>
                <w:rFonts w:hint="cs"/>
                <w:b/>
                <w:bCs/>
                <w:color w:val="0000FF"/>
                <w:rtl/>
              </w:rPr>
              <w:t xml:space="preserve">زيادة فريق العمل </w:t>
            </w:r>
            <w:proofErr w:type="spellStart"/>
            <w:r>
              <w:rPr>
                <w:rFonts w:hint="cs"/>
                <w:b/>
                <w:bCs/>
                <w:color w:val="0000FF"/>
                <w:rtl/>
              </w:rPr>
              <w:t>و</w:t>
            </w:r>
            <w:r w:rsidR="0060595D">
              <w:rPr>
                <w:rFonts w:hint="cs"/>
                <w:b/>
                <w:bCs/>
                <w:color w:val="0000FF"/>
                <w:rtl/>
              </w:rPr>
              <w:t>أتمتة</w:t>
            </w:r>
            <w:proofErr w:type="spellEnd"/>
            <w:r w:rsidR="0060595D">
              <w:rPr>
                <w:rFonts w:hint="cs"/>
                <w:b/>
                <w:bCs/>
                <w:color w:val="0000FF"/>
                <w:rtl/>
              </w:rPr>
              <w:t xml:space="preserve"> النظام</w:t>
            </w:r>
            <w:r>
              <w:rPr>
                <w:rFonts w:hint="cs"/>
                <w:b/>
                <w:bCs/>
                <w:color w:val="0000FF"/>
                <w:rtl/>
              </w:rPr>
              <w:t xml:space="preserve"> </w:t>
            </w:r>
          </w:p>
        </w:tc>
        <w:tc>
          <w:tcPr>
            <w:tcW w:w="688" w:type="pct"/>
          </w:tcPr>
          <w:p w14:paraId="3D4D9630" w14:textId="02CADF2D" w:rsidR="0060595D" w:rsidRDefault="004E7657" w:rsidP="004E7657">
            <w:pPr>
              <w:bidi w:val="0"/>
              <w:rPr>
                <w:b/>
                <w:bCs/>
                <w:color w:val="0000FF"/>
                <w:rtl/>
              </w:rPr>
            </w:pPr>
            <w:r>
              <w:rPr>
                <w:rFonts w:hint="cs"/>
                <w:b/>
                <w:bCs/>
                <w:color w:val="0000FF"/>
                <w:rtl/>
              </w:rPr>
              <w:t xml:space="preserve"> ريال</w:t>
            </w:r>
            <w:r>
              <w:rPr>
                <w:b/>
                <w:bCs/>
                <w:color w:val="0000FF"/>
              </w:rPr>
              <w:t xml:space="preserve">200,000 </w:t>
            </w:r>
          </w:p>
        </w:tc>
      </w:tr>
      <w:tr w:rsidR="0060595D" w:rsidRPr="00A745AB" w14:paraId="4E497093" w14:textId="77777777" w:rsidTr="0060595D">
        <w:trPr>
          <w:cantSplit/>
          <w:trHeight w:val="1294"/>
          <w:tblCellSpacing w:w="20" w:type="dxa"/>
          <w:jc w:val="center"/>
        </w:trPr>
        <w:tc>
          <w:tcPr>
            <w:tcW w:w="193" w:type="pct"/>
            <w:shd w:val="clear" w:color="auto" w:fill="auto"/>
            <w:vAlign w:val="center"/>
          </w:tcPr>
          <w:p w14:paraId="3B3AAD81" w14:textId="77777777" w:rsidR="0060595D" w:rsidRPr="00A745AB" w:rsidRDefault="0060595D" w:rsidP="00A00CDB">
            <w:pPr>
              <w:jc w:val="center"/>
              <w:rPr>
                <w:b/>
                <w:bCs/>
                <w:color w:val="0000FF"/>
                <w:rtl/>
              </w:rPr>
            </w:pPr>
            <w:r>
              <w:rPr>
                <w:rFonts w:hint="cs"/>
                <w:b/>
                <w:bCs/>
                <w:color w:val="0000FF"/>
                <w:rtl/>
              </w:rPr>
              <w:t>2</w:t>
            </w:r>
          </w:p>
        </w:tc>
        <w:tc>
          <w:tcPr>
            <w:tcW w:w="1013" w:type="pct"/>
            <w:shd w:val="clear" w:color="auto" w:fill="auto"/>
            <w:vAlign w:val="center"/>
          </w:tcPr>
          <w:p w14:paraId="551EFA4A" w14:textId="77777777" w:rsidR="0060595D" w:rsidRPr="00700B04" w:rsidRDefault="0060595D" w:rsidP="00A00CDB">
            <w:pPr>
              <w:jc w:val="center"/>
              <w:rPr>
                <w:rFonts w:ascii="Sakkal Majalla" w:hAnsi="Sakkal Majalla" w:cs="Sakkal Majalla"/>
                <w:sz w:val="28"/>
                <w:szCs w:val="28"/>
                <w:rtl/>
              </w:rPr>
            </w:pPr>
            <w:r w:rsidRPr="00FC518D">
              <w:rPr>
                <w:rFonts w:ascii="Sakkal Majalla" w:hAnsi="Sakkal Majalla" w:cs="Sakkal Majalla"/>
                <w:sz w:val="28"/>
                <w:szCs w:val="28"/>
                <w:rtl/>
              </w:rPr>
              <w:t>مؤشرات الكراسي البحثية</w:t>
            </w:r>
          </w:p>
        </w:tc>
        <w:tc>
          <w:tcPr>
            <w:tcW w:w="450" w:type="pct"/>
            <w:shd w:val="clear" w:color="auto" w:fill="auto"/>
            <w:vAlign w:val="center"/>
          </w:tcPr>
          <w:p w14:paraId="2074CD37" w14:textId="77777777" w:rsidR="0060595D" w:rsidRPr="006C54F1" w:rsidRDefault="00497952" w:rsidP="00A5067D">
            <w:pPr>
              <w:rPr>
                <w:b/>
                <w:bCs/>
                <w:color w:val="009900"/>
                <w:sz w:val="20"/>
                <w:szCs w:val="20"/>
                <w:rtl/>
              </w:rPr>
            </w:pPr>
            <w:sdt>
              <w:sdtPr>
                <w:rPr>
                  <w:rFonts w:hint="cs"/>
                  <w:b/>
                  <w:bCs/>
                  <w:color w:val="009900"/>
                  <w:sz w:val="20"/>
                  <w:szCs w:val="20"/>
                  <w:rtl/>
                </w:rPr>
                <w:id w:val="49671255"/>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56"/>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3BF172C6" w14:textId="77777777" w:rsidR="0060595D" w:rsidRPr="006C54F1" w:rsidRDefault="00497952" w:rsidP="00A5067D">
            <w:pPr>
              <w:rPr>
                <w:b/>
                <w:bCs/>
                <w:color w:val="009900"/>
                <w:sz w:val="20"/>
                <w:szCs w:val="20"/>
                <w:rtl/>
              </w:rPr>
            </w:pPr>
            <w:sdt>
              <w:sdtPr>
                <w:rPr>
                  <w:rFonts w:hint="cs"/>
                  <w:b/>
                  <w:bCs/>
                  <w:color w:val="009900"/>
                  <w:sz w:val="20"/>
                  <w:szCs w:val="20"/>
                  <w:rtl/>
                </w:rPr>
                <w:id w:val="49671257"/>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38CCEDD2" w14:textId="77777777" w:rsidR="0060595D" w:rsidRPr="006C54F1" w:rsidRDefault="00497952" w:rsidP="00A5067D">
            <w:pPr>
              <w:rPr>
                <w:b/>
                <w:bCs/>
                <w:color w:val="009900"/>
                <w:sz w:val="20"/>
                <w:szCs w:val="20"/>
                <w:rtl/>
              </w:rPr>
            </w:pPr>
            <w:sdt>
              <w:sdtPr>
                <w:rPr>
                  <w:rFonts w:hint="cs"/>
                  <w:b/>
                  <w:bCs/>
                  <w:color w:val="009900"/>
                  <w:sz w:val="20"/>
                  <w:szCs w:val="20"/>
                  <w:rtl/>
                </w:rPr>
                <w:id w:val="4967125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28CC6D9A" w14:textId="77777777" w:rsidR="0060595D" w:rsidRPr="006C54F1" w:rsidRDefault="00497952" w:rsidP="00A5067D">
            <w:pPr>
              <w:rPr>
                <w:b/>
                <w:bCs/>
                <w:color w:val="009900"/>
                <w:sz w:val="20"/>
                <w:szCs w:val="20"/>
                <w:rtl/>
              </w:rPr>
            </w:pPr>
            <w:sdt>
              <w:sdtPr>
                <w:rPr>
                  <w:rFonts w:hint="cs"/>
                  <w:b/>
                  <w:bCs/>
                  <w:color w:val="009900"/>
                  <w:sz w:val="20"/>
                  <w:szCs w:val="20"/>
                  <w:rtl/>
                </w:rPr>
                <w:id w:val="49671259"/>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45957E64" w14:textId="77777777" w:rsidR="0060595D" w:rsidRDefault="0060595D" w:rsidP="00A00CDB">
            <w:pPr>
              <w:jc w:val="center"/>
              <w:rPr>
                <w:b/>
                <w:bCs/>
                <w:rtl/>
              </w:rPr>
            </w:pPr>
            <w:r>
              <w:rPr>
                <w:rFonts w:hint="cs"/>
                <w:b/>
                <w:bCs/>
                <w:rtl/>
              </w:rPr>
              <w:t>100%</w:t>
            </w:r>
          </w:p>
        </w:tc>
        <w:tc>
          <w:tcPr>
            <w:tcW w:w="497" w:type="pct"/>
            <w:vAlign w:val="center"/>
          </w:tcPr>
          <w:p w14:paraId="131EAD2E" w14:textId="77777777" w:rsidR="0060595D"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w:t>
            </w:r>
            <w:proofErr w:type="gramStart"/>
            <w:r>
              <w:rPr>
                <w:rFonts w:ascii="Sakkal Majalla" w:hAnsi="Sakkal Majalla" w:cs="Sakkal Majalla" w:hint="cs"/>
                <w:sz w:val="28"/>
                <w:szCs w:val="28"/>
                <w:rtl/>
              </w:rPr>
              <w:t>عبدالوهاب</w:t>
            </w:r>
            <w:proofErr w:type="gramEnd"/>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الرسيني</w:t>
            </w:r>
            <w:proofErr w:type="spellEnd"/>
            <w:r>
              <w:rPr>
                <w:rFonts w:ascii="Sakkal Majalla" w:hAnsi="Sakkal Majalla" w:cs="Sakkal Majalla" w:hint="cs"/>
                <w:sz w:val="28"/>
                <w:szCs w:val="28"/>
                <w:rtl/>
              </w:rPr>
              <w:t xml:space="preserve"> </w:t>
            </w:r>
          </w:p>
          <w:p w14:paraId="1AE671F0" w14:textId="77777777" w:rsidR="0060595D" w:rsidRPr="00700B04" w:rsidRDefault="0060595D" w:rsidP="00A00CDB">
            <w:pPr>
              <w:jc w:val="center"/>
              <w:rPr>
                <w:rFonts w:ascii="Sakkal Majalla" w:hAnsi="Sakkal Majalla" w:cs="Sakkal Majalla"/>
                <w:sz w:val="28"/>
                <w:szCs w:val="28"/>
                <w:rtl/>
              </w:rPr>
            </w:pPr>
          </w:p>
        </w:tc>
        <w:tc>
          <w:tcPr>
            <w:tcW w:w="1014" w:type="pct"/>
            <w:shd w:val="clear" w:color="auto" w:fill="auto"/>
            <w:vAlign w:val="center"/>
          </w:tcPr>
          <w:p w14:paraId="15ADCED2" w14:textId="77777777" w:rsidR="0060595D" w:rsidRPr="00A745AB" w:rsidRDefault="0060595D" w:rsidP="00A00CDB">
            <w:pPr>
              <w:rPr>
                <w:b/>
                <w:bCs/>
                <w:color w:val="0000FF"/>
                <w:rtl/>
              </w:rPr>
            </w:pPr>
            <w:r>
              <w:rPr>
                <w:rFonts w:hint="cs"/>
                <w:b/>
                <w:bCs/>
                <w:color w:val="0000FF"/>
                <w:rtl/>
              </w:rPr>
              <w:t xml:space="preserve">لم يتم رصدها لعدم </w:t>
            </w:r>
            <w:proofErr w:type="spellStart"/>
            <w:r>
              <w:rPr>
                <w:rFonts w:hint="cs"/>
                <w:b/>
                <w:bCs/>
                <w:color w:val="0000FF"/>
                <w:rtl/>
              </w:rPr>
              <w:t>أتمتة</w:t>
            </w:r>
            <w:proofErr w:type="spellEnd"/>
            <w:r>
              <w:rPr>
                <w:rFonts w:hint="cs"/>
                <w:b/>
                <w:bCs/>
                <w:color w:val="0000FF"/>
                <w:rtl/>
              </w:rPr>
              <w:t xml:space="preserve"> النظام </w:t>
            </w:r>
          </w:p>
        </w:tc>
        <w:tc>
          <w:tcPr>
            <w:tcW w:w="695" w:type="pct"/>
          </w:tcPr>
          <w:p w14:paraId="47E3FE78" w14:textId="3B2BCCA0" w:rsidR="0060595D" w:rsidRPr="00A745AB" w:rsidRDefault="004E7657" w:rsidP="00A00CDB">
            <w:pPr>
              <w:rPr>
                <w:b/>
                <w:bCs/>
                <w:color w:val="0000FF"/>
                <w:rtl/>
              </w:rPr>
            </w:pPr>
            <w:r>
              <w:rPr>
                <w:rFonts w:hint="cs"/>
                <w:b/>
                <w:bCs/>
                <w:color w:val="0000FF"/>
                <w:rtl/>
              </w:rPr>
              <w:t xml:space="preserve">زيادة فريق العمل </w:t>
            </w:r>
            <w:proofErr w:type="spellStart"/>
            <w:r>
              <w:rPr>
                <w:rFonts w:hint="cs"/>
                <w:b/>
                <w:bCs/>
                <w:color w:val="0000FF"/>
                <w:rtl/>
              </w:rPr>
              <w:t>وأتمتة</w:t>
            </w:r>
            <w:proofErr w:type="spellEnd"/>
            <w:r>
              <w:rPr>
                <w:rFonts w:hint="cs"/>
                <w:b/>
                <w:bCs/>
                <w:color w:val="0000FF"/>
                <w:rtl/>
              </w:rPr>
              <w:t xml:space="preserve"> النظام</w:t>
            </w:r>
          </w:p>
        </w:tc>
        <w:tc>
          <w:tcPr>
            <w:tcW w:w="688" w:type="pct"/>
          </w:tcPr>
          <w:p w14:paraId="10A61392" w14:textId="346E4A77" w:rsidR="0060595D" w:rsidRPr="00A745AB" w:rsidRDefault="004E7657" w:rsidP="00A00CDB">
            <w:pPr>
              <w:rPr>
                <w:b/>
                <w:bCs/>
                <w:color w:val="0000FF"/>
                <w:rtl/>
              </w:rPr>
            </w:pPr>
            <w:r>
              <w:rPr>
                <w:rFonts w:hint="cs"/>
                <w:b/>
                <w:bCs/>
                <w:color w:val="0000FF"/>
                <w:rtl/>
              </w:rPr>
              <w:t>ريال</w:t>
            </w:r>
            <w:r>
              <w:rPr>
                <w:b/>
                <w:bCs/>
                <w:color w:val="0000FF"/>
              </w:rPr>
              <w:t>200,000</w:t>
            </w:r>
          </w:p>
        </w:tc>
      </w:tr>
    </w:tbl>
    <w:p w14:paraId="72709B81" w14:textId="77777777" w:rsidR="00A5067D" w:rsidRDefault="00A5067D" w:rsidP="00A5067D">
      <w:pPr>
        <w:jc w:val="center"/>
        <w:rPr>
          <w:b/>
          <w:bCs/>
          <w:color w:val="0000FF"/>
          <w:rtl/>
        </w:rPr>
      </w:pPr>
    </w:p>
    <w:tbl>
      <w:tblPr>
        <w:tblpPr w:leftFromText="180" w:rightFromText="180" w:vertAnchor="text" w:tblpXSpec="right" w:tblpY="1"/>
        <w:tblOverlap w:val="never"/>
        <w:bidiVisual/>
        <w:tblW w:w="499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96"/>
        <w:gridCol w:w="1420"/>
        <w:gridCol w:w="9880"/>
      </w:tblGrid>
      <w:tr w:rsidR="00A5067D" w:rsidRPr="00182495" w14:paraId="69C47FC1" w14:textId="77777777" w:rsidTr="00A00CDB">
        <w:trPr>
          <w:trHeight w:val="634"/>
          <w:tblCellSpacing w:w="20" w:type="dxa"/>
        </w:trPr>
        <w:tc>
          <w:tcPr>
            <w:tcW w:w="942" w:type="pct"/>
            <w:shd w:val="clear" w:color="auto" w:fill="B8CCE4"/>
            <w:vAlign w:val="center"/>
          </w:tcPr>
          <w:p w14:paraId="650A977A" w14:textId="77777777" w:rsidR="00A5067D" w:rsidRPr="00182495" w:rsidRDefault="00A5067D" w:rsidP="00A00CDB">
            <w:pPr>
              <w:jc w:val="center"/>
              <w:rPr>
                <w:color w:val="0000FF"/>
                <w:rtl/>
              </w:rPr>
            </w:pPr>
            <w:r w:rsidRPr="00182495">
              <w:rPr>
                <w:rFonts w:hint="cs"/>
                <w:color w:val="0000FF"/>
                <w:rtl/>
              </w:rPr>
              <w:t>التوصية</w:t>
            </w:r>
          </w:p>
        </w:tc>
        <w:tc>
          <w:tcPr>
            <w:tcW w:w="493" w:type="pct"/>
            <w:shd w:val="clear" w:color="auto" w:fill="auto"/>
            <w:vAlign w:val="center"/>
          </w:tcPr>
          <w:p w14:paraId="626207A6" w14:textId="77777777" w:rsidR="00A5067D" w:rsidRPr="00A5067D" w:rsidRDefault="00A5067D" w:rsidP="00A00CDB">
            <w:pPr>
              <w:jc w:val="center"/>
              <w:rPr>
                <w:b/>
                <w:bCs/>
                <w:color w:val="009900"/>
                <w:rtl/>
              </w:rPr>
            </w:pPr>
            <w:r w:rsidRPr="00A5067D">
              <w:rPr>
                <w:rFonts w:hint="cs"/>
                <w:b/>
                <w:bCs/>
                <w:color w:val="009900"/>
                <w:rtl/>
              </w:rPr>
              <w:t>60</w:t>
            </w:r>
          </w:p>
        </w:tc>
        <w:tc>
          <w:tcPr>
            <w:tcW w:w="3509" w:type="pct"/>
            <w:shd w:val="clear" w:color="auto" w:fill="auto"/>
          </w:tcPr>
          <w:p w14:paraId="65CC4D75" w14:textId="77777777" w:rsidR="00A5067D" w:rsidRPr="00A5067D" w:rsidRDefault="00A5067D" w:rsidP="00A00CDB">
            <w:pPr>
              <w:jc w:val="both"/>
              <w:rPr>
                <w:b/>
                <w:bCs/>
                <w:color w:val="FF0000"/>
                <w:rtl/>
              </w:rPr>
            </w:pPr>
            <w:r w:rsidRPr="00A5067D">
              <w:rPr>
                <w:rFonts w:ascii="Sakkal Majalla" w:hAnsi="Sakkal Majalla" w:cs="Sakkal Majalla"/>
                <w:b/>
                <w:bCs/>
                <w:color w:val="FF0000"/>
                <w:sz w:val="28"/>
                <w:szCs w:val="28"/>
                <w:rtl/>
              </w:rPr>
              <w:t>يجب على الجامعة إنشاء لجنة أخلاقيات البحث العلمي على مستوى الجامعة والكليات</w:t>
            </w:r>
          </w:p>
        </w:tc>
      </w:tr>
    </w:tbl>
    <w:p w14:paraId="326611CA" w14:textId="77777777" w:rsidR="00A5067D" w:rsidRPr="00182495" w:rsidRDefault="00A5067D" w:rsidP="00A5067D">
      <w:pPr>
        <w:jc w:val="center"/>
        <w:rPr>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09"/>
        <w:gridCol w:w="7009"/>
      </w:tblGrid>
      <w:tr w:rsidR="00A5067D" w:rsidRPr="00182495" w14:paraId="66BC26DF" w14:textId="77777777" w:rsidTr="00A00CDB">
        <w:trPr>
          <w:tblCellSpacing w:w="20" w:type="dxa"/>
          <w:jc w:val="center"/>
        </w:trPr>
        <w:tc>
          <w:tcPr>
            <w:tcW w:w="2472" w:type="pct"/>
            <w:shd w:val="clear" w:color="auto" w:fill="auto"/>
          </w:tcPr>
          <w:p w14:paraId="10C543D5" w14:textId="77777777" w:rsidR="00A5067D" w:rsidRPr="00182495" w:rsidRDefault="00A5067D" w:rsidP="00A00CDB">
            <w:pPr>
              <w:jc w:val="center"/>
              <w:rPr>
                <w:color w:val="0000FF"/>
                <w:rtl/>
              </w:rPr>
            </w:pPr>
            <w:r w:rsidRPr="00182495">
              <w:rPr>
                <w:rFonts w:hint="cs"/>
                <w:color w:val="0000FF"/>
                <w:rtl/>
              </w:rPr>
              <w:t xml:space="preserve">تاريخ البدء: </w:t>
            </w:r>
          </w:p>
        </w:tc>
        <w:tc>
          <w:tcPr>
            <w:tcW w:w="2472" w:type="pct"/>
            <w:shd w:val="clear" w:color="auto" w:fill="auto"/>
          </w:tcPr>
          <w:p w14:paraId="7AC806DC" w14:textId="77777777" w:rsidR="00A5067D" w:rsidRPr="00182495" w:rsidRDefault="00A5067D" w:rsidP="00A00CDB">
            <w:pPr>
              <w:jc w:val="center"/>
              <w:rPr>
                <w:color w:val="0000FF"/>
                <w:rtl/>
              </w:rPr>
            </w:pPr>
            <w:r w:rsidRPr="00182495">
              <w:rPr>
                <w:rFonts w:hint="cs"/>
                <w:color w:val="0000FF"/>
                <w:rtl/>
              </w:rPr>
              <w:t>تاريخ الانتهاء:</w:t>
            </w:r>
          </w:p>
        </w:tc>
      </w:tr>
    </w:tbl>
    <w:p w14:paraId="5B2C2A14" w14:textId="77777777" w:rsidR="00A5067D" w:rsidRPr="00842D4D" w:rsidRDefault="00A5067D" w:rsidP="00A5067D">
      <w:pPr>
        <w:rPr>
          <w:b/>
          <w:bCs/>
          <w:color w:val="0000FF"/>
          <w:rtl/>
        </w:rPr>
      </w:pPr>
    </w:p>
    <w:tbl>
      <w:tblPr>
        <w:bidiVisual/>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1"/>
        <w:gridCol w:w="2878"/>
        <w:gridCol w:w="1302"/>
        <w:gridCol w:w="941"/>
        <w:gridCol w:w="1433"/>
        <w:gridCol w:w="2884"/>
        <w:gridCol w:w="1990"/>
        <w:gridCol w:w="1989"/>
      </w:tblGrid>
      <w:tr w:rsidR="0060595D" w:rsidRPr="00A745AB" w14:paraId="26E13AC9" w14:textId="77777777" w:rsidTr="0060595D">
        <w:trPr>
          <w:cantSplit/>
          <w:tblHeader/>
          <w:tblCellSpacing w:w="20" w:type="dxa"/>
          <w:jc w:val="center"/>
        </w:trPr>
        <w:tc>
          <w:tcPr>
            <w:tcW w:w="193" w:type="pct"/>
            <w:shd w:val="clear" w:color="auto" w:fill="B8CCE4"/>
            <w:vAlign w:val="center"/>
          </w:tcPr>
          <w:p w14:paraId="48571EC7" w14:textId="77777777" w:rsidR="0060595D" w:rsidRPr="00A745AB" w:rsidRDefault="0060595D" w:rsidP="00A00CDB">
            <w:pPr>
              <w:jc w:val="center"/>
              <w:rPr>
                <w:b/>
                <w:bCs/>
                <w:color w:val="0000FF"/>
                <w:rtl/>
              </w:rPr>
            </w:pPr>
            <w:r w:rsidRPr="00A745AB">
              <w:rPr>
                <w:rFonts w:hint="cs"/>
                <w:b/>
                <w:bCs/>
                <w:color w:val="0000FF"/>
                <w:rtl/>
              </w:rPr>
              <w:lastRenderedPageBreak/>
              <w:t>م</w:t>
            </w:r>
          </w:p>
        </w:tc>
        <w:tc>
          <w:tcPr>
            <w:tcW w:w="1012" w:type="pct"/>
            <w:shd w:val="clear" w:color="auto" w:fill="B8CCE4"/>
            <w:vAlign w:val="center"/>
          </w:tcPr>
          <w:p w14:paraId="51448625" w14:textId="77777777" w:rsidR="0060595D" w:rsidRPr="00A745AB" w:rsidRDefault="0060595D" w:rsidP="00A00CDB">
            <w:pPr>
              <w:jc w:val="center"/>
              <w:rPr>
                <w:b/>
                <w:bCs/>
                <w:color w:val="0000FF"/>
                <w:rtl/>
              </w:rPr>
            </w:pPr>
            <w:r>
              <w:rPr>
                <w:rFonts w:hint="cs"/>
                <w:b/>
                <w:bCs/>
                <w:color w:val="0000FF"/>
                <w:rtl/>
              </w:rPr>
              <w:t>الاجراءات التنفيذية</w:t>
            </w:r>
          </w:p>
        </w:tc>
        <w:tc>
          <w:tcPr>
            <w:tcW w:w="450" w:type="pct"/>
            <w:shd w:val="clear" w:color="auto" w:fill="B8CCE4"/>
            <w:vAlign w:val="center"/>
          </w:tcPr>
          <w:p w14:paraId="4CDB08B7" w14:textId="77777777" w:rsidR="0060595D" w:rsidRPr="00A745AB" w:rsidRDefault="0060595D" w:rsidP="00A00CDB">
            <w:pPr>
              <w:jc w:val="center"/>
              <w:rPr>
                <w:b/>
                <w:bCs/>
                <w:color w:val="0000FF"/>
                <w:rtl/>
              </w:rPr>
            </w:pPr>
            <w:r>
              <w:rPr>
                <w:rFonts w:hint="cs"/>
                <w:b/>
                <w:bCs/>
                <w:color w:val="0000FF"/>
                <w:rtl/>
              </w:rPr>
              <w:t xml:space="preserve">الانجاز </w:t>
            </w:r>
            <w:proofErr w:type="gramStart"/>
            <w:r>
              <w:rPr>
                <w:rFonts w:hint="cs"/>
                <w:b/>
                <w:bCs/>
                <w:color w:val="0000FF"/>
                <w:rtl/>
              </w:rPr>
              <w:t xml:space="preserve">الفعلي </w:t>
            </w:r>
            <w:r w:rsidRPr="00306A68">
              <w:rPr>
                <w:rFonts w:hint="cs"/>
                <w:b/>
                <w:bCs/>
                <w:color w:val="0000FF"/>
                <w:rtl/>
              </w:rPr>
              <w:t xml:space="preserve"> </w:t>
            </w:r>
            <w:r>
              <w:rPr>
                <w:rFonts w:hint="cs"/>
                <w:b/>
                <w:bCs/>
                <w:color w:val="0000FF"/>
                <w:rtl/>
              </w:rPr>
              <w:t>لل</w:t>
            </w:r>
            <w:r w:rsidRPr="00306A68">
              <w:rPr>
                <w:rFonts w:hint="cs"/>
                <w:b/>
                <w:bCs/>
                <w:color w:val="0000FF"/>
                <w:rtl/>
              </w:rPr>
              <w:t>إجراء</w:t>
            </w:r>
            <w:proofErr w:type="gramEnd"/>
          </w:p>
        </w:tc>
        <w:tc>
          <w:tcPr>
            <w:tcW w:w="322" w:type="pct"/>
            <w:shd w:val="clear" w:color="auto" w:fill="B8CCE4"/>
            <w:vAlign w:val="center"/>
          </w:tcPr>
          <w:p w14:paraId="09EA3511" w14:textId="77777777" w:rsidR="0060595D" w:rsidRPr="00A745AB" w:rsidRDefault="0060595D" w:rsidP="00A00CDB">
            <w:pPr>
              <w:jc w:val="center"/>
              <w:rPr>
                <w:b/>
                <w:bCs/>
                <w:color w:val="0000FF"/>
                <w:rtl/>
              </w:rPr>
            </w:pPr>
            <w:r w:rsidRPr="00306A68">
              <w:rPr>
                <w:rFonts w:hint="cs"/>
                <w:b/>
                <w:bCs/>
                <w:color w:val="0000FF"/>
                <w:rtl/>
              </w:rPr>
              <w:t>نسبة التنفيذ</w:t>
            </w:r>
          </w:p>
        </w:tc>
        <w:tc>
          <w:tcPr>
            <w:tcW w:w="497" w:type="pct"/>
            <w:shd w:val="clear" w:color="auto" w:fill="B8CCE4"/>
            <w:vAlign w:val="center"/>
          </w:tcPr>
          <w:p w14:paraId="790285D2" w14:textId="77777777" w:rsidR="0060595D" w:rsidRPr="00306A68" w:rsidRDefault="0060595D" w:rsidP="00A00CDB">
            <w:pPr>
              <w:jc w:val="center"/>
              <w:rPr>
                <w:b/>
                <w:bCs/>
                <w:color w:val="0000FF"/>
                <w:rtl/>
              </w:rPr>
            </w:pPr>
            <w:r>
              <w:rPr>
                <w:rFonts w:hint="cs"/>
                <w:b/>
                <w:bCs/>
                <w:color w:val="0000FF"/>
                <w:rtl/>
              </w:rPr>
              <w:t>مسؤولية التنفيذ</w:t>
            </w:r>
          </w:p>
        </w:tc>
        <w:tc>
          <w:tcPr>
            <w:tcW w:w="1014" w:type="pct"/>
            <w:shd w:val="clear" w:color="auto" w:fill="B8CCE4"/>
            <w:vAlign w:val="center"/>
          </w:tcPr>
          <w:p w14:paraId="70D4AF6A" w14:textId="77777777" w:rsidR="0060595D" w:rsidRPr="00306A68" w:rsidRDefault="0060595D" w:rsidP="00A00CDB">
            <w:pPr>
              <w:jc w:val="center"/>
              <w:rPr>
                <w:b/>
                <w:bCs/>
                <w:color w:val="0000FF"/>
              </w:rPr>
            </w:pPr>
            <w:r w:rsidRPr="00306A68">
              <w:rPr>
                <w:rFonts w:hint="cs"/>
                <w:b/>
                <w:bCs/>
                <w:color w:val="0000FF"/>
                <w:rtl/>
              </w:rPr>
              <w:t>معوقات التنفيذ</w:t>
            </w:r>
          </w:p>
          <w:p w14:paraId="2A5A6587" w14:textId="77777777" w:rsidR="0060595D" w:rsidRPr="00A745AB" w:rsidRDefault="0060595D" w:rsidP="00A00CDB">
            <w:pPr>
              <w:jc w:val="center"/>
              <w:rPr>
                <w:b/>
                <w:bCs/>
                <w:color w:val="0000FF"/>
                <w:rtl/>
              </w:rPr>
            </w:pPr>
            <w:r w:rsidRPr="00306A68">
              <w:rPr>
                <w:b/>
                <w:bCs/>
                <w:color w:val="0000FF"/>
                <w:rtl/>
              </w:rPr>
              <w:t>(في حال وجودها)</w:t>
            </w:r>
          </w:p>
        </w:tc>
        <w:tc>
          <w:tcPr>
            <w:tcW w:w="696" w:type="pct"/>
            <w:shd w:val="clear" w:color="auto" w:fill="B8CCE4"/>
            <w:vAlign w:val="center"/>
          </w:tcPr>
          <w:p w14:paraId="68F5B4CC" w14:textId="77777777" w:rsidR="0060595D" w:rsidRPr="00306A68" w:rsidRDefault="0060595D" w:rsidP="00A00CDB">
            <w:pPr>
              <w:jc w:val="center"/>
              <w:rPr>
                <w:b/>
                <w:bCs/>
                <w:color w:val="0000FF"/>
                <w:rtl/>
              </w:rPr>
            </w:pPr>
          </w:p>
          <w:p w14:paraId="3525DE43" w14:textId="77777777" w:rsidR="0060595D" w:rsidRPr="00A745AB" w:rsidRDefault="0060595D" w:rsidP="00A00CDB">
            <w:pPr>
              <w:jc w:val="center"/>
              <w:rPr>
                <w:b/>
                <w:bCs/>
                <w:color w:val="0000FF"/>
                <w:rtl/>
              </w:rPr>
            </w:pPr>
            <w:r w:rsidRPr="00306A68">
              <w:rPr>
                <w:rFonts w:hint="cs"/>
                <w:b/>
                <w:bCs/>
                <w:color w:val="0000FF"/>
                <w:rtl/>
              </w:rPr>
              <w:t>الحلول المقترحة لتخطي تلك المعوقات</w:t>
            </w:r>
          </w:p>
        </w:tc>
        <w:tc>
          <w:tcPr>
            <w:tcW w:w="688" w:type="pct"/>
            <w:shd w:val="clear" w:color="auto" w:fill="B8CCE4"/>
          </w:tcPr>
          <w:p w14:paraId="08CC7640" w14:textId="77777777" w:rsidR="0060595D" w:rsidRPr="00306A68" w:rsidRDefault="0060595D" w:rsidP="00A00CDB">
            <w:pPr>
              <w:jc w:val="center"/>
              <w:rPr>
                <w:b/>
                <w:bCs/>
                <w:color w:val="0000FF"/>
                <w:rtl/>
              </w:rPr>
            </w:pPr>
            <w:r>
              <w:rPr>
                <w:rFonts w:hint="cs"/>
                <w:b/>
                <w:bCs/>
                <w:color w:val="0000FF"/>
                <w:rtl/>
              </w:rPr>
              <w:t>الميزانية المقترحة</w:t>
            </w:r>
          </w:p>
        </w:tc>
      </w:tr>
      <w:tr w:rsidR="0060595D" w:rsidRPr="00A745AB" w14:paraId="5AE8F406" w14:textId="77777777" w:rsidTr="0060595D">
        <w:trPr>
          <w:cantSplit/>
          <w:trHeight w:val="1294"/>
          <w:tblCellSpacing w:w="20" w:type="dxa"/>
          <w:jc w:val="center"/>
        </w:trPr>
        <w:tc>
          <w:tcPr>
            <w:tcW w:w="193" w:type="pct"/>
            <w:shd w:val="clear" w:color="auto" w:fill="auto"/>
            <w:vAlign w:val="center"/>
          </w:tcPr>
          <w:p w14:paraId="2998FA14" w14:textId="77777777" w:rsidR="0060595D" w:rsidRPr="00A745AB" w:rsidRDefault="0060595D" w:rsidP="00A00CDB">
            <w:pPr>
              <w:jc w:val="center"/>
              <w:rPr>
                <w:b/>
                <w:bCs/>
                <w:color w:val="0000FF"/>
                <w:rtl/>
              </w:rPr>
            </w:pPr>
            <w:r w:rsidRPr="00A745AB">
              <w:rPr>
                <w:rFonts w:hint="cs"/>
                <w:b/>
                <w:bCs/>
                <w:color w:val="0000FF"/>
                <w:rtl/>
              </w:rPr>
              <w:t>1</w:t>
            </w:r>
          </w:p>
        </w:tc>
        <w:tc>
          <w:tcPr>
            <w:tcW w:w="1012" w:type="pct"/>
            <w:shd w:val="clear" w:color="auto" w:fill="auto"/>
            <w:vAlign w:val="center"/>
          </w:tcPr>
          <w:p w14:paraId="6CBE888F" w14:textId="77777777" w:rsidR="0060595D" w:rsidRPr="00700B04" w:rsidRDefault="0060595D" w:rsidP="00A00CDB">
            <w:pPr>
              <w:jc w:val="center"/>
              <w:rPr>
                <w:rFonts w:ascii="Sakkal Majalla" w:hAnsi="Sakkal Majalla" w:cs="Sakkal Majalla"/>
                <w:sz w:val="28"/>
                <w:szCs w:val="28"/>
                <w:rtl/>
              </w:rPr>
            </w:pPr>
            <w:r w:rsidRPr="00FC518D">
              <w:rPr>
                <w:rFonts w:ascii="Sakkal Majalla" w:hAnsi="Sakkal Majalla" w:cs="Sakkal Majalla"/>
                <w:sz w:val="28"/>
                <w:szCs w:val="28"/>
                <w:rtl/>
              </w:rPr>
              <w:t>قرار لجنة اعداد اخلاقيات البحث العلمي</w:t>
            </w:r>
          </w:p>
        </w:tc>
        <w:tc>
          <w:tcPr>
            <w:tcW w:w="450" w:type="pct"/>
            <w:shd w:val="clear" w:color="auto" w:fill="auto"/>
            <w:vAlign w:val="center"/>
          </w:tcPr>
          <w:p w14:paraId="6489D819" w14:textId="77777777" w:rsidR="0060595D" w:rsidRPr="006C54F1" w:rsidRDefault="00497952" w:rsidP="00A00CDB">
            <w:pPr>
              <w:rPr>
                <w:b/>
                <w:bCs/>
                <w:color w:val="009900"/>
                <w:sz w:val="20"/>
                <w:szCs w:val="20"/>
                <w:rtl/>
              </w:rPr>
            </w:pPr>
            <w:sdt>
              <w:sdtPr>
                <w:rPr>
                  <w:rFonts w:hint="cs"/>
                  <w:b/>
                  <w:bCs/>
                  <w:color w:val="009900"/>
                  <w:sz w:val="20"/>
                  <w:szCs w:val="20"/>
                  <w:rtl/>
                </w:rPr>
                <w:id w:val="49671265"/>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66"/>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1734248E" w14:textId="77777777" w:rsidR="0060595D" w:rsidRPr="006C54F1" w:rsidRDefault="00497952" w:rsidP="00A00CDB">
            <w:pPr>
              <w:rPr>
                <w:b/>
                <w:bCs/>
                <w:color w:val="009900"/>
                <w:sz w:val="20"/>
                <w:szCs w:val="20"/>
                <w:rtl/>
              </w:rPr>
            </w:pPr>
            <w:sdt>
              <w:sdtPr>
                <w:rPr>
                  <w:rFonts w:hint="cs"/>
                  <w:b/>
                  <w:bCs/>
                  <w:color w:val="009900"/>
                  <w:sz w:val="20"/>
                  <w:szCs w:val="20"/>
                  <w:rtl/>
                </w:rPr>
                <w:id w:val="49671267"/>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466B1D86" w14:textId="77777777" w:rsidR="0060595D" w:rsidRPr="006C54F1" w:rsidRDefault="00497952" w:rsidP="00A00CDB">
            <w:pPr>
              <w:rPr>
                <w:b/>
                <w:bCs/>
                <w:color w:val="009900"/>
                <w:sz w:val="20"/>
                <w:szCs w:val="20"/>
                <w:rtl/>
              </w:rPr>
            </w:pPr>
            <w:sdt>
              <w:sdtPr>
                <w:rPr>
                  <w:rFonts w:hint="cs"/>
                  <w:b/>
                  <w:bCs/>
                  <w:color w:val="009900"/>
                  <w:sz w:val="20"/>
                  <w:szCs w:val="20"/>
                  <w:rtl/>
                </w:rPr>
                <w:id w:val="4967126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16587187" w14:textId="77777777" w:rsidR="0060595D" w:rsidRPr="00A745AB" w:rsidRDefault="00497952" w:rsidP="00A00CDB">
            <w:pPr>
              <w:rPr>
                <w:b/>
                <w:bCs/>
                <w:color w:val="0000FF"/>
                <w:rtl/>
              </w:rPr>
            </w:pPr>
            <w:sdt>
              <w:sdtPr>
                <w:rPr>
                  <w:rFonts w:hint="cs"/>
                  <w:b/>
                  <w:bCs/>
                  <w:color w:val="009900"/>
                  <w:sz w:val="20"/>
                  <w:szCs w:val="20"/>
                  <w:rtl/>
                </w:rPr>
                <w:id w:val="49671269"/>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5A080555" w14:textId="7B72EB65" w:rsidR="0060595D" w:rsidRPr="00A745AB" w:rsidRDefault="00F47024" w:rsidP="00A00CDB">
            <w:pPr>
              <w:jc w:val="center"/>
              <w:rPr>
                <w:b/>
                <w:bCs/>
                <w:color w:val="0000FF"/>
                <w:rtl/>
              </w:rPr>
            </w:pPr>
            <w:r>
              <w:rPr>
                <w:rFonts w:hint="cs"/>
                <w:b/>
                <w:bCs/>
                <w:rtl/>
              </w:rPr>
              <w:t>80</w:t>
            </w:r>
            <w:r w:rsidR="0060595D">
              <w:rPr>
                <w:rFonts w:hint="cs"/>
                <w:b/>
                <w:bCs/>
                <w:rtl/>
              </w:rPr>
              <w:t xml:space="preserve">% </w:t>
            </w:r>
          </w:p>
        </w:tc>
        <w:tc>
          <w:tcPr>
            <w:tcW w:w="497" w:type="pct"/>
            <w:vAlign w:val="center"/>
          </w:tcPr>
          <w:p w14:paraId="00C17E0D" w14:textId="77777777" w:rsidR="0060595D" w:rsidRPr="00700B04"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 xml:space="preserve">د. فيصل علاف </w:t>
            </w:r>
          </w:p>
        </w:tc>
        <w:tc>
          <w:tcPr>
            <w:tcW w:w="1014" w:type="pct"/>
            <w:shd w:val="clear" w:color="auto" w:fill="auto"/>
            <w:vAlign w:val="center"/>
          </w:tcPr>
          <w:p w14:paraId="1A0D68FB" w14:textId="4F553DA0" w:rsidR="0060595D" w:rsidRPr="004E7657" w:rsidRDefault="0060595D" w:rsidP="004E7657">
            <w:pPr>
              <w:rPr>
                <w:rFonts w:ascii="Tahoma" w:hAnsi="Tahoma" w:cs="Tahoma"/>
                <w:color w:val="0000FF"/>
                <w:rtl/>
              </w:rPr>
            </w:pPr>
            <w:r w:rsidRPr="004E7657">
              <w:rPr>
                <w:rFonts w:ascii="Tahoma" w:eastAsia="Tahoma" w:hAnsi="Tahoma" w:cs="Tahoma"/>
                <w:color w:val="0000FF"/>
                <w:rtl/>
              </w:rPr>
              <w:t>لم</w:t>
            </w:r>
            <w:r w:rsidRPr="004E7657">
              <w:rPr>
                <w:rFonts w:ascii="Tahoma" w:eastAsia="Helvetica" w:hAnsi="Tahoma" w:cs="Tahoma"/>
                <w:color w:val="0000FF"/>
                <w:rtl/>
              </w:rPr>
              <w:t xml:space="preserve"> </w:t>
            </w:r>
            <w:r w:rsidRPr="004E7657">
              <w:rPr>
                <w:rFonts w:ascii="Tahoma" w:eastAsia="Tahoma" w:hAnsi="Tahoma" w:cs="Tahoma"/>
                <w:color w:val="0000FF"/>
                <w:rtl/>
              </w:rPr>
              <w:t>يتم</w:t>
            </w:r>
            <w:r w:rsidRPr="004E7657">
              <w:rPr>
                <w:rFonts w:ascii="Tahoma" w:eastAsia="Helvetica" w:hAnsi="Tahoma" w:cs="Tahoma"/>
                <w:color w:val="0000FF"/>
                <w:rtl/>
              </w:rPr>
              <w:t xml:space="preserve"> </w:t>
            </w:r>
            <w:r w:rsidR="004E7657" w:rsidRPr="004E7657">
              <w:rPr>
                <w:rFonts w:ascii="Tahoma" w:eastAsia="Tahoma" w:hAnsi="Tahoma" w:cs="Tahoma"/>
                <w:color w:val="0000FF"/>
                <w:rtl/>
              </w:rPr>
              <w:t>اعتماد</w:t>
            </w:r>
            <w:r w:rsidR="004E7657" w:rsidRPr="004E7657">
              <w:rPr>
                <w:rFonts w:ascii="Helvetica" w:eastAsia="Helvetica" w:hAnsi="Helvetica" w:cs="Helvetica"/>
                <w:color w:val="0000FF"/>
                <w:rtl/>
              </w:rPr>
              <w:t xml:space="preserve"> </w:t>
            </w:r>
            <w:proofErr w:type="gramStart"/>
            <w:r w:rsidR="004E7657" w:rsidRPr="004E7657">
              <w:rPr>
                <w:rFonts w:ascii="Tahoma" w:eastAsia="Tahoma" w:hAnsi="Tahoma" w:cs="Tahoma"/>
                <w:color w:val="0000FF"/>
                <w:rtl/>
              </w:rPr>
              <w:t>لائحة</w:t>
            </w:r>
            <w:r w:rsidR="004E7657" w:rsidRPr="004E7657">
              <w:rPr>
                <w:rFonts w:ascii="Helvetica" w:eastAsia="Helvetica" w:hAnsi="Helvetica" w:cs="Helvetica"/>
                <w:color w:val="0000FF"/>
                <w:rtl/>
              </w:rPr>
              <w:t xml:space="preserve"> </w:t>
            </w:r>
            <w:r w:rsidRPr="004E7657">
              <w:rPr>
                <w:rFonts w:ascii="Tahoma" w:hAnsi="Tahoma" w:cs="Tahoma"/>
                <w:color w:val="0000FF"/>
                <w:rtl/>
              </w:rPr>
              <w:t xml:space="preserve"> </w:t>
            </w:r>
            <w:r w:rsidRPr="004E7657">
              <w:rPr>
                <w:rFonts w:ascii="Tahoma" w:eastAsia="Tahoma" w:hAnsi="Tahoma" w:cs="Tahoma"/>
                <w:color w:val="0000FF"/>
                <w:rtl/>
              </w:rPr>
              <w:t>عمل</w:t>
            </w:r>
            <w:proofErr w:type="gramEnd"/>
            <w:r w:rsidRPr="004E7657">
              <w:rPr>
                <w:rFonts w:ascii="Tahoma" w:eastAsia="Helvetica" w:hAnsi="Tahoma" w:cs="Tahoma"/>
                <w:color w:val="0000FF"/>
                <w:rtl/>
              </w:rPr>
              <w:t xml:space="preserve"> </w:t>
            </w:r>
            <w:r w:rsidRPr="004E7657">
              <w:rPr>
                <w:rFonts w:ascii="Tahoma" w:eastAsia="Tahoma" w:hAnsi="Tahoma" w:cs="Tahoma"/>
                <w:color w:val="0000FF"/>
                <w:rtl/>
              </w:rPr>
              <w:t>اللجنة</w:t>
            </w:r>
            <w:r w:rsidRPr="004E7657">
              <w:rPr>
                <w:rFonts w:ascii="Tahoma" w:eastAsia="Helvetica" w:hAnsi="Tahoma" w:cs="Tahoma"/>
                <w:color w:val="0000FF"/>
                <w:rtl/>
              </w:rPr>
              <w:t xml:space="preserve"> </w:t>
            </w:r>
          </w:p>
        </w:tc>
        <w:tc>
          <w:tcPr>
            <w:tcW w:w="696" w:type="pct"/>
          </w:tcPr>
          <w:p w14:paraId="0F8117C4" w14:textId="386F18F6" w:rsidR="0060595D" w:rsidRPr="004E7657" w:rsidRDefault="004E7657" w:rsidP="004E7657">
            <w:pPr>
              <w:rPr>
                <w:color w:val="0000FF"/>
                <w:rtl/>
              </w:rPr>
            </w:pPr>
            <w:r w:rsidRPr="004E7657">
              <w:rPr>
                <w:rFonts w:ascii="Tahoma" w:eastAsia="Tahoma" w:hAnsi="Tahoma" w:cs="Tahoma"/>
                <w:color w:val="0000FF"/>
                <w:rtl/>
              </w:rPr>
              <w:t>اعتماد</w:t>
            </w:r>
            <w:r w:rsidRPr="004E7657">
              <w:rPr>
                <w:rFonts w:ascii="Helvetica" w:eastAsia="Helvetica" w:hAnsi="Helvetica" w:cs="Helvetica"/>
                <w:color w:val="0000FF"/>
                <w:rtl/>
              </w:rPr>
              <w:t xml:space="preserve"> </w:t>
            </w:r>
            <w:r w:rsidRPr="004E7657">
              <w:rPr>
                <w:rFonts w:ascii="Tahoma" w:eastAsia="Tahoma" w:hAnsi="Tahoma" w:cs="Tahoma"/>
                <w:color w:val="0000FF"/>
                <w:rtl/>
              </w:rPr>
              <w:t>اللائحة</w:t>
            </w:r>
            <w:r w:rsidRPr="004E7657">
              <w:rPr>
                <w:rFonts w:ascii="Helvetica" w:eastAsia="Helvetica" w:hAnsi="Helvetica" w:cs="Helvetica"/>
                <w:color w:val="0000FF"/>
                <w:rtl/>
              </w:rPr>
              <w:t xml:space="preserve"> </w:t>
            </w:r>
            <w:r w:rsidRPr="004E7657">
              <w:rPr>
                <w:rFonts w:ascii="Tahoma" w:eastAsia="Tahoma" w:hAnsi="Tahoma" w:cs="Tahoma"/>
                <w:color w:val="0000FF"/>
                <w:rtl/>
              </w:rPr>
              <w:t>وتفعيل</w:t>
            </w:r>
            <w:r w:rsidR="0060595D" w:rsidRPr="004E7657">
              <w:rPr>
                <w:rFonts w:hint="cs"/>
                <w:color w:val="0000FF"/>
                <w:rtl/>
              </w:rPr>
              <w:t xml:space="preserve"> </w:t>
            </w:r>
            <w:r w:rsidR="0060595D" w:rsidRPr="004E7657">
              <w:rPr>
                <w:rFonts w:ascii="Tahoma" w:eastAsia="Tahoma" w:hAnsi="Tahoma" w:cs="Tahoma"/>
                <w:color w:val="0000FF"/>
                <w:rtl/>
              </w:rPr>
              <w:t>العمل</w:t>
            </w:r>
            <w:r w:rsidR="0060595D" w:rsidRPr="004E7657">
              <w:rPr>
                <w:rFonts w:ascii="Helvetica" w:eastAsia="Helvetica" w:hAnsi="Helvetica" w:cs="Helvetica"/>
                <w:color w:val="0000FF"/>
                <w:rtl/>
              </w:rPr>
              <w:t xml:space="preserve"> </w:t>
            </w:r>
            <w:r>
              <w:rPr>
                <w:rFonts w:hint="cs"/>
                <w:color w:val="0000FF"/>
                <w:rtl/>
              </w:rPr>
              <w:t>بها</w:t>
            </w:r>
            <w:r w:rsidR="0060595D" w:rsidRPr="004E7657">
              <w:rPr>
                <w:rFonts w:ascii="Helvetica" w:eastAsia="Helvetica" w:hAnsi="Helvetica" w:cs="Helvetica"/>
                <w:color w:val="0000FF"/>
                <w:rtl/>
              </w:rPr>
              <w:t xml:space="preserve"> </w:t>
            </w:r>
            <w:proofErr w:type="gramStart"/>
            <w:r w:rsidR="0060595D" w:rsidRPr="004E7657">
              <w:rPr>
                <w:rFonts w:ascii="Tahoma" w:eastAsia="Tahoma" w:hAnsi="Tahoma" w:cs="Tahoma"/>
                <w:color w:val="0000FF"/>
                <w:rtl/>
              </w:rPr>
              <w:t>و</w:t>
            </w:r>
            <w:r w:rsidR="0060595D" w:rsidRPr="004E7657">
              <w:rPr>
                <w:rFonts w:ascii="Helvetica" w:eastAsia="Helvetica" w:hAnsi="Helvetica" w:cs="Helvetica"/>
                <w:color w:val="0000FF"/>
                <w:rtl/>
              </w:rPr>
              <w:t xml:space="preserve"> </w:t>
            </w:r>
            <w:r w:rsidR="0060595D" w:rsidRPr="004E7657">
              <w:rPr>
                <w:rFonts w:ascii="Tahoma" w:eastAsia="Tahoma" w:hAnsi="Tahoma" w:cs="Tahoma"/>
                <w:color w:val="0000FF"/>
                <w:rtl/>
              </w:rPr>
              <w:t>انشاء</w:t>
            </w:r>
            <w:proofErr w:type="gramEnd"/>
            <w:r w:rsidR="0060595D" w:rsidRPr="004E7657">
              <w:rPr>
                <w:rFonts w:ascii="Helvetica" w:eastAsia="Helvetica" w:hAnsi="Helvetica" w:cs="Helvetica"/>
                <w:color w:val="0000FF"/>
                <w:rtl/>
              </w:rPr>
              <w:t xml:space="preserve"> </w:t>
            </w:r>
            <w:r w:rsidR="0060595D" w:rsidRPr="004E7657">
              <w:rPr>
                <w:rFonts w:ascii="Tahoma" w:eastAsia="Tahoma" w:hAnsi="Tahoma" w:cs="Tahoma"/>
                <w:color w:val="0000FF"/>
                <w:rtl/>
              </w:rPr>
              <w:t>لجان</w:t>
            </w:r>
            <w:r w:rsidR="0060595D" w:rsidRPr="004E7657">
              <w:rPr>
                <w:rFonts w:ascii="Helvetica" w:eastAsia="Helvetica" w:hAnsi="Helvetica" w:cs="Helvetica"/>
                <w:color w:val="0000FF"/>
                <w:rtl/>
              </w:rPr>
              <w:t xml:space="preserve"> </w:t>
            </w:r>
            <w:r w:rsidR="0060595D" w:rsidRPr="004E7657">
              <w:rPr>
                <w:rFonts w:ascii="Tahoma" w:eastAsia="Tahoma" w:hAnsi="Tahoma" w:cs="Tahoma"/>
                <w:color w:val="0000FF"/>
                <w:rtl/>
              </w:rPr>
              <w:t>في</w:t>
            </w:r>
            <w:r w:rsidR="0060595D" w:rsidRPr="004E7657">
              <w:rPr>
                <w:rFonts w:ascii="Helvetica" w:eastAsia="Helvetica" w:hAnsi="Helvetica" w:cs="Helvetica"/>
                <w:color w:val="0000FF"/>
                <w:rtl/>
              </w:rPr>
              <w:t xml:space="preserve"> </w:t>
            </w:r>
            <w:r w:rsidR="0060595D" w:rsidRPr="004E7657">
              <w:rPr>
                <w:rFonts w:ascii="Tahoma" w:eastAsia="Tahoma" w:hAnsi="Tahoma" w:cs="Tahoma"/>
                <w:color w:val="0000FF"/>
                <w:rtl/>
              </w:rPr>
              <w:t>الكليات</w:t>
            </w:r>
            <w:r w:rsidR="0060595D" w:rsidRPr="004E7657">
              <w:rPr>
                <w:rFonts w:ascii="Helvetica" w:eastAsia="Helvetica" w:hAnsi="Helvetica" w:cs="Helvetica"/>
                <w:color w:val="0000FF"/>
                <w:rtl/>
              </w:rPr>
              <w:t xml:space="preserve"> </w:t>
            </w:r>
          </w:p>
        </w:tc>
        <w:tc>
          <w:tcPr>
            <w:tcW w:w="688" w:type="pct"/>
          </w:tcPr>
          <w:p w14:paraId="66796A1E" w14:textId="1E976B38" w:rsidR="0060595D" w:rsidRDefault="004E7657" w:rsidP="004E7657">
            <w:pPr>
              <w:bidi w:val="0"/>
              <w:rPr>
                <w:b/>
                <w:bCs/>
                <w:color w:val="0000FF"/>
                <w:rtl/>
              </w:rPr>
            </w:pPr>
            <w:r>
              <w:rPr>
                <w:rFonts w:hint="cs"/>
                <w:b/>
                <w:bCs/>
                <w:color w:val="0000FF"/>
                <w:rtl/>
              </w:rPr>
              <w:t xml:space="preserve">  ريال</w:t>
            </w:r>
            <w:r>
              <w:rPr>
                <w:b/>
                <w:bCs/>
                <w:color w:val="0000FF"/>
              </w:rPr>
              <w:t>500,000</w:t>
            </w:r>
            <w:r>
              <w:rPr>
                <w:rFonts w:hint="cs"/>
                <w:b/>
                <w:bCs/>
                <w:color w:val="0000FF"/>
                <w:rtl/>
              </w:rPr>
              <w:t xml:space="preserve">  </w:t>
            </w:r>
          </w:p>
        </w:tc>
      </w:tr>
      <w:tr w:rsidR="0060595D" w:rsidRPr="00A745AB" w14:paraId="36D3A33B" w14:textId="77777777" w:rsidTr="0060595D">
        <w:trPr>
          <w:cantSplit/>
          <w:trHeight w:val="1294"/>
          <w:tblCellSpacing w:w="20" w:type="dxa"/>
          <w:jc w:val="center"/>
        </w:trPr>
        <w:tc>
          <w:tcPr>
            <w:tcW w:w="193" w:type="pct"/>
            <w:shd w:val="clear" w:color="auto" w:fill="auto"/>
            <w:vAlign w:val="center"/>
          </w:tcPr>
          <w:p w14:paraId="35E67AB9" w14:textId="77777777" w:rsidR="0060595D" w:rsidRPr="00A745AB" w:rsidRDefault="0060595D" w:rsidP="00A00CDB">
            <w:pPr>
              <w:jc w:val="center"/>
              <w:rPr>
                <w:b/>
                <w:bCs/>
                <w:color w:val="0000FF"/>
                <w:rtl/>
              </w:rPr>
            </w:pPr>
            <w:r>
              <w:rPr>
                <w:rFonts w:hint="cs"/>
                <w:b/>
                <w:bCs/>
                <w:color w:val="0000FF"/>
                <w:rtl/>
              </w:rPr>
              <w:t>2</w:t>
            </w:r>
          </w:p>
        </w:tc>
        <w:tc>
          <w:tcPr>
            <w:tcW w:w="1012" w:type="pct"/>
            <w:shd w:val="clear" w:color="auto" w:fill="auto"/>
            <w:vAlign w:val="center"/>
          </w:tcPr>
          <w:p w14:paraId="65FEDE4D" w14:textId="77777777" w:rsidR="0060595D" w:rsidRPr="00700B04" w:rsidRDefault="0060595D" w:rsidP="00A00CDB">
            <w:pPr>
              <w:jc w:val="center"/>
              <w:rPr>
                <w:rFonts w:ascii="Sakkal Majalla" w:hAnsi="Sakkal Majalla" w:cs="Sakkal Majalla"/>
                <w:sz w:val="28"/>
                <w:szCs w:val="28"/>
                <w:rtl/>
              </w:rPr>
            </w:pPr>
            <w:r w:rsidRPr="00FC518D">
              <w:rPr>
                <w:rFonts w:ascii="Sakkal Majalla" w:hAnsi="Sakkal Majalla" w:cs="Sakkal Majalla"/>
                <w:sz w:val="28"/>
                <w:szCs w:val="28"/>
                <w:rtl/>
              </w:rPr>
              <w:t>لائحة اخلاقيات البحث العلمي</w:t>
            </w:r>
          </w:p>
        </w:tc>
        <w:tc>
          <w:tcPr>
            <w:tcW w:w="450" w:type="pct"/>
            <w:shd w:val="clear" w:color="auto" w:fill="auto"/>
            <w:vAlign w:val="center"/>
          </w:tcPr>
          <w:p w14:paraId="7DA31AAB" w14:textId="77777777" w:rsidR="0060595D" w:rsidRPr="006C54F1" w:rsidRDefault="00497952" w:rsidP="00A00CDB">
            <w:pPr>
              <w:rPr>
                <w:b/>
                <w:bCs/>
                <w:color w:val="009900"/>
                <w:sz w:val="20"/>
                <w:szCs w:val="20"/>
                <w:rtl/>
              </w:rPr>
            </w:pPr>
            <w:sdt>
              <w:sdtPr>
                <w:rPr>
                  <w:rFonts w:hint="cs"/>
                  <w:b/>
                  <w:bCs/>
                  <w:color w:val="009900"/>
                  <w:sz w:val="20"/>
                  <w:szCs w:val="20"/>
                  <w:rtl/>
                </w:rPr>
                <w:id w:val="49671270"/>
              </w:sdtPr>
              <w:sdtEndPr/>
              <w:sdtContent>
                <w:r w:rsidR="0060595D">
                  <w:rPr>
                    <w:rFonts w:ascii="Segoe UI Symbol" w:eastAsia="MS Gothic" w:hAnsi="Segoe UI Symbol" w:cs="Segoe UI Symbol" w:hint="cs"/>
                    <w:b/>
                    <w:bCs/>
                    <w:color w:val="009900"/>
                    <w:sz w:val="20"/>
                    <w:szCs w:val="20"/>
                    <w:rtl/>
                  </w:rPr>
                  <w:t xml:space="preserve"> </w:t>
                </w:r>
                <w:sdt>
                  <w:sdtPr>
                    <w:rPr>
                      <w:rFonts w:hint="cs"/>
                      <w:b/>
                      <w:bCs/>
                      <w:color w:val="009900"/>
                      <w:sz w:val="20"/>
                      <w:szCs w:val="20"/>
                      <w:rtl/>
                    </w:rPr>
                    <w:id w:val="49671271"/>
                  </w:sdtPr>
                  <w:sdtEndPr/>
                  <w:sdtContent>
                    <w:r w:rsidR="0060595D">
                      <w:rPr>
                        <w:rFonts w:ascii="Segoe UI Symbol" w:eastAsia="MS Gothic" w:hAnsi="Segoe UI Symbol" w:cs="Segoe UI Symbol"/>
                        <w:b/>
                        <w:bCs/>
                        <w:color w:val="009900"/>
                        <w:sz w:val="20"/>
                        <w:szCs w:val="20"/>
                      </w:rPr>
                      <w:t>x</w:t>
                    </w:r>
                  </w:sdtContent>
                </w:sdt>
              </w:sdtContent>
            </w:sdt>
            <w:r w:rsidR="0060595D" w:rsidRPr="006C54F1">
              <w:rPr>
                <w:rFonts w:hint="cs"/>
                <w:b/>
                <w:bCs/>
                <w:color w:val="009900"/>
                <w:sz w:val="20"/>
                <w:szCs w:val="20"/>
                <w:rtl/>
              </w:rPr>
              <w:t xml:space="preserve">    تم</w:t>
            </w:r>
          </w:p>
          <w:p w14:paraId="75430522" w14:textId="77777777" w:rsidR="0060595D" w:rsidRPr="006C54F1" w:rsidRDefault="00497952" w:rsidP="00A00CDB">
            <w:pPr>
              <w:rPr>
                <w:b/>
                <w:bCs/>
                <w:color w:val="009900"/>
                <w:sz w:val="20"/>
                <w:szCs w:val="20"/>
                <w:rtl/>
              </w:rPr>
            </w:pPr>
            <w:sdt>
              <w:sdtPr>
                <w:rPr>
                  <w:rFonts w:hint="cs"/>
                  <w:b/>
                  <w:bCs/>
                  <w:color w:val="009900"/>
                  <w:sz w:val="20"/>
                  <w:szCs w:val="20"/>
                  <w:rtl/>
                </w:rPr>
                <w:id w:val="49671272"/>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2728E2AA" w14:textId="77777777" w:rsidR="0060595D" w:rsidRPr="006C54F1" w:rsidRDefault="00497952" w:rsidP="00A00CDB">
            <w:pPr>
              <w:rPr>
                <w:b/>
                <w:bCs/>
                <w:color w:val="009900"/>
                <w:sz w:val="20"/>
                <w:szCs w:val="20"/>
                <w:rtl/>
              </w:rPr>
            </w:pPr>
            <w:sdt>
              <w:sdtPr>
                <w:rPr>
                  <w:rFonts w:hint="cs"/>
                  <w:b/>
                  <w:bCs/>
                  <w:color w:val="009900"/>
                  <w:sz w:val="20"/>
                  <w:szCs w:val="20"/>
                  <w:rtl/>
                </w:rPr>
                <w:id w:val="49671273"/>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668C4A3B" w14:textId="77777777" w:rsidR="0060595D" w:rsidRPr="006C54F1" w:rsidRDefault="00497952" w:rsidP="00A00CDB">
            <w:pPr>
              <w:rPr>
                <w:b/>
                <w:bCs/>
                <w:color w:val="009900"/>
                <w:sz w:val="20"/>
                <w:szCs w:val="20"/>
                <w:rtl/>
              </w:rPr>
            </w:pPr>
            <w:sdt>
              <w:sdtPr>
                <w:rPr>
                  <w:rFonts w:hint="cs"/>
                  <w:b/>
                  <w:bCs/>
                  <w:color w:val="009900"/>
                  <w:sz w:val="20"/>
                  <w:szCs w:val="20"/>
                  <w:rtl/>
                </w:rPr>
                <w:id w:val="49671274"/>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2F08954C" w14:textId="72A91545" w:rsidR="0060595D" w:rsidRDefault="00F47024" w:rsidP="00A00CDB">
            <w:pPr>
              <w:jc w:val="center"/>
              <w:rPr>
                <w:b/>
                <w:bCs/>
                <w:rtl/>
              </w:rPr>
            </w:pPr>
            <w:r>
              <w:rPr>
                <w:rFonts w:hint="cs"/>
                <w:b/>
                <w:bCs/>
                <w:rtl/>
              </w:rPr>
              <w:t>90</w:t>
            </w:r>
            <w:r w:rsidR="0060595D">
              <w:rPr>
                <w:rFonts w:hint="cs"/>
                <w:b/>
                <w:bCs/>
                <w:rtl/>
              </w:rPr>
              <w:t>%</w:t>
            </w:r>
          </w:p>
        </w:tc>
        <w:tc>
          <w:tcPr>
            <w:tcW w:w="497" w:type="pct"/>
            <w:vAlign w:val="center"/>
          </w:tcPr>
          <w:p w14:paraId="7754529B" w14:textId="77777777" w:rsidR="0060595D" w:rsidRPr="00700B04" w:rsidRDefault="0060595D" w:rsidP="00A00CDB">
            <w:pPr>
              <w:jc w:val="center"/>
              <w:rPr>
                <w:rFonts w:ascii="Sakkal Majalla" w:hAnsi="Sakkal Majalla" w:cs="Sakkal Majalla"/>
                <w:sz w:val="28"/>
                <w:szCs w:val="28"/>
                <w:rtl/>
              </w:rPr>
            </w:pPr>
            <w:r>
              <w:rPr>
                <w:rFonts w:ascii="Sakkal Majalla" w:hAnsi="Sakkal Majalla" w:cs="Sakkal Majalla" w:hint="cs"/>
                <w:sz w:val="28"/>
                <w:szCs w:val="28"/>
                <w:rtl/>
              </w:rPr>
              <w:t>د. هنادي بحيري</w:t>
            </w:r>
          </w:p>
        </w:tc>
        <w:tc>
          <w:tcPr>
            <w:tcW w:w="1014" w:type="pct"/>
            <w:shd w:val="clear" w:color="auto" w:fill="auto"/>
            <w:vAlign w:val="center"/>
          </w:tcPr>
          <w:p w14:paraId="78F207E1" w14:textId="77777777" w:rsidR="0060595D" w:rsidRPr="00A745AB" w:rsidRDefault="0060595D" w:rsidP="00A00CDB">
            <w:pPr>
              <w:rPr>
                <w:b/>
                <w:bCs/>
                <w:color w:val="0000FF"/>
                <w:rtl/>
              </w:rPr>
            </w:pPr>
            <w:r>
              <w:rPr>
                <w:rFonts w:hint="cs"/>
                <w:b/>
                <w:bCs/>
                <w:color w:val="0000FF"/>
                <w:rtl/>
              </w:rPr>
              <w:t xml:space="preserve">لم يتم اعتماد </w:t>
            </w:r>
            <w:proofErr w:type="spellStart"/>
            <w:r>
              <w:rPr>
                <w:rFonts w:hint="cs"/>
                <w:b/>
                <w:bCs/>
                <w:color w:val="0000FF"/>
                <w:rtl/>
              </w:rPr>
              <w:t>الائحة</w:t>
            </w:r>
            <w:proofErr w:type="spellEnd"/>
            <w:r>
              <w:rPr>
                <w:rFonts w:hint="cs"/>
                <w:b/>
                <w:bCs/>
                <w:color w:val="0000FF"/>
                <w:rtl/>
              </w:rPr>
              <w:t xml:space="preserve"> في المجلس العلمي </w:t>
            </w:r>
            <w:proofErr w:type="gramStart"/>
            <w:r>
              <w:rPr>
                <w:rFonts w:hint="cs"/>
                <w:b/>
                <w:bCs/>
                <w:color w:val="0000FF"/>
                <w:rtl/>
              </w:rPr>
              <w:t>و مازالت</w:t>
            </w:r>
            <w:proofErr w:type="gramEnd"/>
            <w:r>
              <w:rPr>
                <w:rFonts w:hint="cs"/>
                <w:b/>
                <w:bCs/>
                <w:color w:val="0000FF"/>
                <w:rtl/>
              </w:rPr>
              <w:t xml:space="preserve"> لديهم علما [انهم طلبوا تعديلات وتم إنجازها </w:t>
            </w:r>
          </w:p>
        </w:tc>
        <w:tc>
          <w:tcPr>
            <w:tcW w:w="696" w:type="pct"/>
          </w:tcPr>
          <w:p w14:paraId="78254170" w14:textId="0C05E4F3" w:rsidR="0060595D" w:rsidRPr="00A745AB" w:rsidRDefault="004E7657" w:rsidP="00A00CDB">
            <w:pPr>
              <w:rPr>
                <w:b/>
                <w:bCs/>
                <w:color w:val="0000FF"/>
                <w:rtl/>
              </w:rPr>
            </w:pPr>
            <w:r w:rsidRPr="004E7657">
              <w:rPr>
                <w:rFonts w:ascii="Tahoma" w:eastAsia="Tahoma" w:hAnsi="Tahoma" w:cs="Tahoma"/>
                <w:color w:val="0000FF"/>
                <w:rtl/>
              </w:rPr>
              <w:t>اعتماد</w:t>
            </w:r>
            <w:r w:rsidRPr="004E7657">
              <w:rPr>
                <w:rFonts w:ascii="Helvetica" w:eastAsia="Helvetica" w:hAnsi="Helvetica" w:cs="Helvetica"/>
                <w:color w:val="0000FF"/>
                <w:rtl/>
              </w:rPr>
              <w:t xml:space="preserve"> </w:t>
            </w:r>
            <w:r w:rsidRPr="004E7657">
              <w:rPr>
                <w:rFonts w:ascii="Tahoma" w:eastAsia="Tahoma" w:hAnsi="Tahoma" w:cs="Tahoma"/>
                <w:color w:val="0000FF"/>
                <w:rtl/>
              </w:rPr>
              <w:t>اللائحة</w:t>
            </w:r>
            <w:r w:rsidRPr="004E7657">
              <w:rPr>
                <w:rFonts w:ascii="Helvetica" w:eastAsia="Helvetica" w:hAnsi="Helvetica" w:cs="Helvetica"/>
                <w:color w:val="0000FF"/>
                <w:rtl/>
              </w:rPr>
              <w:t xml:space="preserve"> </w:t>
            </w:r>
            <w:r w:rsidRPr="004E7657">
              <w:rPr>
                <w:rFonts w:ascii="Tahoma" w:eastAsia="Tahoma" w:hAnsi="Tahoma" w:cs="Tahoma"/>
                <w:color w:val="0000FF"/>
                <w:rtl/>
              </w:rPr>
              <w:t>وتفعيل</w:t>
            </w:r>
            <w:r w:rsidRPr="004E7657">
              <w:rPr>
                <w:rFonts w:hint="cs"/>
                <w:color w:val="0000FF"/>
                <w:rtl/>
              </w:rPr>
              <w:t xml:space="preserve"> </w:t>
            </w:r>
            <w:r w:rsidRPr="004E7657">
              <w:rPr>
                <w:rFonts w:ascii="Tahoma" w:eastAsia="Tahoma" w:hAnsi="Tahoma" w:cs="Tahoma"/>
                <w:color w:val="0000FF"/>
                <w:rtl/>
              </w:rPr>
              <w:t>العمل</w:t>
            </w:r>
            <w:r w:rsidRPr="004E7657">
              <w:rPr>
                <w:rFonts w:ascii="Helvetica" w:eastAsia="Helvetica" w:hAnsi="Helvetica" w:cs="Helvetica"/>
                <w:color w:val="0000FF"/>
                <w:rtl/>
              </w:rPr>
              <w:t xml:space="preserve"> </w:t>
            </w:r>
            <w:r>
              <w:rPr>
                <w:rFonts w:hint="cs"/>
                <w:color w:val="0000FF"/>
                <w:rtl/>
              </w:rPr>
              <w:t>بها</w:t>
            </w:r>
            <w:r w:rsidRPr="004E7657">
              <w:rPr>
                <w:rFonts w:ascii="Helvetica" w:eastAsia="Helvetica" w:hAnsi="Helvetica" w:cs="Helvetica"/>
                <w:color w:val="0000FF"/>
                <w:rtl/>
              </w:rPr>
              <w:t xml:space="preserve"> </w:t>
            </w:r>
            <w:proofErr w:type="gramStart"/>
            <w:r w:rsidRPr="004E7657">
              <w:rPr>
                <w:rFonts w:ascii="Tahoma" w:eastAsia="Tahoma" w:hAnsi="Tahoma" w:cs="Tahoma"/>
                <w:color w:val="0000FF"/>
                <w:rtl/>
              </w:rPr>
              <w:t>و</w:t>
            </w:r>
            <w:r w:rsidRPr="004E7657">
              <w:rPr>
                <w:rFonts w:ascii="Helvetica" w:eastAsia="Helvetica" w:hAnsi="Helvetica" w:cs="Helvetica"/>
                <w:color w:val="0000FF"/>
                <w:rtl/>
              </w:rPr>
              <w:t xml:space="preserve"> </w:t>
            </w:r>
            <w:r w:rsidRPr="004E7657">
              <w:rPr>
                <w:rFonts w:ascii="Tahoma" w:eastAsia="Tahoma" w:hAnsi="Tahoma" w:cs="Tahoma"/>
                <w:color w:val="0000FF"/>
                <w:rtl/>
              </w:rPr>
              <w:t>انشاء</w:t>
            </w:r>
            <w:proofErr w:type="gramEnd"/>
            <w:r w:rsidRPr="004E7657">
              <w:rPr>
                <w:rFonts w:ascii="Helvetica" w:eastAsia="Helvetica" w:hAnsi="Helvetica" w:cs="Helvetica"/>
                <w:color w:val="0000FF"/>
                <w:rtl/>
              </w:rPr>
              <w:t xml:space="preserve"> </w:t>
            </w:r>
            <w:r w:rsidRPr="004E7657">
              <w:rPr>
                <w:rFonts w:ascii="Tahoma" w:eastAsia="Tahoma" w:hAnsi="Tahoma" w:cs="Tahoma"/>
                <w:color w:val="0000FF"/>
                <w:rtl/>
              </w:rPr>
              <w:t>لجان</w:t>
            </w:r>
            <w:r w:rsidRPr="004E7657">
              <w:rPr>
                <w:rFonts w:ascii="Helvetica" w:eastAsia="Helvetica" w:hAnsi="Helvetica" w:cs="Helvetica"/>
                <w:color w:val="0000FF"/>
                <w:rtl/>
              </w:rPr>
              <w:t xml:space="preserve"> </w:t>
            </w:r>
            <w:r w:rsidRPr="004E7657">
              <w:rPr>
                <w:rFonts w:ascii="Tahoma" w:eastAsia="Tahoma" w:hAnsi="Tahoma" w:cs="Tahoma"/>
                <w:color w:val="0000FF"/>
                <w:rtl/>
              </w:rPr>
              <w:t>في</w:t>
            </w:r>
            <w:r w:rsidRPr="004E7657">
              <w:rPr>
                <w:rFonts w:ascii="Helvetica" w:eastAsia="Helvetica" w:hAnsi="Helvetica" w:cs="Helvetica"/>
                <w:color w:val="0000FF"/>
                <w:rtl/>
              </w:rPr>
              <w:t xml:space="preserve"> </w:t>
            </w:r>
            <w:r w:rsidRPr="004E7657">
              <w:rPr>
                <w:rFonts w:ascii="Tahoma" w:eastAsia="Tahoma" w:hAnsi="Tahoma" w:cs="Tahoma"/>
                <w:color w:val="0000FF"/>
                <w:rtl/>
              </w:rPr>
              <w:t>الكليات</w:t>
            </w:r>
          </w:p>
        </w:tc>
        <w:tc>
          <w:tcPr>
            <w:tcW w:w="688" w:type="pct"/>
          </w:tcPr>
          <w:p w14:paraId="484C6BE2" w14:textId="55A195B6" w:rsidR="0060595D" w:rsidRPr="00A745AB" w:rsidRDefault="004E7657" w:rsidP="004E7657">
            <w:pPr>
              <w:bidi w:val="0"/>
              <w:rPr>
                <w:b/>
                <w:bCs/>
                <w:color w:val="0000FF"/>
                <w:rtl/>
              </w:rPr>
            </w:pPr>
            <w:r>
              <w:rPr>
                <w:rFonts w:hint="cs"/>
                <w:b/>
                <w:bCs/>
                <w:color w:val="0000FF"/>
                <w:rtl/>
              </w:rPr>
              <w:t xml:space="preserve"> ريال</w:t>
            </w:r>
            <w:r>
              <w:rPr>
                <w:b/>
                <w:bCs/>
                <w:color w:val="0000FF"/>
              </w:rPr>
              <w:t>300,000</w:t>
            </w:r>
            <w:r>
              <w:rPr>
                <w:rFonts w:hint="cs"/>
                <w:b/>
                <w:bCs/>
                <w:color w:val="0000FF"/>
                <w:rtl/>
              </w:rPr>
              <w:t xml:space="preserve"> </w:t>
            </w:r>
          </w:p>
        </w:tc>
      </w:tr>
      <w:tr w:rsidR="0060595D" w:rsidRPr="00A745AB" w14:paraId="72404022" w14:textId="77777777" w:rsidTr="0060595D">
        <w:trPr>
          <w:cantSplit/>
          <w:trHeight w:val="1294"/>
          <w:tblCellSpacing w:w="20" w:type="dxa"/>
          <w:jc w:val="center"/>
        </w:trPr>
        <w:tc>
          <w:tcPr>
            <w:tcW w:w="193" w:type="pct"/>
            <w:shd w:val="clear" w:color="auto" w:fill="auto"/>
            <w:vAlign w:val="center"/>
          </w:tcPr>
          <w:p w14:paraId="7029D803" w14:textId="77777777" w:rsidR="0060595D" w:rsidRDefault="0060595D" w:rsidP="00A00CDB">
            <w:pPr>
              <w:jc w:val="center"/>
              <w:rPr>
                <w:b/>
                <w:bCs/>
                <w:color w:val="0000FF"/>
                <w:rtl/>
              </w:rPr>
            </w:pPr>
            <w:r>
              <w:rPr>
                <w:rFonts w:hint="cs"/>
                <w:b/>
                <w:bCs/>
                <w:color w:val="0000FF"/>
                <w:rtl/>
              </w:rPr>
              <w:t>3</w:t>
            </w:r>
          </w:p>
        </w:tc>
        <w:tc>
          <w:tcPr>
            <w:tcW w:w="1012" w:type="pct"/>
            <w:shd w:val="clear" w:color="auto" w:fill="auto"/>
            <w:vAlign w:val="center"/>
          </w:tcPr>
          <w:p w14:paraId="1050D32B" w14:textId="77777777" w:rsidR="0060595D" w:rsidRPr="003C7ED3" w:rsidRDefault="0060595D" w:rsidP="00A00CDB">
            <w:pPr>
              <w:jc w:val="center"/>
              <w:rPr>
                <w:rFonts w:ascii="Sakkal Majalla" w:hAnsi="Sakkal Majalla" w:cs="Sakkal Majalla"/>
                <w:sz w:val="28"/>
                <w:szCs w:val="28"/>
                <w:rtl/>
              </w:rPr>
            </w:pPr>
            <w:r w:rsidRPr="003C7ED3">
              <w:rPr>
                <w:rFonts w:ascii="Sakkal Majalla" w:hAnsi="Sakkal Majalla" w:cs="Sakkal Majalla"/>
                <w:sz w:val="28"/>
                <w:szCs w:val="28"/>
                <w:rtl/>
              </w:rPr>
              <w:t>خطاب رفع طلب</w:t>
            </w:r>
            <w:r>
              <w:rPr>
                <w:rFonts w:ascii="Sakkal Majalla" w:hAnsi="Sakkal Majalla" w:cs="Sakkal Majalla" w:hint="cs"/>
                <w:sz w:val="28"/>
                <w:szCs w:val="28"/>
                <w:rtl/>
              </w:rPr>
              <w:t xml:space="preserve"> إقرار لجنة </w:t>
            </w:r>
            <w:proofErr w:type="gramStart"/>
            <w:r>
              <w:rPr>
                <w:rFonts w:ascii="Sakkal Majalla" w:hAnsi="Sakkal Majalla" w:cs="Sakkal Majalla" w:hint="cs"/>
                <w:sz w:val="28"/>
                <w:szCs w:val="28"/>
                <w:rtl/>
              </w:rPr>
              <w:t xml:space="preserve">الأخلاقيات </w:t>
            </w:r>
            <w:r w:rsidRPr="003C7ED3">
              <w:rPr>
                <w:rFonts w:ascii="Sakkal Majalla" w:hAnsi="Sakkal Majalla" w:cs="Sakkal Majalla"/>
                <w:sz w:val="28"/>
                <w:szCs w:val="28"/>
                <w:rtl/>
              </w:rPr>
              <w:t xml:space="preserve"> </w:t>
            </w:r>
            <w:r w:rsidRPr="003C7ED3">
              <w:rPr>
                <w:rFonts w:ascii="Sakkal Majalla" w:hAnsi="Sakkal Majalla" w:cs="Sakkal Majalla" w:hint="eastAsia"/>
                <w:sz w:val="28"/>
                <w:szCs w:val="28"/>
                <w:rtl/>
              </w:rPr>
              <w:t>ومطلوب</w:t>
            </w:r>
            <w:proofErr w:type="gramEnd"/>
            <w:r w:rsidRPr="003C7ED3">
              <w:rPr>
                <w:rFonts w:ascii="Sakkal Majalla" w:hAnsi="Sakkal Majalla" w:cs="Sakkal Majalla"/>
                <w:sz w:val="28"/>
                <w:szCs w:val="28"/>
                <w:rtl/>
              </w:rPr>
              <w:t xml:space="preserve"> </w:t>
            </w:r>
            <w:r w:rsidRPr="003C7ED3">
              <w:rPr>
                <w:rFonts w:ascii="Sakkal Majalla" w:hAnsi="Sakkal Majalla" w:cs="Sakkal Majalla" w:hint="eastAsia"/>
                <w:sz w:val="28"/>
                <w:szCs w:val="28"/>
                <w:rtl/>
              </w:rPr>
              <w:t>من</w:t>
            </w:r>
            <w:r w:rsidRPr="003C7ED3">
              <w:rPr>
                <w:rFonts w:ascii="Sakkal Majalla" w:hAnsi="Sakkal Majalla" w:cs="Sakkal Majalla"/>
                <w:sz w:val="28"/>
                <w:szCs w:val="28"/>
                <w:rtl/>
              </w:rPr>
              <w:t xml:space="preserve"> الجامعة اقرار اللجنة</w:t>
            </w:r>
          </w:p>
        </w:tc>
        <w:tc>
          <w:tcPr>
            <w:tcW w:w="450" w:type="pct"/>
            <w:shd w:val="clear" w:color="auto" w:fill="auto"/>
            <w:vAlign w:val="center"/>
          </w:tcPr>
          <w:p w14:paraId="07C1D7A4" w14:textId="77777777" w:rsidR="0060595D" w:rsidRPr="006C54F1" w:rsidRDefault="00497952" w:rsidP="00A5067D">
            <w:pPr>
              <w:rPr>
                <w:b/>
                <w:bCs/>
                <w:color w:val="009900"/>
                <w:sz w:val="20"/>
                <w:szCs w:val="20"/>
                <w:rtl/>
              </w:rPr>
            </w:pPr>
            <w:sdt>
              <w:sdtPr>
                <w:rPr>
                  <w:rFonts w:hint="cs"/>
                  <w:b/>
                  <w:bCs/>
                  <w:color w:val="009900"/>
                  <w:sz w:val="20"/>
                  <w:szCs w:val="20"/>
                  <w:rtl/>
                </w:rPr>
                <w:id w:val="49671285"/>
              </w:sdtPr>
              <w:sdtEndPr/>
              <w:sdtContent>
                <w:r w:rsidR="0060595D">
                  <w:rPr>
                    <w:rFonts w:ascii="Segoe UI Symbol" w:eastAsia="MS Gothic" w:hAnsi="Segoe UI Symbol" w:cs="Segoe UI Symbol"/>
                    <w:b/>
                    <w:bCs/>
                    <w:color w:val="009900"/>
                    <w:sz w:val="20"/>
                    <w:szCs w:val="20"/>
                  </w:rPr>
                  <w:t>x</w:t>
                </w:r>
              </w:sdtContent>
            </w:sdt>
            <w:r w:rsidR="0060595D" w:rsidRPr="006C54F1">
              <w:rPr>
                <w:rFonts w:hint="cs"/>
                <w:b/>
                <w:bCs/>
                <w:color w:val="009900"/>
                <w:sz w:val="20"/>
                <w:szCs w:val="20"/>
                <w:rtl/>
              </w:rPr>
              <w:t xml:space="preserve">    تم</w:t>
            </w:r>
          </w:p>
          <w:p w14:paraId="327A58D7" w14:textId="77777777" w:rsidR="0060595D" w:rsidRPr="006C54F1" w:rsidRDefault="00497952" w:rsidP="00A5067D">
            <w:pPr>
              <w:rPr>
                <w:b/>
                <w:bCs/>
                <w:color w:val="009900"/>
                <w:sz w:val="20"/>
                <w:szCs w:val="20"/>
                <w:rtl/>
              </w:rPr>
            </w:pPr>
            <w:sdt>
              <w:sdtPr>
                <w:rPr>
                  <w:rFonts w:hint="cs"/>
                  <w:b/>
                  <w:bCs/>
                  <w:color w:val="009900"/>
                  <w:sz w:val="20"/>
                  <w:szCs w:val="20"/>
                  <w:rtl/>
                </w:rPr>
                <w:id w:val="49671286"/>
              </w:sdtPr>
              <w:sdtEndPr/>
              <w:sdtContent>
                <w:r w:rsidR="0060595D">
                  <w:rPr>
                    <w:rFonts w:ascii="Segoe UI Symbol" w:eastAsia="MS Gothic" w:hAnsi="Segoe UI Symbol" w:cs="Segoe UI Symbol"/>
                    <w:b/>
                    <w:bCs/>
                    <w:color w:val="009900"/>
                    <w:sz w:val="20"/>
                    <w:szCs w:val="20"/>
                  </w:rPr>
                  <w:t xml:space="preserve"> </w:t>
                </w:r>
              </w:sdtContent>
            </w:sdt>
            <w:r w:rsidR="0060595D" w:rsidRPr="006C54F1">
              <w:rPr>
                <w:rFonts w:hint="cs"/>
                <w:b/>
                <w:bCs/>
                <w:color w:val="009900"/>
                <w:sz w:val="20"/>
                <w:szCs w:val="20"/>
                <w:rtl/>
              </w:rPr>
              <w:t xml:space="preserve">    قيد الإنجاز</w:t>
            </w:r>
          </w:p>
          <w:p w14:paraId="1AAEF4AB" w14:textId="77777777" w:rsidR="0060595D" w:rsidRPr="006C54F1" w:rsidRDefault="00497952" w:rsidP="00A5067D">
            <w:pPr>
              <w:rPr>
                <w:b/>
                <w:bCs/>
                <w:color w:val="009900"/>
                <w:sz w:val="20"/>
                <w:szCs w:val="20"/>
                <w:rtl/>
              </w:rPr>
            </w:pPr>
            <w:sdt>
              <w:sdtPr>
                <w:rPr>
                  <w:rFonts w:hint="cs"/>
                  <w:b/>
                  <w:bCs/>
                  <w:color w:val="009900"/>
                  <w:sz w:val="20"/>
                  <w:szCs w:val="20"/>
                  <w:rtl/>
                </w:rPr>
                <w:id w:val="49671287"/>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متعثر</w:t>
            </w:r>
          </w:p>
          <w:p w14:paraId="44ECFF51" w14:textId="77777777" w:rsidR="0060595D" w:rsidRPr="006C54F1" w:rsidRDefault="00497952" w:rsidP="00A5067D">
            <w:pPr>
              <w:rPr>
                <w:b/>
                <w:bCs/>
                <w:color w:val="009900"/>
                <w:sz w:val="20"/>
                <w:szCs w:val="20"/>
                <w:rtl/>
              </w:rPr>
            </w:pPr>
            <w:sdt>
              <w:sdtPr>
                <w:rPr>
                  <w:rFonts w:hint="cs"/>
                  <w:b/>
                  <w:bCs/>
                  <w:color w:val="009900"/>
                  <w:sz w:val="20"/>
                  <w:szCs w:val="20"/>
                  <w:rtl/>
                </w:rPr>
                <w:id w:val="49671288"/>
              </w:sdtPr>
              <w:sdtEndPr/>
              <w:sdtContent>
                <w:r w:rsidR="0060595D" w:rsidRPr="006C54F1">
                  <w:rPr>
                    <w:rFonts w:ascii="Segoe UI Symbol" w:eastAsia="MS Gothic" w:hAnsi="Segoe UI Symbol" w:cs="Segoe UI Symbol" w:hint="cs"/>
                    <w:b/>
                    <w:bCs/>
                    <w:color w:val="009900"/>
                    <w:sz w:val="20"/>
                    <w:szCs w:val="20"/>
                    <w:rtl/>
                  </w:rPr>
                  <w:t>☐</w:t>
                </w:r>
              </w:sdtContent>
            </w:sdt>
            <w:r w:rsidR="0060595D" w:rsidRPr="006C54F1">
              <w:rPr>
                <w:rFonts w:hint="cs"/>
                <w:b/>
                <w:bCs/>
                <w:color w:val="009900"/>
                <w:sz w:val="20"/>
                <w:szCs w:val="20"/>
                <w:rtl/>
              </w:rPr>
              <w:t xml:space="preserve">    لم يتم</w:t>
            </w:r>
          </w:p>
        </w:tc>
        <w:tc>
          <w:tcPr>
            <w:tcW w:w="322" w:type="pct"/>
            <w:shd w:val="clear" w:color="auto" w:fill="auto"/>
            <w:vAlign w:val="center"/>
          </w:tcPr>
          <w:p w14:paraId="530B8CEF" w14:textId="6A44F1DE" w:rsidR="0060595D" w:rsidRDefault="00F47024" w:rsidP="00A00CDB">
            <w:pPr>
              <w:jc w:val="center"/>
              <w:rPr>
                <w:b/>
                <w:bCs/>
                <w:rtl/>
              </w:rPr>
            </w:pPr>
            <w:r>
              <w:rPr>
                <w:rFonts w:hint="cs"/>
                <w:b/>
                <w:bCs/>
                <w:rtl/>
              </w:rPr>
              <w:t>90</w:t>
            </w:r>
            <w:r w:rsidR="0060595D">
              <w:rPr>
                <w:rFonts w:hint="cs"/>
                <w:b/>
                <w:bCs/>
                <w:rtl/>
              </w:rPr>
              <w:t>%</w:t>
            </w:r>
          </w:p>
        </w:tc>
        <w:tc>
          <w:tcPr>
            <w:tcW w:w="497" w:type="pct"/>
            <w:vAlign w:val="center"/>
          </w:tcPr>
          <w:p w14:paraId="7D2A83BD" w14:textId="162139B2" w:rsidR="0060595D" w:rsidRPr="003C7ED3" w:rsidRDefault="0060595D" w:rsidP="00A00CDB">
            <w:pPr>
              <w:jc w:val="center"/>
              <w:rPr>
                <w:rFonts w:ascii="Sakkal Majalla" w:hAnsi="Sakkal Majalla" w:cs="Sakkal Majalla"/>
                <w:sz w:val="28"/>
                <w:szCs w:val="28"/>
                <w:rtl/>
              </w:rPr>
            </w:pPr>
            <w:r w:rsidRPr="003C7ED3">
              <w:rPr>
                <w:rFonts w:ascii="Sakkal Majalla" w:hAnsi="Sakkal Majalla" w:cs="Sakkal Majalla" w:hint="eastAsia"/>
                <w:sz w:val="28"/>
                <w:szCs w:val="28"/>
                <w:rtl/>
              </w:rPr>
              <w:t>د</w:t>
            </w:r>
            <w:r w:rsidRPr="003C7ED3">
              <w:rPr>
                <w:rFonts w:ascii="Sakkal Majalla" w:hAnsi="Sakkal Majalla" w:cs="Sakkal Majalla"/>
                <w:sz w:val="28"/>
                <w:szCs w:val="28"/>
                <w:rtl/>
              </w:rPr>
              <w:t xml:space="preserve">. </w:t>
            </w:r>
            <w:r>
              <w:rPr>
                <w:rFonts w:ascii="Sakkal Majalla" w:hAnsi="Sakkal Majalla" w:cs="Sakkal Majalla" w:hint="cs"/>
                <w:sz w:val="28"/>
                <w:szCs w:val="28"/>
                <w:rtl/>
              </w:rPr>
              <w:t xml:space="preserve"> </w:t>
            </w:r>
            <w:r w:rsidR="00F47024">
              <w:rPr>
                <w:rFonts w:ascii="Sakkal Majalla" w:hAnsi="Sakkal Majalla" w:cs="Sakkal Majalla" w:hint="cs"/>
                <w:sz w:val="28"/>
                <w:szCs w:val="28"/>
                <w:rtl/>
              </w:rPr>
              <w:t>سعيد</w:t>
            </w:r>
            <w:r>
              <w:rPr>
                <w:rFonts w:ascii="Sakkal Majalla" w:hAnsi="Sakkal Majalla" w:cs="Sakkal Majalla" w:hint="cs"/>
                <w:sz w:val="28"/>
                <w:szCs w:val="28"/>
                <w:rtl/>
              </w:rPr>
              <w:t xml:space="preserve"> الحارثي </w:t>
            </w:r>
          </w:p>
        </w:tc>
        <w:tc>
          <w:tcPr>
            <w:tcW w:w="1014" w:type="pct"/>
            <w:shd w:val="clear" w:color="auto" w:fill="auto"/>
            <w:vAlign w:val="center"/>
          </w:tcPr>
          <w:p w14:paraId="533E3F8A" w14:textId="0EA2BD09" w:rsidR="00F47024" w:rsidRPr="00F47024" w:rsidRDefault="00F47024" w:rsidP="00F47024">
            <w:pPr>
              <w:jc w:val="both"/>
              <w:rPr>
                <w:rFonts w:asciiTheme="majorBidi" w:hAnsiTheme="majorBidi" w:cstheme="majorBidi"/>
                <w:b/>
                <w:bCs/>
                <w:color w:val="5B9BD5" w:themeColor="accent1"/>
                <w:rtl/>
              </w:rPr>
            </w:pPr>
            <w:r w:rsidRPr="00F47024">
              <w:rPr>
                <w:rFonts w:asciiTheme="majorBidi" w:hAnsiTheme="majorBidi" w:cstheme="majorBidi"/>
                <w:b/>
                <w:bCs/>
                <w:color w:val="5B9BD5" w:themeColor="accent1"/>
                <w:rtl/>
              </w:rPr>
              <w:t>تم رفع</w:t>
            </w:r>
            <w:r>
              <w:rPr>
                <w:rFonts w:asciiTheme="majorBidi" w:hAnsiTheme="majorBidi" w:cstheme="majorBidi" w:hint="cs"/>
                <w:b/>
                <w:bCs/>
                <w:color w:val="5B9BD5" w:themeColor="accent1"/>
                <w:rtl/>
              </w:rPr>
              <w:t xml:space="preserve"> عمادة الدراسات </w:t>
            </w:r>
            <w:proofErr w:type="gramStart"/>
            <w:r>
              <w:rPr>
                <w:rFonts w:asciiTheme="majorBidi" w:hAnsiTheme="majorBidi" w:cstheme="majorBidi" w:hint="cs"/>
                <w:b/>
                <w:bCs/>
                <w:color w:val="5B9BD5" w:themeColor="accent1"/>
                <w:rtl/>
              </w:rPr>
              <w:t xml:space="preserve">العليا </w:t>
            </w:r>
            <w:r w:rsidRPr="00F47024">
              <w:rPr>
                <w:rFonts w:asciiTheme="majorBidi" w:hAnsiTheme="majorBidi" w:cstheme="majorBidi"/>
                <w:b/>
                <w:bCs/>
                <w:color w:val="5B9BD5" w:themeColor="accent1"/>
                <w:rtl/>
              </w:rPr>
              <w:t xml:space="preserve"> بتشكيل</w:t>
            </w:r>
            <w:proofErr w:type="gramEnd"/>
            <w:r w:rsidRPr="00F47024">
              <w:rPr>
                <w:rFonts w:asciiTheme="majorBidi" w:hAnsiTheme="majorBidi" w:cstheme="majorBidi"/>
                <w:b/>
                <w:bCs/>
                <w:color w:val="5B9BD5" w:themeColor="accent1"/>
                <w:rtl/>
              </w:rPr>
              <w:t xml:space="preserve"> لجنة خاصة بأخلاقيات البحث العلمي على مستوى الجامعة                         و الكليات</w:t>
            </w:r>
          </w:p>
          <w:p w14:paraId="630CDE79" w14:textId="1618644E" w:rsidR="0060595D" w:rsidRPr="00A745AB" w:rsidRDefault="00F47024" w:rsidP="00F47024">
            <w:pPr>
              <w:rPr>
                <w:b/>
                <w:bCs/>
                <w:color w:val="0000FF"/>
                <w:rtl/>
              </w:rPr>
            </w:pPr>
            <w:r w:rsidRPr="00F47024">
              <w:rPr>
                <w:rFonts w:asciiTheme="majorBidi" w:hAnsiTheme="majorBidi" w:cstheme="majorBidi"/>
                <w:b/>
                <w:bCs/>
                <w:color w:val="5B9BD5" w:themeColor="accent1"/>
                <w:rtl/>
              </w:rPr>
              <w:t xml:space="preserve">اللجان المنبثقة </w:t>
            </w:r>
            <w:proofErr w:type="gramStart"/>
            <w:r w:rsidRPr="00F47024">
              <w:rPr>
                <w:rFonts w:asciiTheme="majorBidi" w:hAnsiTheme="majorBidi" w:cstheme="majorBidi"/>
                <w:b/>
                <w:bCs/>
                <w:color w:val="5B9BD5" w:themeColor="accent1"/>
                <w:rtl/>
              </w:rPr>
              <w:t>من  عمادة</w:t>
            </w:r>
            <w:proofErr w:type="gramEnd"/>
            <w:r w:rsidRPr="00F47024">
              <w:rPr>
                <w:rFonts w:asciiTheme="majorBidi" w:hAnsiTheme="majorBidi" w:cstheme="majorBidi"/>
                <w:b/>
                <w:bCs/>
                <w:color w:val="5B9BD5" w:themeColor="accent1"/>
                <w:rtl/>
              </w:rPr>
              <w:t xml:space="preserve"> الدراسات العليا</w:t>
            </w:r>
          </w:p>
        </w:tc>
        <w:tc>
          <w:tcPr>
            <w:tcW w:w="696" w:type="pct"/>
          </w:tcPr>
          <w:p w14:paraId="7FBFA8B0" w14:textId="77777777" w:rsidR="0060595D" w:rsidRPr="00A745AB" w:rsidRDefault="0060595D" w:rsidP="00A00CDB">
            <w:pPr>
              <w:rPr>
                <w:b/>
                <w:bCs/>
                <w:color w:val="0000FF"/>
                <w:rtl/>
              </w:rPr>
            </w:pPr>
          </w:p>
        </w:tc>
        <w:tc>
          <w:tcPr>
            <w:tcW w:w="688" w:type="pct"/>
          </w:tcPr>
          <w:p w14:paraId="76B754E1" w14:textId="77777777" w:rsidR="0060595D" w:rsidRPr="00A745AB" w:rsidRDefault="0060595D" w:rsidP="00A00CDB">
            <w:pPr>
              <w:rPr>
                <w:b/>
                <w:bCs/>
                <w:color w:val="0000FF"/>
                <w:rtl/>
              </w:rPr>
            </w:pPr>
          </w:p>
        </w:tc>
      </w:tr>
    </w:tbl>
    <w:p w14:paraId="25E9570F" w14:textId="77777777" w:rsidR="00A5067D" w:rsidRDefault="00A5067D" w:rsidP="00B9628A">
      <w:pPr>
        <w:jc w:val="center"/>
        <w:rPr>
          <w:b/>
          <w:bCs/>
          <w:color w:val="0000FF"/>
          <w:rtl/>
        </w:rPr>
      </w:pPr>
    </w:p>
    <w:p w14:paraId="03BD93EC" w14:textId="77777777" w:rsidR="00A5067D" w:rsidRDefault="00A5067D" w:rsidP="00B9628A">
      <w:pPr>
        <w:jc w:val="center"/>
        <w:rPr>
          <w:b/>
          <w:bCs/>
          <w:color w:val="0000FF"/>
          <w:rtl/>
        </w:rPr>
      </w:pPr>
    </w:p>
    <w:p w14:paraId="1AE0846D" w14:textId="77777777" w:rsidR="00A5067D" w:rsidRDefault="00A5067D" w:rsidP="00B9628A">
      <w:pPr>
        <w:jc w:val="center"/>
        <w:rPr>
          <w:b/>
          <w:bCs/>
          <w:color w:val="0000FF"/>
          <w:rtl/>
        </w:rPr>
      </w:pPr>
    </w:p>
    <w:tbl>
      <w:tblPr>
        <w:bidiVisual/>
        <w:tblW w:w="49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728"/>
        <w:gridCol w:w="3923"/>
        <w:gridCol w:w="6328"/>
      </w:tblGrid>
      <w:tr w:rsidR="00306A68" w:rsidRPr="00A745AB" w14:paraId="4C1D4DEE" w14:textId="77777777" w:rsidTr="00104DE5">
        <w:trPr>
          <w:tblCellSpacing w:w="20" w:type="dxa"/>
          <w:jc w:val="center"/>
        </w:trPr>
        <w:tc>
          <w:tcPr>
            <w:tcW w:w="1316" w:type="pct"/>
            <w:shd w:val="clear" w:color="auto" w:fill="B8CCE4"/>
            <w:vAlign w:val="center"/>
          </w:tcPr>
          <w:p w14:paraId="32450C36" w14:textId="77777777" w:rsidR="00306A68" w:rsidRPr="005D0106" w:rsidRDefault="00D85DEE" w:rsidP="005D0106">
            <w:pPr>
              <w:jc w:val="center"/>
              <w:rPr>
                <w:b/>
                <w:bCs/>
                <w:color w:val="800080"/>
                <w:rtl/>
              </w:rPr>
            </w:pPr>
            <w:r>
              <w:rPr>
                <w:rFonts w:hint="cs"/>
                <w:b/>
                <w:bCs/>
                <w:color w:val="800080"/>
                <w:rtl/>
              </w:rPr>
              <w:lastRenderedPageBreak/>
              <w:t>مؤشر الانجاز</w:t>
            </w:r>
          </w:p>
        </w:tc>
        <w:tc>
          <w:tcPr>
            <w:tcW w:w="1393" w:type="pct"/>
            <w:shd w:val="clear" w:color="auto" w:fill="B8CCE4"/>
            <w:vAlign w:val="center"/>
          </w:tcPr>
          <w:p w14:paraId="1DF23974" w14:textId="77777777" w:rsidR="00306A68" w:rsidRPr="005D0106" w:rsidRDefault="00D85DEE" w:rsidP="005D0106">
            <w:pPr>
              <w:jc w:val="center"/>
              <w:rPr>
                <w:b/>
                <w:bCs/>
                <w:color w:val="800080"/>
                <w:rtl/>
              </w:rPr>
            </w:pPr>
            <w:r>
              <w:rPr>
                <w:rFonts w:hint="cs"/>
                <w:b/>
                <w:bCs/>
                <w:color w:val="800080"/>
                <w:rtl/>
              </w:rPr>
              <w:t>نسبة التنفيذ الاجمالي</w:t>
            </w:r>
          </w:p>
        </w:tc>
        <w:tc>
          <w:tcPr>
            <w:tcW w:w="2235" w:type="pct"/>
            <w:shd w:val="clear" w:color="auto" w:fill="B8CCE4"/>
            <w:vAlign w:val="center"/>
          </w:tcPr>
          <w:p w14:paraId="7092D5B4" w14:textId="77777777" w:rsidR="00306A68" w:rsidRPr="005D0106" w:rsidRDefault="00D85DEE" w:rsidP="005D0106">
            <w:pPr>
              <w:jc w:val="center"/>
              <w:rPr>
                <w:b/>
                <w:bCs/>
                <w:color w:val="800080"/>
                <w:rtl/>
              </w:rPr>
            </w:pPr>
            <w:r>
              <w:rPr>
                <w:rFonts w:hint="cs"/>
                <w:b/>
                <w:bCs/>
                <w:color w:val="800080"/>
                <w:rtl/>
              </w:rPr>
              <w:t xml:space="preserve">الادلة والبراهين </w:t>
            </w:r>
          </w:p>
        </w:tc>
      </w:tr>
      <w:tr w:rsidR="00306A68" w:rsidRPr="00A745AB" w14:paraId="755E0CCC" w14:textId="77777777" w:rsidTr="00104DE5">
        <w:trPr>
          <w:trHeight w:val="1021"/>
          <w:tblCellSpacing w:w="20" w:type="dxa"/>
          <w:jc w:val="center"/>
        </w:trPr>
        <w:tc>
          <w:tcPr>
            <w:tcW w:w="1316" w:type="pct"/>
            <w:shd w:val="clear" w:color="auto" w:fill="auto"/>
          </w:tcPr>
          <w:p w14:paraId="1B4380E6" w14:textId="77777777" w:rsidR="00306A68" w:rsidRPr="00A745AB" w:rsidRDefault="00E65CE1" w:rsidP="00306A68">
            <w:pPr>
              <w:rPr>
                <w:b/>
                <w:bCs/>
                <w:color w:val="0000FF"/>
                <w:rtl/>
              </w:rPr>
            </w:pPr>
            <w:r>
              <w:rPr>
                <w:rFonts w:hint="cs"/>
                <w:b/>
                <w:bCs/>
                <w:color w:val="0000FF"/>
                <w:rtl/>
              </w:rPr>
              <w:t xml:space="preserve"> </w:t>
            </w:r>
            <w:proofErr w:type="gramStart"/>
            <w:r>
              <w:rPr>
                <w:rFonts w:hint="cs"/>
                <w:b/>
                <w:bCs/>
                <w:color w:val="0000FF"/>
                <w:rtl/>
              </w:rPr>
              <w:t>مرتفع  80</w:t>
            </w:r>
            <w:proofErr w:type="gramEnd"/>
            <w:r>
              <w:rPr>
                <w:rFonts w:hint="cs"/>
                <w:b/>
                <w:bCs/>
                <w:color w:val="0000FF"/>
                <w:rtl/>
              </w:rPr>
              <w:t>%</w:t>
            </w:r>
          </w:p>
        </w:tc>
        <w:tc>
          <w:tcPr>
            <w:tcW w:w="1393" w:type="pct"/>
          </w:tcPr>
          <w:p w14:paraId="07B4BE71" w14:textId="77777777" w:rsidR="00306A68" w:rsidRPr="00A745AB" w:rsidRDefault="00E65CE1" w:rsidP="00481A89">
            <w:pPr>
              <w:jc w:val="center"/>
              <w:rPr>
                <w:b/>
                <w:bCs/>
                <w:color w:val="0000FF"/>
                <w:rtl/>
              </w:rPr>
            </w:pPr>
            <w:r>
              <w:rPr>
                <w:rFonts w:hint="cs"/>
                <w:b/>
                <w:bCs/>
                <w:color w:val="0000FF"/>
                <w:rtl/>
              </w:rPr>
              <w:t>56%</w:t>
            </w:r>
          </w:p>
        </w:tc>
        <w:tc>
          <w:tcPr>
            <w:tcW w:w="2235" w:type="pct"/>
            <w:shd w:val="clear" w:color="auto" w:fill="auto"/>
          </w:tcPr>
          <w:p w14:paraId="3BFAA215" w14:textId="77777777" w:rsidR="00306A68" w:rsidRDefault="003557C1" w:rsidP="003557C1">
            <w:pPr>
              <w:numPr>
                <w:ilvl w:val="0"/>
                <w:numId w:val="2"/>
              </w:numPr>
              <w:rPr>
                <w:b/>
                <w:bCs/>
                <w:color w:val="0000FF"/>
              </w:rPr>
            </w:pPr>
            <w:r>
              <w:rPr>
                <w:rFonts w:hint="cs"/>
                <w:b/>
                <w:bCs/>
                <w:color w:val="0000FF"/>
                <w:rtl/>
              </w:rPr>
              <w:t xml:space="preserve"> </w:t>
            </w:r>
            <w:r w:rsidR="00E65CE1">
              <w:rPr>
                <w:rFonts w:hint="cs"/>
                <w:b/>
                <w:bCs/>
                <w:color w:val="0000FF"/>
                <w:rtl/>
              </w:rPr>
              <w:t xml:space="preserve">اشتراك جميع الجهات البحثية في تقديم الأدلة </w:t>
            </w:r>
            <w:proofErr w:type="gramStart"/>
            <w:r w:rsidR="00E65CE1">
              <w:rPr>
                <w:rFonts w:hint="cs"/>
                <w:b/>
                <w:bCs/>
                <w:color w:val="0000FF"/>
                <w:rtl/>
              </w:rPr>
              <w:t>و البراهين</w:t>
            </w:r>
            <w:proofErr w:type="gramEnd"/>
            <w:r w:rsidR="00E65CE1">
              <w:rPr>
                <w:rFonts w:hint="cs"/>
                <w:b/>
                <w:bCs/>
                <w:color w:val="0000FF"/>
                <w:rtl/>
              </w:rPr>
              <w:t xml:space="preserve"> الخاصة بها </w:t>
            </w:r>
          </w:p>
          <w:p w14:paraId="1928DFD7" w14:textId="77777777" w:rsidR="003557C1" w:rsidRDefault="003557C1" w:rsidP="003557C1">
            <w:pPr>
              <w:numPr>
                <w:ilvl w:val="0"/>
                <w:numId w:val="2"/>
              </w:numPr>
              <w:rPr>
                <w:b/>
                <w:bCs/>
                <w:color w:val="0000FF"/>
              </w:rPr>
            </w:pPr>
            <w:r>
              <w:rPr>
                <w:rFonts w:hint="cs"/>
                <w:b/>
                <w:bCs/>
                <w:color w:val="0000FF"/>
                <w:rtl/>
              </w:rPr>
              <w:t xml:space="preserve"> </w:t>
            </w:r>
            <w:r w:rsidR="00E65CE1">
              <w:rPr>
                <w:rFonts w:hint="cs"/>
                <w:b/>
                <w:bCs/>
                <w:color w:val="0000FF"/>
                <w:rtl/>
              </w:rPr>
              <w:t xml:space="preserve">الاستجابة في حضور الاجتماعات </w:t>
            </w:r>
            <w:proofErr w:type="gramStart"/>
            <w:r w:rsidR="00E65CE1">
              <w:rPr>
                <w:rFonts w:hint="cs"/>
                <w:b/>
                <w:bCs/>
                <w:color w:val="0000FF"/>
                <w:rtl/>
              </w:rPr>
              <w:t>و التواصل</w:t>
            </w:r>
            <w:proofErr w:type="gramEnd"/>
            <w:r w:rsidR="00E65CE1">
              <w:rPr>
                <w:rFonts w:hint="cs"/>
                <w:b/>
                <w:bCs/>
                <w:color w:val="0000FF"/>
                <w:rtl/>
              </w:rPr>
              <w:t xml:space="preserve"> </w:t>
            </w:r>
            <w:proofErr w:type="spellStart"/>
            <w:r w:rsidR="00E65CE1">
              <w:rPr>
                <w:rFonts w:hint="cs"/>
                <w:b/>
                <w:bCs/>
                <w:color w:val="0000FF"/>
                <w:rtl/>
              </w:rPr>
              <w:t>لانهاء</w:t>
            </w:r>
            <w:proofErr w:type="spellEnd"/>
            <w:r w:rsidR="00E65CE1">
              <w:rPr>
                <w:rFonts w:hint="cs"/>
                <w:b/>
                <w:bCs/>
                <w:color w:val="0000FF"/>
                <w:rtl/>
              </w:rPr>
              <w:t xml:space="preserve"> المطلوب </w:t>
            </w:r>
          </w:p>
          <w:p w14:paraId="501FF746" w14:textId="77777777" w:rsidR="003557C1" w:rsidRPr="00A745AB" w:rsidRDefault="00E65CE1" w:rsidP="003557C1">
            <w:pPr>
              <w:numPr>
                <w:ilvl w:val="0"/>
                <w:numId w:val="2"/>
              </w:numPr>
              <w:rPr>
                <w:b/>
                <w:bCs/>
                <w:color w:val="0000FF"/>
                <w:rtl/>
              </w:rPr>
            </w:pPr>
            <w:r>
              <w:rPr>
                <w:rFonts w:hint="cs"/>
                <w:b/>
                <w:bCs/>
                <w:color w:val="0000FF"/>
                <w:rtl/>
              </w:rPr>
              <w:t xml:space="preserve">معرفة أولويات التحسين </w:t>
            </w:r>
            <w:proofErr w:type="gramStart"/>
            <w:r>
              <w:rPr>
                <w:rFonts w:hint="cs"/>
                <w:b/>
                <w:bCs/>
                <w:color w:val="0000FF"/>
                <w:rtl/>
              </w:rPr>
              <w:t>و التوصية</w:t>
            </w:r>
            <w:proofErr w:type="gramEnd"/>
            <w:r>
              <w:rPr>
                <w:rFonts w:hint="cs"/>
                <w:b/>
                <w:bCs/>
                <w:color w:val="0000FF"/>
                <w:rtl/>
              </w:rPr>
              <w:t xml:space="preserve"> لإكمال النسبة المتبقية في الإنجاز </w:t>
            </w:r>
          </w:p>
        </w:tc>
      </w:tr>
      <w:tr w:rsidR="00D24A0C" w:rsidRPr="00A745AB" w14:paraId="79688003" w14:textId="77777777" w:rsidTr="00104DE5">
        <w:trPr>
          <w:tblCellSpacing w:w="20" w:type="dxa"/>
          <w:jc w:val="center"/>
        </w:trPr>
        <w:tc>
          <w:tcPr>
            <w:tcW w:w="1316" w:type="pct"/>
            <w:vAlign w:val="center"/>
          </w:tcPr>
          <w:p w14:paraId="341DDC2E" w14:textId="77777777" w:rsidR="00D24A0C" w:rsidRDefault="00D24A0C" w:rsidP="00D24A0C">
            <w:pPr>
              <w:jc w:val="center"/>
              <w:rPr>
                <w:b/>
                <w:bCs/>
                <w:color w:val="0000FF"/>
                <w:rtl/>
              </w:rPr>
            </w:pPr>
            <w:r>
              <w:rPr>
                <w:rFonts w:hint="cs"/>
                <w:b/>
                <w:bCs/>
                <w:color w:val="0000FF"/>
                <w:rtl/>
              </w:rPr>
              <w:t>تعليق معد التقرير</w:t>
            </w:r>
          </w:p>
        </w:tc>
        <w:tc>
          <w:tcPr>
            <w:tcW w:w="3642" w:type="pct"/>
            <w:gridSpan w:val="2"/>
            <w:shd w:val="clear" w:color="auto" w:fill="auto"/>
          </w:tcPr>
          <w:p w14:paraId="7894A41A" w14:textId="77777777" w:rsidR="00D24A0C" w:rsidRDefault="00D24A0C" w:rsidP="00481A89">
            <w:pPr>
              <w:jc w:val="center"/>
              <w:rPr>
                <w:b/>
                <w:bCs/>
                <w:color w:val="0000FF"/>
                <w:rtl/>
              </w:rPr>
            </w:pPr>
          </w:p>
        </w:tc>
      </w:tr>
      <w:tr w:rsidR="00306A68" w:rsidRPr="00A745AB" w14:paraId="5E7F0302" w14:textId="77777777" w:rsidTr="00104DE5">
        <w:trPr>
          <w:tblCellSpacing w:w="20" w:type="dxa"/>
          <w:jc w:val="center"/>
        </w:trPr>
        <w:tc>
          <w:tcPr>
            <w:tcW w:w="1316" w:type="pct"/>
            <w:vAlign w:val="center"/>
          </w:tcPr>
          <w:p w14:paraId="3903FBFC" w14:textId="77777777" w:rsidR="00306A68" w:rsidRDefault="003557C1" w:rsidP="003557C1">
            <w:pPr>
              <w:jc w:val="center"/>
              <w:rPr>
                <w:b/>
                <w:bCs/>
                <w:color w:val="0000FF"/>
                <w:rtl/>
              </w:rPr>
            </w:pPr>
            <w:r>
              <w:rPr>
                <w:rFonts w:hint="cs"/>
                <w:b/>
                <w:bCs/>
                <w:color w:val="0000FF"/>
                <w:rtl/>
              </w:rPr>
              <w:t>رئيس المعيار</w:t>
            </w:r>
          </w:p>
        </w:tc>
        <w:tc>
          <w:tcPr>
            <w:tcW w:w="3642" w:type="pct"/>
            <w:gridSpan w:val="2"/>
            <w:shd w:val="clear" w:color="auto" w:fill="auto"/>
          </w:tcPr>
          <w:p w14:paraId="68E6C6FD" w14:textId="77777777" w:rsidR="00306A68" w:rsidRDefault="00306A68" w:rsidP="00481A89">
            <w:pPr>
              <w:jc w:val="center"/>
              <w:rPr>
                <w:b/>
                <w:bCs/>
                <w:color w:val="0000FF"/>
                <w:rtl/>
              </w:rPr>
            </w:pPr>
          </w:p>
          <w:p w14:paraId="786CCCF2" w14:textId="77777777" w:rsidR="007D44D0" w:rsidRDefault="007D44D0" w:rsidP="00481A89">
            <w:pPr>
              <w:jc w:val="center"/>
              <w:rPr>
                <w:b/>
                <w:bCs/>
                <w:color w:val="0000FF"/>
                <w:rtl/>
              </w:rPr>
            </w:pPr>
          </w:p>
          <w:p w14:paraId="00FF557B" w14:textId="77777777" w:rsidR="003557C1" w:rsidRPr="00A745AB" w:rsidRDefault="003557C1" w:rsidP="003557C1">
            <w:pPr>
              <w:rPr>
                <w:b/>
                <w:bCs/>
                <w:color w:val="0000FF"/>
                <w:rtl/>
              </w:rPr>
            </w:pPr>
          </w:p>
        </w:tc>
      </w:tr>
    </w:tbl>
    <w:p w14:paraId="49A34DD3" w14:textId="77777777" w:rsidR="00297E8F" w:rsidRPr="005279A7" w:rsidRDefault="00297E8F" w:rsidP="002C4A45">
      <w:pPr>
        <w:rPr>
          <w:b/>
          <w:bCs/>
          <w:color w:val="0000FF"/>
        </w:rPr>
      </w:pPr>
    </w:p>
    <w:p w14:paraId="7C1D05A6" w14:textId="77777777" w:rsidR="00E47717" w:rsidRPr="005279A7" w:rsidRDefault="00E47717">
      <w:pPr>
        <w:rPr>
          <w:b/>
          <w:bCs/>
          <w:color w:val="0000FF"/>
        </w:rPr>
      </w:pPr>
    </w:p>
    <w:sectPr w:rsidR="00E47717" w:rsidRPr="005279A7" w:rsidSect="00C533A4">
      <w:headerReference w:type="default" r:id="rId7"/>
      <w:footerReference w:type="default" r:id="rId8"/>
      <w:pgSz w:w="16838" w:h="11906" w:orient="landscape"/>
      <w:pgMar w:top="2694" w:right="1670" w:bottom="851" w:left="1134" w:header="709"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BA59" w14:textId="77777777" w:rsidR="00497952" w:rsidRDefault="00497952">
      <w:r>
        <w:separator/>
      </w:r>
    </w:p>
  </w:endnote>
  <w:endnote w:type="continuationSeparator" w:id="0">
    <w:p w14:paraId="36D0A28D" w14:textId="77777777" w:rsidR="00497952" w:rsidRDefault="0049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wani Bent">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Fanan">
    <w:altName w:val="Arial"/>
    <w:charset w:val="B2"/>
    <w:family w:val="auto"/>
    <w:pitch w:val="variable"/>
    <w:sig w:usb0="00002001" w:usb1="00000000" w:usb2="00000000" w:usb3="00000000" w:csb0="00000040" w:csb1="00000000"/>
  </w:font>
  <w:font w:name="ITC Zapf Chancery">
    <w:altName w:val="Arabic Typesetting"/>
    <w:charset w:val="00"/>
    <w:family w:val="script"/>
    <w:pitch w:val="variable"/>
    <w:sig w:usb0="00000001" w:usb1="00000000" w:usb2="00000000" w:usb3="00000000" w:csb0="00000093" w:csb1="00000000"/>
  </w:font>
  <w:font w:name="AL-Mohanad 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Ind w:w="-773" w:type="dxa"/>
      <w:tblLook w:val="04A0" w:firstRow="1" w:lastRow="0" w:firstColumn="1" w:lastColumn="0" w:noHBand="0" w:noVBand="1"/>
    </w:tblPr>
    <w:tblGrid>
      <w:gridCol w:w="1424"/>
      <w:gridCol w:w="1565"/>
    </w:tblGrid>
    <w:tr w:rsidR="00F47024" w:rsidRPr="00D24A0C" w14:paraId="2A2C9D79" w14:textId="77777777" w:rsidTr="00E74D27">
      <w:tc>
        <w:tcPr>
          <w:tcW w:w="2989" w:type="dxa"/>
          <w:gridSpan w:val="2"/>
        </w:tcPr>
        <w:p w14:paraId="73449C49" w14:textId="77777777" w:rsidR="00F47024" w:rsidRPr="00D24A0C" w:rsidRDefault="00F47024" w:rsidP="00D24A0C">
          <w:pPr>
            <w:rPr>
              <w:b/>
              <w:bCs/>
              <w:color w:val="0000FF"/>
              <w:sz w:val="20"/>
              <w:szCs w:val="20"/>
              <w:rtl/>
            </w:rPr>
          </w:pPr>
          <w:r w:rsidRPr="00D24A0C">
            <w:rPr>
              <w:rFonts w:hint="cs"/>
              <w:b/>
              <w:bCs/>
              <w:sz w:val="20"/>
              <w:szCs w:val="20"/>
              <w:rtl/>
            </w:rPr>
            <w:t>مفتاح تحديد نسبة التنفيذ</w:t>
          </w:r>
        </w:p>
      </w:tc>
    </w:tr>
    <w:tr w:rsidR="00F47024" w:rsidRPr="00D24A0C" w14:paraId="6B395F21" w14:textId="77777777" w:rsidTr="00E74D27">
      <w:tc>
        <w:tcPr>
          <w:tcW w:w="1424" w:type="dxa"/>
          <w:shd w:val="clear" w:color="auto" w:fill="BDD6EE" w:themeFill="accent1" w:themeFillTint="66"/>
        </w:tcPr>
        <w:p w14:paraId="0CA1F5AA" w14:textId="77777777" w:rsidR="00F47024" w:rsidRPr="00D24A0C" w:rsidRDefault="00F47024" w:rsidP="00D24A0C">
          <w:pPr>
            <w:jc w:val="center"/>
            <w:rPr>
              <w:b/>
              <w:bCs/>
              <w:color w:val="800080"/>
              <w:sz w:val="20"/>
              <w:szCs w:val="20"/>
              <w:rtl/>
            </w:rPr>
          </w:pPr>
          <w:r w:rsidRPr="00D24A0C">
            <w:rPr>
              <w:rFonts w:hint="cs"/>
              <w:b/>
              <w:bCs/>
              <w:color w:val="800080"/>
              <w:sz w:val="20"/>
              <w:szCs w:val="20"/>
              <w:rtl/>
            </w:rPr>
            <w:t>حالة الانجاز</w:t>
          </w:r>
        </w:p>
      </w:tc>
      <w:tc>
        <w:tcPr>
          <w:tcW w:w="1565" w:type="dxa"/>
          <w:shd w:val="clear" w:color="auto" w:fill="BDD6EE" w:themeFill="accent1" w:themeFillTint="66"/>
        </w:tcPr>
        <w:p w14:paraId="3C5A31E8" w14:textId="77777777" w:rsidR="00F47024" w:rsidRPr="00D24A0C" w:rsidRDefault="00F47024" w:rsidP="00D24A0C">
          <w:pPr>
            <w:jc w:val="center"/>
            <w:rPr>
              <w:b/>
              <w:bCs/>
              <w:color w:val="800080"/>
              <w:sz w:val="20"/>
              <w:szCs w:val="20"/>
              <w:rtl/>
            </w:rPr>
          </w:pPr>
          <w:r w:rsidRPr="00D24A0C">
            <w:rPr>
              <w:rFonts w:hint="cs"/>
              <w:b/>
              <w:bCs/>
              <w:color w:val="800080"/>
              <w:sz w:val="20"/>
              <w:szCs w:val="20"/>
              <w:rtl/>
            </w:rPr>
            <w:t>نسبة التنفيذ</w:t>
          </w:r>
        </w:p>
      </w:tc>
    </w:tr>
    <w:tr w:rsidR="00F47024" w:rsidRPr="00D24A0C" w14:paraId="78DD2A80" w14:textId="77777777" w:rsidTr="00E74D27">
      <w:tc>
        <w:tcPr>
          <w:tcW w:w="1424" w:type="dxa"/>
        </w:tcPr>
        <w:p w14:paraId="13036AA1" w14:textId="77777777" w:rsidR="00F47024" w:rsidRPr="00D24A0C" w:rsidRDefault="00F47024" w:rsidP="00D24A0C">
          <w:pPr>
            <w:rPr>
              <w:b/>
              <w:bCs/>
              <w:sz w:val="20"/>
              <w:szCs w:val="20"/>
              <w:rtl/>
            </w:rPr>
          </w:pPr>
          <w:r w:rsidRPr="00D24A0C">
            <w:rPr>
              <w:rFonts w:hint="cs"/>
              <w:b/>
              <w:bCs/>
              <w:sz w:val="20"/>
              <w:szCs w:val="20"/>
              <w:rtl/>
            </w:rPr>
            <w:t>تم</w:t>
          </w:r>
        </w:p>
      </w:tc>
      <w:tc>
        <w:tcPr>
          <w:tcW w:w="1565" w:type="dxa"/>
        </w:tcPr>
        <w:p w14:paraId="051E5CDD" w14:textId="77777777" w:rsidR="00F47024" w:rsidRPr="00D24A0C" w:rsidRDefault="00F47024" w:rsidP="00D24A0C">
          <w:pPr>
            <w:rPr>
              <w:b/>
              <w:bCs/>
              <w:sz w:val="20"/>
              <w:szCs w:val="20"/>
              <w:rtl/>
            </w:rPr>
          </w:pPr>
          <w:r w:rsidRPr="00D24A0C">
            <w:rPr>
              <w:rFonts w:hint="cs"/>
              <w:b/>
              <w:bCs/>
              <w:sz w:val="20"/>
              <w:szCs w:val="20"/>
              <w:rtl/>
            </w:rPr>
            <w:t xml:space="preserve">95 </w:t>
          </w:r>
          <w:r w:rsidRPr="00D24A0C">
            <w:rPr>
              <w:b/>
              <w:bCs/>
              <w:sz w:val="20"/>
              <w:szCs w:val="20"/>
              <w:rtl/>
            </w:rPr>
            <w:t>–</w:t>
          </w:r>
          <w:r w:rsidRPr="00D24A0C">
            <w:rPr>
              <w:rFonts w:hint="cs"/>
              <w:b/>
              <w:bCs/>
              <w:sz w:val="20"/>
              <w:szCs w:val="20"/>
              <w:rtl/>
            </w:rPr>
            <w:t xml:space="preserve"> 100 %</w:t>
          </w:r>
        </w:p>
      </w:tc>
    </w:tr>
    <w:tr w:rsidR="00F47024" w:rsidRPr="00D24A0C" w14:paraId="46DF242B" w14:textId="77777777" w:rsidTr="00E74D27">
      <w:tc>
        <w:tcPr>
          <w:tcW w:w="1424" w:type="dxa"/>
        </w:tcPr>
        <w:p w14:paraId="57B474BF" w14:textId="77777777" w:rsidR="00F47024" w:rsidRPr="00D24A0C" w:rsidRDefault="00F47024" w:rsidP="00D24A0C">
          <w:pPr>
            <w:rPr>
              <w:b/>
              <w:bCs/>
              <w:sz w:val="20"/>
              <w:szCs w:val="20"/>
              <w:rtl/>
            </w:rPr>
          </w:pPr>
          <w:r w:rsidRPr="00D24A0C">
            <w:rPr>
              <w:rFonts w:hint="cs"/>
              <w:b/>
              <w:bCs/>
              <w:sz w:val="20"/>
              <w:szCs w:val="20"/>
              <w:rtl/>
            </w:rPr>
            <w:t>قيد الإنجاز</w:t>
          </w:r>
        </w:p>
      </w:tc>
      <w:tc>
        <w:tcPr>
          <w:tcW w:w="1565" w:type="dxa"/>
        </w:tcPr>
        <w:p w14:paraId="40EFB427" w14:textId="77777777" w:rsidR="00F47024" w:rsidRPr="00D24A0C" w:rsidRDefault="00F47024" w:rsidP="00D24A0C">
          <w:pPr>
            <w:rPr>
              <w:b/>
              <w:bCs/>
              <w:sz w:val="20"/>
              <w:szCs w:val="20"/>
              <w:rtl/>
            </w:rPr>
          </w:pPr>
          <w:r w:rsidRPr="00D24A0C">
            <w:rPr>
              <w:rFonts w:hint="cs"/>
              <w:b/>
              <w:bCs/>
              <w:sz w:val="20"/>
              <w:szCs w:val="20"/>
              <w:rtl/>
            </w:rPr>
            <w:t xml:space="preserve">25 </w:t>
          </w:r>
          <w:r w:rsidRPr="00D24A0C">
            <w:rPr>
              <w:b/>
              <w:bCs/>
              <w:sz w:val="20"/>
              <w:szCs w:val="20"/>
              <w:rtl/>
            </w:rPr>
            <w:t>–</w:t>
          </w:r>
          <w:r w:rsidRPr="00D24A0C">
            <w:rPr>
              <w:rFonts w:hint="cs"/>
              <w:b/>
              <w:bCs/>
              <w:sz w:val="20"/>
              <w:szCs w:val="20"/>
              <w:rtl/>
            </w:rPr>
            <w:t xml:space="preserve"> 90 %</w:t>
          </w:r>
        </w:p>
      </w:tc>
    </w:tr>
    <w:tr w:rsidR="00F47024" w:rsidRPr="00D24A0C" w14:paraId="2CB7701D" w14:textId="77777777" w:rsidTr="00E74D27">
      <w:tc>
        <w:tcPr>
          <w:tcW w:w="1424" w:type="dxa"/>
        </w:tcPr>
        <w:p w14:paraId="797B63F4" w14:textId="77777777" w:rsidR="00F47024" w:rsidRPr="00D24A0C" w:rsidRDefault="00F47024" w:rsidP="00D24A0C">
          <w:pPr>
            <w:rPr>
              <w:b/>
              <w:bCs/>
              <w:sz w:val="20"/>
              <w:szCs w:val="20"/>
              <w:rtl/>
            </w:rPr>
          </w:pPr>
          <w:r w:rsidRPr="00D24A0C">
            <w:rPr>
              <w:rFonts w:hint="cs"/>
              <w:b/>
              <w:bCs/>
              <w:sz w:val="20"/>
              <w:szCs w:val="20"/>
              <w:rtl/>
            </w:rPr>
            <w:t>متعثر</w:t>
          </w:r>
        </w:p>
      </w:tc>
      <w:tc>
        <w:tcPr>
          <w:tcW w:w="1565" w:type="dxa"/>
        </w:tcPr>
        <w:p w14:paraId="0DB67BC8" w14:textId="77777777" w:rsidR="00F47024" w:rsidRPr="00D24A0C" w:rsidRDefault="00F47024" w:rsidP="00D24A0C">
          <w:pPr>
            <w:rPr>
              <w:b/>
              <w:bCs/>
              <w:sz w:val="20"/>
              <w:szCs w:val="20"/>
              <w:rtl/>
            </w:rPr>
          </w:pPr>
          <w:r w:rsidRPr="00D24A0C">
            <w:rPr>
              <w:rFonts w:hint="cs"/>
              <w:b/>
              <w:bCs/>
              <w:sz w:val="20"/>
              <w:szCs w:val="20"/>
              <w:rtl/>
            </w:rPr>
            <w:t>20%</w:t>
          </w:r>
        </w:p>
      </w:tc>
    </w:tr>
    <w:tr w:rsidR="00F47024" w:rsidRPr="00D24A0C" w14:paraId="45724C0A" w14:textId="77777777" w:rsidTr="00E74D27">
      <w:tc>
        <w:tcPr>
          <w:tcW w:w="1424" w:type="dxa"/>
        </w:tcPr>
        <w:p w14:paraId="1454D4D1" w14:textId="77777777" w:rsidR="00F47024" w:rsidRPr="00D24A0C" w:rsidRDefault="00F47024" w:rsidP="00D24A0C">
          <w:pPr>
            <w:rPr>
              <w:b/>
              <w:bCs/>
              <w:sz w:val="20"/>
              <w:szCs w:val="20"/>
              <w:rtl/>
            </w:rPr>
          </w:pPr>
          <w:r w:rsidRPr="00D24A0C">
            <w:rPr>
              <w:rFonts w:hint="cs"/>
              <w:b/>
              <w:bCs/>
              <w:sz w:val="20"/>
              <w:szCs w:val="20"/>
              <w:rtl/>
            </w:rPr>
            <w:t>لم يتم</w:t>
          </w:r>
        </w:p>
      </w:tc>
      <w:tc>
        <w:tcPr>
          <w:tcW w:w="1565" w:type="dxa"/>
        </w:tcPr>
        <w:p w14:paraId="157505F5" w14:textId="77777777" w:rsidR="00F47024" w:rsidRPr="00D24A0C" w:rsidRDefault="00F47024" w:rsidP="00D24A0C">
          <w:pPr>
            <w:rPr>
              <w:b/>
              <w:bCs/>
              <w:sz w:val="20"/>
              <w:szCs w:val="20"/>
              <w:rtl/>
            </w:rPr>
          </w:pPr>
          <w:r w:rsidRPr="00D24A0C">
            <w:rPr>
              <w:rFonts w:hint="cs"/>
              <w:b/>
              <w:bCs/>
              <w:sz w:val="20"/>
              <w:szCs w:val="20"/>
              <w:rtl/>
            </w:rPr>
            <w:t>0%</w:t>
          </w:r>
        </w:p>
      </w:tc>
    </w:tr>
  </w:tbl>
  <w:p w14:paraId="4CDBF2C6" w14:textId="77777777" w:rsidR="00F47024" w:rsidRDefault="00F47024" w:rsidP="00D24A0C">
    <w:pPr>
      <w:pStyle w:val="Footer"/>
      <w:rPr>
        <w:rtl/>
      </w:rPr>
    </w:pPr>
    <w:r>
      <w:rPr>
        <w:noProof/>
        <w:rtl/>
      </w:rPr>
      <mc:AlternateContent>
        <mc:Choice Requires="wps">
          <w:drawing>
            <wp:anchor distT="0" distB="0" distL="114300" distR="114300" simplePos="0" relativeHeight="251654656" behindDoc="0" locked="0" layoutInCell="1" allowOverlap="1" wp14:anchorId="2BED692A" wp14:editId="4DE83AF6">
              <wp:simplePos x="0" y="0"/>
              <wp:positionH relativeFrom="column">
                <wp:posOffset>-154940</wp:posOffset>
              </wp:positionH>
              <wp:positionV relativeFrom="paragraph">
                <wp:posOffset>219710</wp:posOffset>
              </wp:positionV>
              <wp:extent cx="1485900" cy="3683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83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10EC8" w14:textId="77777777" w:rsidR="00F47024" w:rsidRPr="008D0CB0" w:rsidRDefault="00F47024" w:rsidP="001C7ADE">
                          <w:pPr>
                            <w:jc w:val="center"/>
                            <w:rPr>
                              <w:color w:val="FFFFFF"/>
                              <w:sz w:val="2"/>
                              <w:szCs w:val="2"/>
                            </w:rPr>
                          </w:pPr>
                        </w:p>
                        <w:p w14:paraId="6CC10411" w14:textId="77777777" w:rsidR="00F47024" w:rsidRDefault="00F47024" w:rsidP="002C4A45">
                          <w:pPr>
                            <w:jc w:val="center"/>
                            <w:rPr>
                              <w:color w:val="FFFFFF"/>
                              <w:sz w:val="26"/>
                              <w:szCs w:val="26"/>
                              <w:rtl/>
                            </w:rPr>
                          </w:pPr>
                          <w:r>
                            <w:rPr>
                              <w:color w:val="FFFFFF"/>
                              <w:sz w:val="26"/>
                              <w:szCs w:val="26"/>
                            </w:rPr>
                            <w:t>www.uqu</w:t>
                          </w:r>
                          <w:r w:rsidRPr="002C4A45">
                            <w:rPr>
                              <w:color w:val="FFFFFF"/>
                              <w:sz w:val="26"/>
                              <w:szCs w:val="26"/>
                            </w:rPr>
                            <w:t>.edu.sa</w:t>
                          </w:r>
                        </w:p>
                        <w:p w14:paraId="43C5F24B" w14:textId="77777777" w:rsidR="00F47024" w:rsidRPr="001C7ADE" w:rsidRDefault="00F47024" w:rsidP="001C7ADE">
                          <w:pPr>
                            <w:jc w:val="center"/>
                            <w:rPr>
                              <w:color w:val="FFFFFF"/>
                              <w:sz w:val="26"/>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32" type="#_x0000_t202" style="position:absolute;left:0;text-align:left;margin-left:-12.2pt;margin-top:17.3pt;width:117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" fillcolor="#002060" stroked="f">
              <v:textbox>
                <w:txbxContent>
                  <w:p w:rsidR="00A00CDB" w:rsidRPr="008D0CB0" w:rsidRDefault="00A00CDB" w:rsidP="001C7ADE">
                    <w:pPr>
                      <w:jc w:val="center"/>
                      <w:rPr>
                        <w:color w:val="FFFFFF"/>
                        <w:sz w:val="2"/>
                        <w:szCs w:val="2"/>
                      </w:rPr>
                    </w:pPr>
                  </w:p>
                  <w:p w:rsidR="00A00CDB" w:rsidRDefault="00A00CDB" w:rsidP="002C4A45">
                    <w:pPr>
                      <w:jc w:val="center"/>
                      <w:rPr>
                        <w:color w:val="FFFFFF"/>
                        <w:sz w:val="26"/>
                        <w:szCs w:val="26"/>
                        <w:rtl/>
                      </w:rPr>
                    </w:pPr>
                    <w:r>
                      <w:rPr>
                        <w:color w:val="FFFFFF"/>
                        <w:sz w:val="26"/>
                        <w:szCs w:val="26"/>
                      </w:rPr>
                      <w:t>www.uqu</w:t>
                    </w:r>
                    <w:r w:rsidRPr="002C4A45">
                      <w:rPr>
                        <w:color w:val="FFFFFF"/>
                        <w:sz w:val="26"/>
                        <w:szCs w:val="26"/>
                      </w:rPr>
                      <w:t>.edu.sa</w:t>
                    </w:r>
                  </w:p>
                  <w:p w:rsidR="00A00CDB" w:rsidRPr="001C7ADE" w:rsidRDefault="00A00CDB" w:rsidP="001C7ADE">
                    <w:pPr>
                      <w:jc w:val="center"/>
                      <w:rPr>
                        <w:color w:val="FFFFFF"/>
                        <w:sz w:val="26"/>
                        <w:szCs w:val="26"/>
                        <w:rtl/>
                      </w:rPr>
                    </w:pPr>
                  </w:p>
                </w:txbxContent>
              </v:textbox>
            </v:shape>
          </w:pict>
        </mc:Fallback>
      </mc:AlternateContent>
    </w:r>
    <w:r>
      <w:rPr>
        <w:noProof/>
        <w:rtl/>
      </w:rPr>
      <mc:AlternateContent>
        <mc:Choice Requires="wps">
          <w:drawing>
            <wp:anchor distT="0" distB="0" distL="114300" distR="114300" simplePos="0" relativeHeight="251661824" behindDoc="0" locked="0" layoutInCell="1" allowOverlap="1" wp14:anchorId="612ACCE0" wp14:editId="4202A197">
              <wp:simplePos x="0" y="0"/>
              <wp:positionH relativeFrom="column">
                <wp:posOffset>1330960</wp:posOffset>
              </wp:positionH>
              <wp:positionV relativeFrom="paragraph">
                <wp:posOffset>219710</wp:posOffset>
              </wp:positionV>
              <wp:extent cx="371475" cy="368300"/>
              <wp:effectExtent l="0" t="0" r="952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8300"/>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9275" w14:textId="77777777" w:rsidR="00F47024" w:rsidRPr="008D0CB0" w:rsidRDefault="00F47024" w:rsidP="008772FC">
                          <w:pPr>
                            <w:jc w:val="center"/>
                            <w:rPr>
                              <w:color w:val="FFFFFF"/>
                              <w:sz w:val="2"/>
                              <w:szCs w:val="2"/>
                            </w:rPr>
                          </w:pPr>
                        </w:p>
                        <w:p w14:paraId="37858944" w14:textId="27D242D0" w:rsidR="00F47024" w:rsidRPr="001C7ADE" w:rsidRDefault="00F47024" w:rsidP="008772FC">
                          <w:pPr>
                            <w:jc w:val="center"/>
                            <w:rPr>
                              <w:color w:val="FFFFFF"/>
                              <w:sz w:val="26"/>
                              <w:szCs w:val="26"/>
                              <w:rtl/>
                            </w:rPr>
                          </w:pPr>
                          <w:r w:rsidRPr="008772FC">
                            <w:rPr>
                              <w:color w:val="FFFFFF"/>
                              <w:sz w:val="26"/>
                              <w:szCs w:val="26"/>
                              <w:rtl/>
                            </w:rPr>
                            <w:fldChar w:fldCharType="begin"/>
                          </w:r>
                          <w:r w:rsidRPr="008772FC">
                            <w:rPr>
                              <w:color w:val="FFFFFF"/>
                              <w:sz w:val="26"/>
                              <w:szCs w:val="26"/>
                            </w:rPr>
                            <w:instrText>PAGE   \* MERGEFORMAT</w:instrText>
                          </w:r>
                          <w:r w:rsidRPr="008772FC">
                            <w:rPr>
                              <w:color w:val="FFFFFF"/>
                              <w:sz w:val="26"/>
                              <w:szCs w:val="26"/>
                              <w:rtl/>
                            </w:rPr>
                            <w:fldChar w:fldCharType="separate"/>
                          </w:r>
                          <w:r w:rsidR="00C02D85" w:rsidRPr="00C02D85">
                            <w:rPr>
                              <w:noProof/>
                              <w:color w:val="FFFFFF"/>
                              <w:sz w:val="26"/>
                              <w:szCs w:val="26"/>
                              <w:rtl/>
                              <w:lang w:val="ar-SA"/>
                            </w:rPr>
                            <w:t>6</w:t>
                          </w:r>
                          <w:r w:rsidRPr="008772FC">
                            <w:rPr>
                              <w:color w:val="FFFFFF"/>
                              <w:sz w:val="26"/>
                              <w:szCs w:val="26"/>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CCE0" id="_x0000_t202" coordsize="21600,21600" o:spt="202" path="m,l,21600r21600,l21600,xe">
              <v:stroke joinstyle="miter"/>
              <v:path gradientshapeok="t" o:connecttype="rect"/>
            </v:shapetype>
            <v:shape id="Text Box 22" o:spid="_x0000_s1032" type="#_x0000_t202" style="position:absolute;left:0;text-align:left;margin-left:104.8pt;margin-top:17.3pt;width:29.2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" fillcolor="#090" stroked="f">
              <v:textbox>
                <w:txbxContent>
                  <w:p w14:paraId="6C3E9275" w14:textId="77777777" w:rsidR="00F47024" w:rsidRPr="008D0CB0" w:rsidRDefault="00F47024" w:rsidP="008772FC">
                    <w:pPr>
                      <w:jc w:val="center"/>
                      <w:rPr>
                        <w:color w:val="FFFFFF"/>
                        <w:sz w:val="2"/>
                        <w:szCs w:val="2"/>
                      </w:rPr>
                    </w:pPr>
                  </w:p>
                  <w:p w14:paraId="37858944" w14:textId="27D242D0" w:rsidR="00F47024" w:rsidRPr="001C7ADE" w:rsidRDefault="00F47024" w:rsidP="008772FC">
                    <w:pPr>
                      <w:jc w:val="center"/>
                      <w:rPr>
                        <w:color w:val="FFFFFF"/>
                        <w:sz w:val="26"/>
                        <w:szCs w:val="26"/>
                        <w:rtl/>
                      </w:rPr>
                    </w:pPr>
                    <w:r w:rsidRPr="008772FC">
                      <w:rPr>
                        <w:color w:val="FFFFFF"/>
                        <w:sz w:val="26"/>
                        <w:szCs w:val="26"/>
                        <w:rtl/>
                      </w:rPr>
                      <w:fldChar w:fldCharType="begin"/>
                    </w:r>
                    <w:r w:rsidRPr="008772FC">
                      <w:rPr>
                        <w:color w:val="FFFFFF"/>
                        <w:sz w:val="26"/>
                        <w:szCs w:val="26"/>
                      </w:rPr>
                      <w:instrText>PAGE   \* MERGEFORMAT</w:instrText>
                    </w:r>
                    <w:r w:rsidRPr="008772FC">
                      <w:rPr>
                        <w:color w:val="FFFFFF"/>
                        <w:sz w:val="26"/>
                        <w:szCs w:val="26"/>
                        <w:rtl/>
                      </w:rPr>
                      <w:fldChar w:fldCharType="separate"/>
                    </w:r>
                    <w:r w:rsidR="00C02D85" w:rsidRPr="00C02D85">
                      <w:rPr>
                        <w:noProof/>
                        <w:color w:val="FFFFFF"/>
                        <w:sz w:val="26"/>
                        <w:szCs w:val="26"/>
                        <w:rtl/>
                        <w:lang w:val="ar-SA"/>
                      </w:rPr>
                      <w:t>6</w:t>
                    </w:r>
                    <w:r w:rsidRPr="008772FC">
                      <w:rPr>
                        <w:color w:val="FFFFFF"/>
                        <w:sz w:val="26"/>
                        <w:szCs w:val="26"/>
                        <w:rtl/>
                      </w:rPr>
                      <w:fldChar w:fldCharType="end"/>
                    </w:r>
                  </w:p>
                </w:txbxContent>
              </v:textbox>
            </v:shape>
          </w:pict>
        </mc:Fallback>
      </mc:AlternateContent>
    </w:r>
    <w:r>
      <w:rPr>
        <w:noProof/>
        <w:rtl/>
      </w:rPr>
      <mc:AlternateContent>
        <mc:Choice Requires="wps">
          <w:drawing>
            <wp:anchor distT="0" distB="0" distL="114300" distR="114300" simplePos="0" relativeHeight="251653632" behindDoc="0" locked="0" layoutInCell="1" allowOverlap="1" wp14:anchorId="79FDED20" wp14:editId="1D7EEB93">
              <wp:simplePos x="0" y="0"/>
              <wp:positionH relativeFrom="column">
                <wp:posOffset>-226695</wp:posOffset>
              </wp:positionH>
              <wp:positionV relativeFrom="paragraph">
                <wp:posOffset>219710</wp:posOffset>
              </wp:positionV>
              <wp:extent cx="10721340" cy="368300"/>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1340" cy="368300"/>
                      </a:xfrm>
                      <a:prstGeom prst="rect">
                        <a:avLst/>
                      </a:prstGeom>
                      <a:solidFill>
                        <a:srgbClr val="C0C0C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A1FA2" w14:textId="77777777" w:rsidR="00F47024" w:rsidRDefault="00F47024" w:rsidP="00D24A0C">
                          <w:pPr>
                            <w:rPr>
                              <w:b/>
                              <w:bCs/>
                            </w:rPr>
                          </w:pPr>
                          <w:r>
                            <w:rPr>
                              <w:rFonts w:hint="cs"/>
                              <w:b/>
                              <w:bCs/>
                              <w:rtl/>
                            </w:rPr>
                            <w:t xml:space="preserve">                   لجنة متابعة تنقيذ مشروع الاعتماد المؤسسي         </w:t>
                          </w:r>
                          <w:r>
                            <w:rPr>
                              <w:b/>
                              <w:bCs/>
                              <w:rtl/>
                            </w:rPr>
                            <w:t>–</w:t>
                          </w:r>
                          <w:r>
                            <w:rPr>
                              <w:rFonts w:hint="cs"/>
                              <w:b/>
                              <w:bCs/>
                              <w:rtl/>
                            </w:rPr>
                            <w:t xml:space="preserve">         </w:t>
                          </w:r>
                          <w:hyperlink r:id="rId1" w:history="1">
                            <w:r w:rsidRPr="00FA7011">
                              <w:rPr>
                                <w:rStyle w:val="Hyperlink"/>
                                <w:b/>
                                <w:bCs/>
                              </w:rPr>
                              <w:t>qud_f@uqu.edu.sa</w:t>
                            </w:r>
                          </w:hyperlink>
                          <w:r>
                            <w:rPr>
                              <w:rFonts w:hint="cs"/>
                              <w:b/>
                              <w:bCs/>
                              <w:rtl/>
                            </w:rPr>
                            <w:t xml:space="preserve"> </w:t>
                          </w:r>
                          <w:r>
                            <w:rPr>
                              <w:b/>
                              <w:bCs/>
                              <w:rtl/>
                            </w:rPr>
                            <w:t>–</w:t>
                          </w:r>
                          <w:r>
                            <w:rPr>
                              <w:rFonts w:hint="cs"/>
                              <w:b/>
                              <w:bCs/>
                              <w:rtl/>
                            </w:rPr>
                            <w:t xml:space="preserve"> </w:t>
                          </w:r>
                          <w:hyperlink r:id="rId2" w:history="1">
                            <w:r w:rsidRPr="007305C7">
                              <w:rPr>
                                <w:rStyle w:val="Hyperlink"/>
                                <w:b/>
                                <w:bCs/>
                              </w:rPr>
                              <w:t>ameenah.alahmadi@gmail.com</w:t>
                            </w:r>
                          </w:hyperlink>
                        </w:p>
                        <w:p w14:paraId="7C4C7179" w14:textId="77777777" w:rsidR="00F47024" w:rsidRDefault="00F47024" w:rsidP="008772FC">
                          <w:pPr>
                            <w:rPr>
                              <w:b/>
                              <w:bCs/>
                            </w:rPr>
                          </w:pPr>
                        </w:p>
                        <w:p w14:paraId="1BAA372E" w14:textId="77777777" w:rsidR="00F47024" w:rsidRPr="002C4A45" w:rsidRDefault="00F47024" w:rsidP="008772FC">
                          <w:pPr>
                            <w:rPr>
                              <w:b/>
                              <w:bCs/>
                              <w:rtl/>
                            </w:rPr>
                          </w:pPr>
                          <w:r>
                            <w:rPr>
                              <w:b/>
                              <w:bCs/>
                            </w:rPr>
                            <w:t xml:space="preserve">  </w:t>
                          </w:r>
                          <w:r>
                            <w:rPr>
                              <w:rFonts w:hint="cs"/>
                              <w:b/>
                              <w:bCs/>
                              <w:rtl/>
                            </w:rPr>
                            <w:t xml:space="preserve"> </w:t>
                          </w:r>
                        </w:p>
                        <w:p w14:paraId="6C139BE0" w14:textId="77777777" w:rsidR="00F47024" w:rsidRPr="002C4A45" w:rsidRDefault="00F47024" w:rsidP="002C4A45">
                          <w:pPr>
                            <w:rPr>
                              <w:rtl/>
                            </w:rPr>
                          </w:pP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4" type="#_x0000_t202" style="position:absolute;left:0;text-align:left;margin-left:-17.85pt;margin-top:17.3pt;width:844.2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" fillcolor="silver" stroked="f">
              <v:fill opacity="26214f"/>
              <v:textbox inset=",3mm">
                <w:txbxContent>
                  <w:p w:rsidR="00A00CDB" w:rsidRDefault="00A00CDB" w:rsidP="00D24A0C">
                    <w:pPr>
                      <w:rPr>
                        <w:b/>
                        <w:bCs/>
                      </w:rPr>
                    </w:pPr>
                    <w:r>
                      <w:rPr>
                        <w:rFonts w:hint="cs"/>
                        <w:b/>
                        <w:bCs/>
                        <w:rtl/>
                      </w:rPr>
                      <w:t xml:space="preserve">                   لجنة متابعة تنقيذ مشروع الاعتماد المؤسسي         </w:t>
                    </w:r>
                    <w:r>
                      <w:rPr>
                        <w:b/>
                        <w:bCs/>
                        <w:rtl/>
                      </w:rPr>
                      <w:t>–</w:t>
                    </w:r>
                    <w:r>
                      <w:rPr>
                        <w:rFonts w:hint="cs"/>
                        <w:b/>
                        <w:bCs/>
                        <w:rtl/>
                      </w:rPr>
                      <w:t xml:space="preserve">         </w:t>
                    </w:r>
                    <w:hyperlink r:id="rId3" w:history="1">
                      <w:r w:rsidRPr="00FA7011">
                        <w:rPr>
                          <w:rStyle w:val="Hyperlink"/>
                          <w:b/>
                          <w:bCs/>
                        </w:rPr>
                        <w:t>qud_f@uqu.edu.sa</w:t>
                      </w:r>
                    </w:hyperlink>
                    <w:r>
                      <w:rPr>
                        <w:rFonts w:hint="cs"/>
                        <w:b/>
                        <w:bCs/>
                        <w:rtl/>
                      </w:rPr>
                      <w:t xml:space="preserve"> </w:t>
                    </w:r>
                    <w:r>
                      <w:rPr>
                        <w:b/>
                        <w:bCs/>
                        <w:rtl/>
                      </w:rPr>
                      <w:t>–</w:t>
                    </w:r>
                    <w:r>
                      <w:rPr>
                        <w:rFonts w:hint="cs"/>
                        <w:b/>
                        <w:bCs/>
                        <w:rtl/>
                      </w:rPr>
                      <w:t xml:space="preserve"> </w:t>
                    </w:r>
                    <w:hyperlink r:id="rId4" w:history="1">
                      <w:r w:rsidRPr="007305C7">
                        <w:rPr>
                          <w:rStyle w:val="Hyperlink"/>
                          <w:b/>
                          <w:bCs/>
                        </w:rPr>
                        <w:t>ameenah.alahmadi@gmail.com</w:t>
                      </w:r>
                    </w:hyperlink>
                  </w:p>
                  <w:p w:rsidR="00A00CDB" w:rsidRDefault="00A00CDB" w:rsidP="008772FC">
                    <w:pPr>
                      <w:rPr>
                        <w:b/>
                        <w:bCs/>
                      </w:rPr>
                    </w:pPr>
                  </w:p>
                  <w:p w:rsidR="00A00CDB" w:rsidRPr="002C4A45" w:rsidRDefault="00A00CDB" w:rsidP="008772FC">
                    <w:pPr>
                      <w:rPr>
                        <w:b/>
                        <w:bCs/>
                        <w:rtl/>
                      </w:rPr>
                    </w:pPr>
                    <w:r>
                      <w:rPr>
                        <w:b/>
                        <w:bCs/>
                      </w:rPr>
                      <w:t xml:space="preserve">  </w:t>
                    </w:r>
                    <w:r>
                      <w:rPr>
                        <w:rFonts w:hint="cs"/>
                        <w:b/>
                        <w:bCs/>
                        <w:rtl/>
                      </w:rPr>
                      <w:t xml:space="preserve"> </w:t>
                    </w:r>
                  </w:p>
                  <w:p w:rsidR="00A00CDB" w:rsidRPr="002C4A45" w:rsidRDefault="00A00CDB" w:rsidP="002C4A45">
                    <w:pPr>
                      <w:rPr>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1789" w14:textId="77777777" w:rsidR="00497952" w:rsidRDefault="00497952">
      <w:r>
        <w:separator/>
      </w:r>
    </w:p>
  </w:footnote>
  <w:footnote w:type="continuationSeparator" w:id="0">
    <w:p w14:paraId="4059318F" w14:textId="77777777" w:rsidR="00497952" w:rsidRDefault="0049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2E4E" w14:textId="77777777" w:rsidR="00F47024" w:rsidRDefault="00F47024" w:rsidP="008B10E4">
    <w:pPr>
      <w:pStyle w:val="Header"/>
      <w:tabs>
        <w:tab w:val="clear" w:pos="4153"/>
        <w:tab w:val="clear" w:pos="8306"/>
        <w:tab w:val="center" w:pos="5219"/>
      </w:tabs>
      <w:rPr>
        <w:rtl/>
      </w:rPr>
    </w:pPr>
    <w:r>
      <w:rPr>
        <w:noProof/>
        <w:rtl/>
      </w:rPr>
      <mc:AlternateContent>
        <mc:Choice Requires="wps">
          <w:drawing>
            <wp:anchor distT="0" distB="0" distL="114300" distR="114300" simplePos="0" relativeHeight="251659776" behindDoc="0" locked="0" layoutInCell="1" allowOverlap="1" wp14:anchorId="363F47AA" wp14:editId="34AD1C33">
              <wp:simplePos x="0" y="0"/>
              <wp:positionH relativeFrom="column">
                <wp:posOffset>6075045</wp:posOffset>
              </wp:positionH>
              <wp:positionV relativeFrom="paragraph">
                <wp:posOffset>-216535</wp:posOffset>
              </wp:positionV>
              <wp:extent cx="3508375" cy="87312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8731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08FB" w14:textId="77777777" w:rsidR="00F47024" w:rsidRPr="008B1C78" w:rsidRDefault="00F47024" w:rsidP="0056522D">
                          <w:pPr>
                            <w:spacing w:line="168" w:lineRule="auto"/>
                            <w:jc w:val="center"/>
                            <w:rPr>
                              <w:rFonts w:asciiTheme="minorBidi" w:eastAsia="Arial Unicode MS" w:hAnsiTheme="minorBidi" w:cstheme="minorBidi"/>
                              <w:b/>
                              <w:bCs/>
                              <w:sz w:val="32"/>
                              <w:szCs w:val="32"/>
                              <w:rtl/>
                            </w:rPr>
                          </w:pPr>
                          <w:r w:rsidRPr="008B1C78">
                            <w:rPr>
                              <w:rFonts w:asciiTheme="minorBidi" w:hAnsiTheme="minorBidi" w:cstheme="minorBidi"/>
                              <w:b/>
                              <w:bCs/>
                              <w:sz w:val="32"/>
                              <w:szCs w:val="32"/>
                              <w:rtl/>
                            </w:rPr>
                            <w:t>المملكة العربية السعودية</w:t>
                          </w:r>
                        </w:p>
                        <w:p w14:paraId="454E5030" w14:textId="77777777" w:rsidR="00F47024" w:rsidRPr="0056522D" w:rsidRDefault="00F47024" w:rsidP="0056522D">
                          <w:pPr>
                            <w:spacing w:line="168" w:lineRule="auto"/>
                            <w:jc w:val="center"/>
                            <w:rPr>
                              <w:rFonts w:ascii="Arial Unicode MS" w:eastAsia="Arial Unicode MS" w:hAnsi="Arial Unicode MS" w:cs="Arial Unicode MS"/>
                              <w:b/>
                              <w:bCs/>
                              <w:sz w:val="32"/>
                              <w:szCs w:val="32"/>
                            </w:rPr>
                          </w:pPr>
                          <w:r w:rsidRPr="00335A79">
                            <w:rPr>
                              <w:rFonts w:cs="Diwani Bent" w:hint="cs"/>
                              <w:sz w:val="32"/>
                              <w:szCs w:val="32"/>
                              <w:rtl/>
                            </w:rPr>
                            <w:t>وزارة التعليم</w:t>
                          </w:r>
                        </w:p>
                        <w:p w14:paraId="68671475" w14:textId="77777777" w:rsidR="00F47024" w:rsidRDefault="00F47024" w:rsidP="0056522D">
                          <w:pPr>
                            <w:spacing w:line="168" w:lineRule="auto"/>
                            <w:jc w:val="center"/>
                            <w:rPr>
                              <w:rFonts w:ascii="Arial Unicode MS" w:eastAsia="Arial Unicode MS" w:hAnsi="Arial Unicode MS" w:cs="DecoType Naskh Special"/>
                              <w:b/>
                              <w:bCs/>
                              <w:sz w:val="36"/>
                              <w:szCs w:val="36"/>
                            </w:rPr>
                          </w:pPr>
                          <w:r w:rsidRPr="00335A79">
                            <w:rPr>
                              <w:rFonts w:ascii="Arial Unicode MS" w:eastAsia="Arial Unicode MS" w:hAnsi="Arial Unicode MS" w:cs="DecoType Naskh Special" w:hint="cs"/>
                              <w:b/>
                              <w:bCs/>
                              <w:sz w:val="36"/>
                              <w:szCs w:val="36"/>
                              <w:rtl/>
                            </w:rPr>
                            <w:t>جامعة أم القرى</w:t>
                          </w:r>
                        </w:p>
                        <w:p w14:paraId="5588B03C" w14:textId="77777777" w:rsidR="00F47024" w:rsidRPr="00335A79" w:rsidRDefault="00F47024" w:rsidP="0056522D">
                          <w:pPr>
                            <w:jc w:val="center"/>
                            <w:rPr>
                              <w:rFonts w:ascii="Symbol" w:hAnsi="Symbol" w:cs="Fanan"/>
                              <w:rtl/>
                            </w:rPr>
                          </w:pPr>
                          <w:r>
                            <w:rPr>
                              <w:rFonts w:ascii="Symbol" w:hAnsi="Symbol" w:cs="Fanan" w:hint="cs"/>
                              <w:rtl/>
                            </w:rPr>
                            <w:t>عمادة التطوير الجامعي والجودة النوعية</w:t>
                          </w:r>
                        </w:p>
                        <w:p w14:paraId="77DDBE91" w14:textId="77777777" w:rsidR="00F47024" w:rsidRDefault="00F47024" w:rsidP="0056522D">
                          <w:pPr>
                            <w:spacing w:line="168" w:lineRule="auto"/>
                            <w:jc w:val="center"/>
                            <w:rPr>
                              <w:rFonts w:ascii="Arial Unicode MS" w:eastAsia="Arial Unicode MS" w:hAnsi="Arial Unicode MS" w:cs="DecoType Naskh Special"/>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63F47AA" id="_x0000_t202" coordsize="21600,21600" o:spt="202" path="m0,0l0,21600,21600,21600,21600,0xe">
              <v:stroke joinstyle="miter"/>
              <v:path gradientshapeok="t" o:connecttype="rect"/>
            </v:shapetype>
            <v:shape id="Text Box 20" o:spid="_x0000_s1027" type="#_x0000_t202" style="position:absolute;left:0;text-align:left;margin-left:478.35pt;margin-top:-17pt;width:276.25pt;height: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" filled="f" fillcolor="yellow" stroked="f">
              <v:textbox>
                <w:txbxContent>
                  <w:p w14:paraId="4BFD08FB" w14:textId="77777777" w:rsidR="0056522D" w:rsidRPr="008B1C78" w:rsidRDefault="0056522D" w:rsidP="0056522D">
                    <w:pPr>
                      <w:spacing w:line="168" w:lineRule="auto"/>
                      <w:jc w:val="center"/>
                      <w:rPr>
                        <w:rFonts w:asciiTheme="minorBidi" w:eastAsia="Arial Unicode MS" w:hAnsiTheme="minorBidi" w:cstheme="minorBidi"/>
                        <w:b/>
                        <w:bCs/>
                        <w:sz w:val="32"/>
                        <w:szCs w:val="32"/>
                        <w:rtl/>
                      </w:rPr>
                    </w:pPr>
                    <w:r w:rsidRPr="008B1C78">
                      <w:rPr>
                        <w:rFonts w:asciiTheme="minorBidi" w:hAnsiTheme="minorBidi" w:cstheme="minorBidi"/>
                        <w:b/>
                        <w:bCs/>
                        <w:sz w:val="32"/>
                        <w:szCs w:val="32"/>
                        <w:rtl/>
                      </w:rPr>
                      <w:t>المملكة العربية السعودية</w:t>
                    </w:r>
                  </w:p>
                  <w:p w14:paraId="454E5030" w14:textId="77777777" w:rsidR="0056522D" w:rsidRPr="0056522D" w:rsidRDefault="0056522D" w:rsidP="0056522D">
                    <w:pPr>
                      <w:spacing w:line="168" w:lineRule="auto"/>
                      <w:jc w:val="center"/>
                      <w:rPr>
                        <w:rFonts w:ascii="Arial Unicode MS" w:eastAsia="Arial Unicode MS" w:hAnsi="Arial Unicode MS" w:cs="Arial Unicode MS"/>
                        <w:b/>
                        <w:bCs/>
                        <w:sz w:val="32"/>
                        <w:szCs w:val="32"/>
                      </w:rPr>
                    </w:pPr>
                    <w:r w:rsidRPr="00335A79">
                      <w:rPr>
                        <w:rFonts w:cs="Diwani Bent" w:hint="cs"/>
                        <w:sz w:val="32"/>
                        <w:szCs w:val="32"/>
                        <w:rtl/>
                      </w:rPr>
                      <w:t>وزارة التعليم</w:t>
                    </w:r>
                  </w:p>
                  <w:p w14:paraId="68671475" w14:textId="77777777" w:rsidR="0056522D" w:rsidRDefault="0056522D" w:rsidP="0056522D">
                    <w:pPr>
                      <w:spacing w:line="168" w:lineRule="auto"/>
                      <w:jc w:val="center"/>
                      <w:rPr>
                        <w:rFonts w:ascii="Arial Unicode MS" w:eastAsia="Arial Unicode MS" w:hAnsi="Arial Unicode MS" w:cs="DecoType Naskh Special"/>
                        <w:b/>
                        <w:bCs/>
                        <w:sz w:val="36"/>
                        <w:szCs w:val="36"/>
                      </w:rPr>
                    </w:pPr>
                    <w:r w:rsidRPr="00335A79">
                      <w:rPr>
                        <w:rFonts w:ascii="Arial Unicode MS" w:eastAsia="Arial Unicode MS" w:hAnsi="Arial Unicode MS" w:cs="DecoType Naskh Special" w:hint="cs"/>
                        <w:b/>
                        <w:bCs/>
                        <w:sz w:val="36"/>
                        <w:szCs w:val="36"/>
                        <w:rtl/>
                      </w:rPr>
                      <w:t>جامعة أم القرى</w:t>
                    </w:r>
                  </w:p>
                  <w:p w14:paraId="5588B03C" w14:textId="77777777" w:rsidR="0056522D" w:rsidRPr="00335A79" w:rsidRDefault="0056522D" w:rsidP="0056522D">
                    <w:pPr>
                      <w:jc w:val="center"/>
                      <w:rPr>
                        <w:rFonts w:ascii="Symbol" w:hAnsi="Symbol" w:cs="Fanan"/>
                        <w:rtl/>
                      </w:rPr>
                    </w:pPr>
                    <w:r>
                      <w:rPr>
                        <w:rFonts w:ascii="Symbol" w:hAnsi="Symbol" w:cs="Fanan" w:hint="cs"/>
                        <w:rtl/>
                      </w:rPr>
                      <w:t>عمادة التطوير الجامعي والجودة النوعية</w:t>
                    </w:r>
                  </w:p>
                  <w:p w14:paraId="77DDBE91" w14:textId="77777777" w:rsidR="0056522D" w:rsidRDefault="0056522D" w:rsidP="0056522D">
                    <w:pPr>
                      <w:spacing w:line="168" w:lineRule="auto"/>
                      <w:jc w:val="center"/>
                      <w:rPr>
                        <w:rFonts w:ascii="Arial Unicode MS" w:eastAsia="Arial Unicode MS" w:hAnsi="Arial Unicode MS" w:cs="DecoType Naskh Special"/>
                        <w:b/>
                        <w:bCs/>
                        <w:sz w:val="36"/>
                        <w:szCs w:val="36"/>
                        <w:rtl/>
                      </w:rPr>
                    </w:pPr>
                  </w:p>
                </w:txbxContent>
              </v:textbox>
            </v:shape>
          </w:pict>
        </mc:Fallback>
      </mc:AlternateContent>
    </w:r>
    <w:r>
      <w:rPr>
        <w:noProof/>
        <w:rtl/>
      </w:rPr>
      <mc:AlternateContent>
        <mc:Choice Requires="wps">
          <w:drawing>
            <wp:anchor distT="0" distB="0" distL="114300" distR="114300" simplePos="0" relativeHeight="251660800" behindDoc="0" locked="0" layoutInCell="1" allowOverlap="1" wp14:anchorId="701FA964" wp14:editId="09B24B81">
              <wp:simplePos x="0" y="0"/>
              <wp:positionH relativeFrom="column">
                <wp:posOffset>-325755</wp:posOffset>
              </wp:positionH>
              <wp:positionV relativeFrom="paragraph">
                <wp:posOffset>-216535</wp:posOffset>
              </wp:positionV>
              <wp:extent cx="3314700" cy="9144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9629" w14:textId="77777777" w:rsidR="00F47024" w:rsidRPr="0056522D" w:rsidRDefault="00F47024"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King of Saudi Arabia</w:t>
                          </w:r>
                        </w:p>
                        <w:p w14:paraId="11C3711F" w14:textId="77777777" w:rsidR="00F47024" w:rsidRPr="0056522D" w:rsidRDefault="00F47024"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Ministry of Education</w:t>
                          </w:r>
                        </w:p>
                        <w:p w14:paraId="11D77E04" w14:textId="77777777" w:rsidR="00F47024" w:rsidRPr="0056522D" w:rsidRDefault="00F47024"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Umm Al-</w:t>
                          </w:r>
                          <w:proofErr w:type="spellStart"/>
                          <w:r w:rsidRPr="0056522D">
                            <w:rPr>
                              <w:rFonts w:ascii="ITC Zapf Chancery" w:eastAsia="Arial Unicode MS" w:hAnsi="ITC Zapf Chancery" w:cs="Arial Unicode MS"/>
                            </w:rPr>
                            <w:t>Qura</w:t>
                          </w:r>
                          <w:proofErr w:type="spellEnd"/>
                          <w:r w:rsidRPr="0056522D">
                            <w:rPr>
                              <w:rFonts w:ascii="ITC Zapf Chancery" w:eastAsia="Arial Unicode MS" w:hAnsi="ITC Zapf Chancery" w:cs="Arial Unicode MS"/>
                            </w:rPr>
                            <w:t xml:space="preserve"> University</w:t>
                          </w:r>
                        </w:p>
                        <w:p w14:paraId="130A2B6F" w14:textId="77777777" w:rsidR="00F47024" w:rsidRPr="0056522D" w:rsidRDefault="00F47024"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Deanship of Academic Development &amp;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1FA964" id="Text Box 21" o:spid="_x0000_s1028" type="#_x0000_t202" style="position:absolute;left:0;text-align:left;margin-left:-25.65pt;margin-top:-17pt;width:26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" filled="f" fillcolor="yellow" stroked="f">
              <v:textbox>
                <w:txbxContent>
                  <w:p w14:paraId="31AE9629" w14:textId="77777777" w:rsidR="0056522D" w:rsidRPr="0056522D" w:rsidRDefault="0056522D"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King of Saudi Arabia</w:t>
                    </w:r>
                  </w:p>
                  <w:p w14:paraId="11C3711F" w14:textId="77777777" w:rsidR="0056522D" w:rsidRPr="0056522D" w:rsidRDefault="0056522D"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Ministry of Education</w:t>
                    </w:r>
                  </w:p>
                  <w:p w14:paraId="11D77E04" w14:textId="77777777" w:rsidR="0056522D" w:rsidRPr="0056522D" w:rsidRDefault="0056522D"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Umm Al-</w:t>
                    </w:r>
                    <w:proofErr w:type="spellStart"/>
                    <w:r w:rsidRPr="0056522D">
                      <w:rPr>
                        <w:rFonts w:ascii="ITC Zapf Chancery" w:eastAsia="Arial Unicode MS" w:hAnsi="ITC Zapf Chancery" w:cs="Arial Unicode MS"/>
                      </w:rPr>
                      <w:t>Qura</w:t>
                    </w:r>
                    <w:proofErr w:type="spellEnd"/>
                    <w:r w:rsidRPr="0056522D">
                      <w:rPr>
                        <w:rFonts w:ascii="ITC Zapf Chancery" w:eastAsia="Arial Unicode MS" w:hAnsi="ITC Zapf Chancery" w:cs="Arial Unicode MS"/>
                      </w:rPr>
                      <w:t xml:space="preserve"> University</w:t>
                    </w:r>
                  </w:p>
                  <w:p w14:paraId="130A2B6F" w14:textId="77777777" w:rsidR="0056522D" w:rsidRPr="0056522D" w:rsidRDefault="0056522D" w:rsidP="0056522D">
                    <w:pPr>
                      <w:bidi w:val="0"/>
                      <w:jc w:val="center"/>
                      <w:rPr>
                        <w:rFonts w:ascii="ITC Zapf Chancery" w:eastAsia="Arial Unicode MS" w:hAnsi="ITC Zapf Chancery" w:cs="Arial Unicode MS"/>
                      </w:rPr>
                    </w:pPr>
                    <w:r w:rsidRPr="0056522D">
                      <w:rPr>
                        <w:rFonts w:ascii="ITC Zapf Chancery" w:eastAsia="Arial Unicode MS" w:hAnsi="ITC Zapf Chancery" w:cs="Arial Unicode MS"/>
                      </w:rPr>
                      <w:t>Deanship of Academic Development &amp; Quality</w:t>
                    </w:r>
                  </w:p>
                </w:txbxContent>
              </v:textbox>
            </v:shape>
          </w:pict>
        </mc:Fallback>
      </mc:AlternateContent>
    </w:r>
    <w:r>
      <w:rPr>
        <w:noProof/>
        <w:rtl/>
      </w:rPr>
      <mc:AlternateContent>
        <mc:Choice Requires="wps">
          <w:drawing>
            <wp:anchor distT="0" distB="0" distL="114300" distR="114300" simplePos="0" relativeHeight="251656704" behindDoc="1" locked="0" layoutInCell="1" allowOverlap="1" wp14:anchorId="1807562D" wp14:editId="6C81CCAB">
              <wp:simplePos x="0" y="0"/>
              <wp:positionH relativeFrom="column">
                <wp:posOffset>-308610</wp:posOffset>
              </wp:positionH>
              <wp:positionV relativeFrom="paragraph">
                <wp:posOffset>-339725</wp:posOffset>
              </wp:positionV>
              <wp:extent cx="10151745" cy="1104900"/>
              <wp:effectExtent l="0" t="0" r="2095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1104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0045BF5" id="AutoShape 15" o:spid="_x0000_s1026" style="position:absolute;margin-left:-24.3pt;margin-top:-26.7pt;width:799.3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"/>
          </w:pict>
        </mc:Fallback>
      </mc:AlternateContent>
    </w:r>
    <w:r>
      <w:rPr>
        <w:noProof/>
        <w:rtl/>
      </w:rPr>
      <mc:AlternateContent>
        <mc:Choice Requires="wps">
          <w:drawing>
            <wp:anchor distT="0" distB="0" distL="114300" distR="114300" simplePos="0" relativeHeight="251655680" behindDoc="0" locked="0" layoutInCell="1" allowOverlap="1" wp14:anchorId="4A95B189" wp14:editId="6BC8A085">
              <wp:simplePos x="0" y="0"/>
              <wp:positionH relativeFrom="column">
                <wp:posOffset>-640715</wp:posOffset>
              </wp:positionH>
              <wp:positionV relativeFrom="paragraph">
                <wp:posOffset>-452120</wp:posOffset>
              </wp:positionV>
              <wp:extent cx="228600" cy="12573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FC8F" w14:textId="77777777" w:rsidR="00F47024" w:rsidRDefault="00F47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0" type="#_x0000_t202" style="position:absolute;left:0;text-align:left;margin-left:-50.45pt;margin-top:-35.6pt;width:18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" fillcolor="#002060" stroked="f">
              <v:textbox>
                <w:txbxContent>
                  <w:p w:rsidR="00A00CDB" w:rsidRDefault="00A00CDB"/>
                </w:txbxContent>
              </v:textbox>
            </v:shape>
          </w:pict>
        </mc:Fallback>
      </mc:AlternateContent>
    </w:r>
    <w:r>
      <w:rPr>
        <w:noProof/>
        <w:rtl/>
      </w:rPr>
      <mc:AlternateContent>
        <mc:Choice Requires="wps">
          <w:drawing>
            <wp:anchor distT="0" distB="0" distL="114300" distR="114300" simplePos="0" relativeHeight="251662848" behindDoc="0" locked="0" layoutInCell="1" allowOverlap="1" wp14:anchorId="0AC300A9" wp14:editId="75FD0E0F">
              <wp:simplePos x="0" y="0"/>
              <wp:positionH relativeFrom="column">
                <wp:posOffset>838835</wp:posOffset>
              </wp:positionH>
              <wp:positionV relativeFrom="paragraph">
                <wp:posOffset>822960</wp:posOffset>
              </wp:positionV>
              <wp:extent cx="7562850" cy="3429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42900"/>
                      </a:xfrm>
                      <a:prstGeom prst="rect">
                        <a:avLst/>
                      </a:prstGeom>
                      <a:solidFill>
                        <a:srgbClr val="C0C0C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9B9C0" w14:textId="77777777" w:rsidR="00F47024" w:rsidRPr="00520B05" w:rsidRDefault="00F47024" w:rsidP="006C11AB">
                          <w:pPr>
                            <w:rPr>
                              <w:rFonts w:cs="AL-Mohanad Bold"/>
                            </w:rPr>
                          </w:pPr>
                          <w:r>
                            <w:rPr>
                              <w:rFonts w:cs="AL-Mohanad Bold" w:hint="cs"/>
                              <w:rtl/>
                            </w:rPr>
                            <w:t xml:space="preserve">         رقم التقرير: </w:t>
                          </w:r>
                          <w:r>
                            <w:rPr>
                              <w:rFonts w:cs="AL-Mohanad Bold" w:hint="cs"/>
                              <w:rtl/>
                            </w:rPr>
                            <w:tab/>
                          </w:r>
                          <w:r>
                            <w:rPr>
                              <w:rFonts w:cs="AL-Mohanad Bold" w:hint="cs"/>
                              <w:rtl/>
                            </w:rPr>
                            <w:tab/>
                          </w:r>
                          <w:r>
                            <w:rPr>
                              <w:rFonts w:cs="AL-Mohanad Bold" w:hint="cs"/>
                              <w:rtl/>
                            </w:rPr>
                            <w:tab/>
                            <w:t xml:space="preserve">               </w:t>
                          </w:r>
                          <w:r w:rsidRPr="00520B05">
                            <w:rPr>
                              <w:rFonts w:cs="AL-Mohanad Bold" w:hint="cs"/>
                              <w:rtl/>
                            </w:rPr>
                            <w:t xml:space="preserve">  </w:t>
                          </w:r>
                          <w:proofErr w:type="gramStart"/>
                          <w:r w:rsidRPr="00520B05">
                            <w:rPr>
                              <w:rFonts w:cs="AL-Mohanad Bold" w:hint="cs"/>
                              <w:rtl/>
                            </w:rPr>
                            <w:t>التاريخ :</w:t>
                          </w:r>
                          <w:proofErr w:type="gramEnd"/>
                          <w:r w:rsidRPr="00520B05">
                            <w:rPr>
                              <w:rFonts w:cs="AL-Mohanad Bold" w:hint="cs"/>
                              <w:rtl/>
                            </w:rPr>
                            <w:t xml:space="preserve">        /          /     14 هـ</w:t>
                          </w:r>
                          <w:r>
                            <w:rPr>
                              <w:rFonts w:cs="AL-Mohanad Bold" w:hint="cs"/>
                              <w:rtl/>
                            </w:rPr>
                            <w:t xml:space="preserve">  </w:t>
                          </w:r>
                          <w:r>
                            <w:rPr>
                              <w:rFonts w:cs="AL-Mohanad Bold" w:hint="cs"/>
                              <w:rtl/>
                            </w:rPr>
                            <w:tab/>
                            <w:t xml:space="preserve">      </w:t>
                          </w:r>
                          <w:r w:rsidRPr="00520B05">
                            <w:rPr>
                              <w:rFonts w:cs="AL-Mohanad Bold" w:hint="cs"/>
                              <w:rtl/>
                            </w:rPr>
                            <w:tab/>
                          </w:r>
                          <w:r>
                            <w:rPr>
                              <w:rFonts w:cs="AL-Mohanad Bold" w:hint="cs"/>
                              <w:rtl/>
                            </w:rPr>
                            <w:t xml:space="preserve">      </w:t>
                          </w:r>
                          <w:r w:rsidRPr="00520B05">
                            <w:rPr>
                              <w:rFonts w:cs="AL-Mohanad Bold" w:hint="cs"/>
                              <w:rtl/>
                            </w:rPr>
                            <w:t xml:space="preserve">المشفوعات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1" type="#_x0000_t202" style="position:absolute;left:0;text-align:left;margin-left:66.05pt;margin-top:64.8pt;width:595.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" fillcolor="silver" stroked="f">
              <v:fill opacity="26214f"/>
              <v:textbox>
                <w:txbxContent>
                  <w:p w:rsidR="00A00CDB" w:rsidRPr="00520B05" w:rsidRDefault="00A00CDB" w:rsidP="006C11AB">
                    <w:pPr>
                      <w:rPr>
                        <w:rFonts w:cs="AL-Mohanad Bold"/>
                      </w:rPr>
                    </w:pPr>
                    <w:r>
                      <w:rPr>
                        <w:rFonts w:cs="AL-Mohanad Bold" w:hint="cs"/>
                        <w:rtl/>
                      </w:rPr>
                      <w:t xml:space="preserve">         رقم التقرير: </w:t>
                    </w:r>
                    <w:r>
                      <w:rPr>
                        <w:rFonts w:cs="AL-Mohanad Bold" w:hint="cs"/>
                        <w:rtl/>
                      </w:rPr>
                      <w:tab/>
                    </w:r>
                    <w:r>
                      <w:rPr>
                        <w:rFonts w:cs="AL-Mohanad Bold" w:hint="cs"/>
                        <w:rtl/>
                      </w:rPr>
                      <w:tab/>
                    </w:r>
                    <w:r>
                      <w:rPr>
                        <w:rFonts w:cs="AL-Mohanad Bold" w:hint="cs"/>
                        <w:rtl/>
                      </w:rPr>
                      <w:tab/>
                      <w:t xml:space="preserve">               </w:t>
                    </w:r>
                    <w:r w:rsidRPr="00520B05">
                      <w:rPr>
                        <w:rFonts w:cs="AL-Mohanad Bold" w:hint="cs"/>
                        <w:rtl/>
                      </w:rPr>
                      <w:t xml:space="preserve">  التاريخ :        /          /     14 هـ</w:t>
                    </w:r>
                    <w:r>
                      <w:rPr>
                        <w:rFonts w:cs="AL-Mohanad Bold" w:hint="cs"/>
                        <w:rtl/>
                      </w:rPr>
                      <w:t xml:space="preserve">  </w:t>
                    </w:r>
                    <w:r>
                      <w:rPr>
                        <w:rFonts w:cs="AL-Mohanad Bold" w:hint="cs"/>
                        <w:rtl/>
                      </w:rPr>
                      <w:tab/>
                      <w:t xml:space="preserve">      </w:t>
                    </w:r>
                    <w:r w:rsidRPr="00520B05">
                      <w:rPr>
                        <w:rFonts w:cs="AL-Mohanad Bold" w:hint="cs"/>
                        <w:rtl/>
                      </w:rPr>
                      <w:tab/>
                    </w:r>
                    <w:r>
                      <w:rPr>
                        <w:rFonts w:cs="AL-Mohanad Bold" w:hint="cs"/>
                        <w:rtl/>
                      </w:rPr>
                      <w:t xml:space="preserve">      </w:t>
                    </w:r>
                    <w:r w:rsidRPr="00520B05">
                      <w:rPr>
                        <w:rFonts w:cs="AL-Mohanad Bold" w:hint="cs"/>
                        <w:rtl/>
                      </w:rPr>
                      <w:t xml:space="preserve">المشفوعات : </w:t>
                    </w:r>
                  </w:p>
                </w:txbxContent>
              </v:textbox>
            </v:shape>
          </w:pict>
        </mc:Fallback>
      </mc:AlternateContent>
    </w:r>
    <w:r>
      <w:rPr>
        <w:noProof/>
      </w:rPr>
      <w:drawing>
        <wp:anchor distT="0" distB="0" distL="114300" distR="114300" simplePos="0" relativeHeight="251658752" behindDoc="1" locked="0" layoutInCell="1" allowOverlap="1" wp14:anchorId="08115E46" wp14:editId="1D5A4A9F">
          <wp:simplePos x="0" y="0"/>
          <wp:positionH relativeFrom="column">
            <wp:posOffset>4872355</wp:posOffset>
          </wp:positionH>
          <wp:positionV relativeFrom="paragraph">
            <wp:posOffset>-218440</wp:posOffset>
          </wp:positionV>
          <wp:extent cx="599440" cy="869315"/>
          <wp:effectExtent l="0" t="0" r="0" b="0"/>
          <wp:wrapTight wrapText="bothSides">
            <wp:wrapPolygon edited="0">
              <wp:start x="0" y="0"/>
              <wp:lineTo x="0" y="21300"/>
              <wp:lineTo x="20593" y="21300"/>
              <wp:lineTo x="20593" y="0"/>
              <wp:lineTo x="0" y="0"/>
            </wp:wrapPolygon>
          </wp:wrapTight>
          <wp:docPr id="17" name="Picture 17"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6931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84D"/>
    <w:multiLevelType w:val="hybridMultilevel"/>
    <w:tmpl w:val="38E4D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64A06"/>
    <w:multiLevelType w:val="hybridMultilevel"/>
    <w:tmpl w:val="F590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4"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purple,#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6F"/>
    <w:rsid w:val="00006C93"/>
    <w:rsid w:val="00010493"/>
    <w:rsid w:val="00017F59"/>
    <w:rsid w:val="00021CFE"/>
    <w:rsid w:val="00036787"/>
    <w:rsid w:val="000368D0"/>
    <w:rsid w:val="0004022F"/>
    <w:rsid w:val="000406D0"/>
    <w:rsid w:val="00061E4D"/>
    <w:rsid w:val="00066F29"/>
    <w:rsid w:val="0007111D"/>
    <w:rsid w:val="00082086"/>
    <w:rsid w:val="000C2F4A"/>
    <w:rsid w:val="000D0906"/>
    <w:rsid w:val="000D09FE"/>
    <w:rsid w:val="000D2865"/>
    <w:rsid w:val="000F341F"/>
    <w:rsid w:val="000F4975"/>
    <w:rsid w:val="000F6ABC"/>
    <w:rsid w:val="00100325"/>
    <w:rsid w:val="00104DE5"/>
    <w:rsid w:val="00110CF7"/>
    <w:rsid w:val="00121A16"/>
    <w:rsid w:val="00130024"/>
    <w:rsid w:val="001307E1"/>
    <w:rsid w:val="00130F24"/>
    <w:rsid w:val="00131558"/>
    <w:rsid w:val="00137769"/>
    <w:rsid w:val="0016495E"/>
    <w:rsid w:val="00182495"/>
    <w:rsid w:val="00187185"/>
    <w:rsid w:val="00190998"/>
    <w:rsid w:val="001911BD"/>
    <w:rsid w:val="00197801"/>
    <w:rsid w:val="001B0A92"/>
    <w:rsid w:val="001B5659"/>
    <w:rsid w:val="001C7ADE"/>
    <w:rsid w:val="001D5B65"/>
    <w:rsid w:val="00203D9B"/>
    <w:rsid w:val="00205C00"/>
    <w:rsid w:val="00233CF7"/>
    <w:rsid w:val="00251D51"/>
    <w:rsid w:val="00297E8F"/>
    <w:rsid w:val="002B26C1"/>
    <w:rsid w:val="002B3260"/>
    <w:rsid w:val="002B4FE5"/>
    <w:rsid w:val="002C4A45"/>
    <w:rsid w:val="002D4DFE"/>
    <w:rsid w:val="002E3CE1"/>
    <w:rsid w:val="002F1876"/>
    <w:rsid w:val="002F30E2"/>
    <w:rsid w:val="003010F4"/>
    <w:rsid w:val="00305584"/>
    <w:rsid w:val="00306A68"/>
    <w:rsid w:val="003213D2"/>
    <w:rsid w:val="0032206F"/>
    <w:rsid w:val="0032239F"/>
    <w:rsid w:val="00326A4C"/>
    <w:rsid w:val="00334530"/>
    <w:rsid w:val="00335A79"/>
    <w:rsid w:val="00341314"/>
    <w:rsid w:val="003449AA"/>
    <w:rsid w:val="00345690"/>
    <w:rsid w:val="00350E2C"/>
    <w:rsid w:val="0035529E"/>
    <w:rsid w:val="003557C1"/>
    <w:rsid w:val="0036297B"/>
    <w:rsid w:val="00364369"/>
    <w:rsid w:val="0037657B"/>
    <w:rsid w:val="0039349B"/>
    <w:rsid w:val="003A1EEC"/>
    <w:rsid w:val="003F5CF7"/>
    <w:rsid w:val="0040186D"/>
    <w:rsid w:val="00404307"/>
    <w:rsid w:val="004111AF"/>
    <w:rsid w:val="00444CC8"/>
    <w:rsid w:val="00470B45"/>
    <w:rsid w:val="00470BD7"/>
    <w:rsid w:val="00481A89"/>
    <w:rsid w:val="0048238C"/>
    <w:rsid w:val="00497072"/>
    <w:rsid w:val="00497853"/>
    <w:rsid w:val="00497952"/>
    <w:rsid w:val="004A7500"/>
    <w:rsid w:val="004B6236"/>
    <w:rsid w:val="004C46D3"/>
    <w:rsid w:val="004C732A"/>
    <w:rsid w:val="004E7657"/>
    <w:rsid w:val="004F0651"/>
    <w:rsid w:val="004F33F3"/>
    <w:rsid w:val="004F44FB"/>
    <w:rsid w:val="00514711"/>
    <w:rsid w:val="00520B05"/>
    <w:rsid w:val="005237DB"/>
    <w:rsid w:val="005279A7"/>
    <w:rsid w:val="00531A51"/>
    <w:rsid w:val="00532932"/>
    <w:rsid w:val="00533F6C"/>
    <w:rsid w:val="00537185"/>
    <w:rsid w:val="005444D0"/>
    <w:rsid w:val="0056522D"/>
    <w:rsid w:val="005908D5"/>
    <w:rsid w:val="00594A5C"/>
    <w:rsid w:val="005A4E74"/>
    <w:rsid w:val="005A696D"/>
    <w:rsid w:val="005B027E"/>
    <w:rsid w:val="005B05A1"/>
    <w:rsid w:val="005D0106"/>
    <w:rsid w:val="005E4594"/>
    <w:rsid w:val="005E593C"/>
    <w:rsid w:val="005F4E06"/>
    <w:rsid w:val="005F654B"/>
    <w:rsid w:val="00602DAC"/>
    <w:rsid w:val="0060595D"/>
    <w:rsid w:val="00605A7D"/>
    <w:rsid w:val="00613DD6"/>
    <w:rsid w:val="00637830"/>
    <w:rsid w:val="00680588"/>
    <w:rsid w:val="006A3723"/>
    <w:rsid w:val="006B67E2"/>
    <w:rsid w:val="006C11AB"/>
    <w:rsid w:val="006C54F1"/>
    <w:rsid w:val="006D7FCF"/>
    <w:rsid w:val="006F306F"/>
    <w:rsid w:val="00732F1E"/>
    <w:rsid w:val="00751D96"/>
    <w:rsid w:val="00752CAF"/>
    <w:rsid w:val="007533F9"/>
    <w:rsid w:val="00780FF5"/>
    <w:rsid w:val="00782356"/>
    <w:rsid w:val="007910B1"/>
    <w:rsid w:val="007C2CCF"/>
    <w:rsid w:val="007C3374"/>
    <w:rsid w:val="007D1EFC"/>
    <w:rsid w:val="007D44D0"/>
    <w:rsid w:val="00807E40"/>
    <w:rsid w:val="008264A8"/>
    <w:rsid w:val="00842D4D"/>
    <w:rsid w:val="00844C5B"/>
    <w:rsid w:val="00850A31"/>
    <w:rsid w:val="00850FBD"/>
    <w:rsid w:val="00857266"/>
    <w:rsid w:val="00857B28"/>
    <w:rsid w:val="00860B5C"/>
    <w:rsid w:val="00862934"/>
    <w:rsid w:val="008772FC"/>
    <w:rsid w:val="0088755E"/>
    <w:rsid w:val="00897A65"/>
    <w:rsid w:val="008B10E4"/>
    <w:rsid w:val="008B1C78"/>
    <w:rsid w:val="008D0CB0"/>
    <w:rsid w:val="008D4BF5"/>
    <w:rsid w:val="008E61BF"/>
    <w:rsid w:val="008E717B"/>
    <w:rsid w:val="009013B7"/>
    <w:rsid w:val="00922139"/>
    <w:rsid w:val="00937295"/>
    <w:rsid w:val="0095332C"/>
    <w:rsid w:val="00972DBE"/>
    <w:rsid w:val="00990C4F"/>
    <w:rsid w:val="009A3C2F"/>
    <w:rsid w:val="009C6760"/>
    <w:rsid w:val="009D1C67"/>
    <w:rsid w:val="009D4631"/>
    <w:rsid w:val="009E6291"/>
    <w:rsid w:val="009F65BE"/>
    <w:rsid w:val="00A00CDB"/>
    <w:rsid w:val="00A23C65"/>
    <w:rsid w:val="00A273CF"/>
    <w:rsid w:val="00A350A0"/>
    <w:rsid w:val="00A5067D"/>
    <w:rsid w:val="00A51FD9"/>
    <w:rsid w:val="00A611F0"/>
    <w:rsid w:val="00A7059E"/>
    <w:rsid w:val="00A73F20"/>
    <w:rsid w:val="00A745AB"/>
    <w:rsid w:val="00A76BC9"/>
    <w:rsid w:val="00A77245"/>
    <w:rsid w:val="00A91CE6"/>
    <w:rsid w:val="00AB0EB0"/>
    <w:rsid w:val="00AB70A1"/>
    <w:rsid w:val="00AD0531"/>
    <w:rsid w:val="00AD1562"/>
    <w:rsid w:val="00AD1D78"/>
    <w:rsid w:val="00AE023E"/>
    <w:rsid w:val="00AE1182"/>
    <w:rsid w:val="00AE7A29"/>
    <w:rsid w:val="00AF1247"/>
    <w:rsid w:val="00AF614A"/>
    <w:rsid w:val="00B05FCE"/>
    <w:rsid w:val="00B06D14"/>
    <w:rsid w:val="00B12347"/>
    <w:rsid w:val="00B1506E"/>
    <w:rsid w:val="00B265C2"/>
    <w:rsid w:val="00B45B6B"/>
    <w:rsid w:val="00B466BC"/>
    <w:rsid w:val="00B467B3"/>
    <w:rsid w:val="00B5262D"/>
    <w:rsid w:val="00B73E97"/>
    <w:rsid w:val="00B822FC"/>
    <w:rsid w:val="00B85A24"/>
    <w:rsid w:val="00B87E02"/>
    <w:rsid w:val="00B90F24"/>
    <w:rsid w:val="00B92EC6"/>
    <w:rsid w:val="00B9628A"/>
    <w:rsid w:val="00B97AD0"/>
    <w:rsid w:val="00B97E8A"/>
    <w:rsid w:val="00BC6394"/>
    <w:rsid w:val="00BD2E00"/>
    <w:rsid w:val="00BE3A1C"/>
    <w:rsid w:val="00BF1BB4"/>
    <w:rsid w:val="00BF26AC"/>
    <w:rsid w:val="00BF43A1"/>
    <w:rsid w:val="00BF79FF"/>
    <w:rsid w:val="00C02D85"/>
    <w:rsid w:val="00C12DF4"/>
    <w:rsid w:val="00C33F07"/>
    <w:rsid w:val="00C41EAE"/>
    <w:rsid w:val="00C5057D"/>
    <w:rsid w:val="00C533A4"/>
    <w:rsid w:val="00C57026"/>
    <w:rsid w:val="00C60499"/>
    <w:rsid w:val="00C62318"/>
    <w:rsid w:val="00CA7EBB"/>
    <w:rsid w:val="00CB4E57"/>
    <w:rsid w:val="00CC7063"/>
    <w:rsid w:val="00CE39EE"/>
    <w:rsid w:val="00D01692"/>
    <w:rsid w:val="00D047F5"/>
    <w:rsid w:val="00D1040A"/>
    <w:rsid w:val="00D165FF"/>
    <w:rsid w:val="00D1669F"/>
    <w:rsid w:val="00D17F30"/>
    <w:rsid w:val="00D22E58"/>
    <w:rsid w:val="00D24A0C"/>
    <w:rsid w:val="00D24FED"/>
    <w:rsid w:val="00D306DD"/>
    <w:rsid w:val="00D46F71"/>
    <w:rsid w:val="00D471A8"/>
    <w:rsid w:val="00D516CC"/>
    <w:rsid w:val="00D544EA"/>
    <w:rsid w:val="00D57727"/>
    <w:rsid w:val="00D70D76"/>
    <w:rsid w:val="00D746CB"/>
    <w:rsid w:val="00D75241"/>
    <w:rsid w:val="00D7715F"/>
    <w:rsid w:val="00D77618"/>
    <w:rsid w:val="00D77A33"/>
    <w:rsid w:val="00D813A2"/>
    <w:rsid w:val="00D85DEE"/>
    <w:rsid w:val="00D87F13"/>
    <w:rsid w:val="00D96F07"/>
    <w:rsid w:val="00D97A1A"/>
    <w:rsid w:val="00D97D80"/>
    <w:rsid w:val="00DA355F"/>
    <w:rsid w:val="00DB02A5"/>
    <w:rsid w:val="00DC5020"/>
    <w:rsid w:val="00DC66A7"/>
    <w:rsid w:val="00DF49C2"/>
    <w:rsid w:val="00E03FA6"/>
    <w:rsid w:val="00E07318"/>
    <w:rsid w:val="00E224F7"/>
    <w:rsid w:val="00E23D99"/>
    <w:rsid w:val="00E25032"/>
    <w:rsid w:val="00E277C9"/>
    <w:rsid w:val="00E32B42"/>
    <w:rsid w:val="00E41B8C"/>
    <w:rsid w:val="00E47717"/>
    <w:rsid w:val="00E564A2"/>
    <w:rsid w:val="00E65CE1"/>
    <w:rsid w:val="00E74D27"/>
    <w:rsid w:val="00E85442"/>
    <w:rsid w:val="00E87271"/>
    <w:rsid w:val="00E95B36"/>
    <w:rsid w:val="00E96B48"/>
    <w:rsid w:val="00EA2459"/>
    <w:rsid w:val="00EB4A1C"/>
    <w:rsid w:val="00EC16C1"/>
    <w:rsid w:val="00EC7CAB"/>
    <w:rsid w:val="00ED77AE"/>
    <w:rsid w:val="00F06086"/>
    <w:rsid w:val="00F0620E"/>
    <w:rsid w:val="00F06A00"/>
    <w:rsid w:val="00F07287"/>
    <w:rsid w:val="00F43FEB"/>
    <w:rsid w:val="00F47024"/>
    <w:rsid w:val="00F62564"/>
    <w:rsid w:val="00F7366F"/>
    <w:rsid w:val="00F746F9"/>
    <w:rsid w:val="00F914DE"/>
    <w:rsid w:val="00F97112"/>
    <w:rsid w:val="00F973C2"/>
    <w:rsid w:val="00FA247D"/>
    <w:rsid w:val="00FA5E39"/>
    <w:rsid w:val="00FB28A2"/>
    <w:rsid w:val="00FB3FA2"/>
    <w:rsid w:val="00FC136C"/>
    <w:rsid w:val="00FE4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purple,#090"/>
    </o:shapedefaults>
    <o:shapelayout v:ext="edit">
      <o:idmap v:ext="edit" data="1"/>
    </o:shapelayout>
  </w:shapeDefaults>
  <w:decimalSymbol w:val="."/>
  <w:listSeparator w:val=";"/>
  <w14:docId w14:val="7EB9A175"/>
  <w15:docId w15:val="{C5C3D58A-7E41-432F-BA9D-D9308FD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6BC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rsid w:val="001C7ADE"/>
    <w:pPr>
      <w:tabs>
        <w:tab w:val="center" w:pos="4153"/>
        <w:tab w:val="right" w:pos="8306"/>
      </w:tabs>
    </w:pPr>
  </w:style>
  <w:style w:type="paragraph" w:styleId="Footer">
    <w:name w:val="footer"/>
    <w:aliases w:val="تذييل صفحة"/>
    <w:basedOn w:val="Normal"/>
    <w:rsid w:val="001C7ADE"/>
    <w:pPr>
      <w:tabs>
        <w:tab w:val="center" w:pos="4153"/>
        <w:tab w:val="right" w:pos="8306"/>
      </w:tabs>
    </w:pPr>
  </w:style>
  <w:style w:type="character" w:styleId="Hyperlink">
    <w:name w:val="Hyperlink"/>
    <w:rsid w:val="001C7ADE"/>
    <w:rPr>
      <w:color w:val="0000FF"/>
      <w:u w:val="single"/>
    </w:rPr>
  </w:style>
  <w:style w:type="paragraph" w:styleId="BalloonText">
    <w:name w:val="Balloon Text"/>
    <w:basedOn w:val="Normal"/>
    <w:semiHidden/>
    <w:rsid w:val="00C33F07"/>
    <w:rPr>
      <w:rFonts w:ascii="Tahoma" w:hAnsi="Tahoma" w:cs="Tahoma"/>
      <w:sz w:val="16"/>
      <w:szCs w:val="16"/>
    </w:rPr>
  </w:style>
  <w:style w:type="table" w:styleId="TableGrid">
    <w:name w:val="Table Grid"/>
    <w:basedOn w:val="TableNormal"/>
    <w:uiPriority w:val="59"/>
    <w:rsid w:val="001B5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2">
    <w:name w:val="Table Web 2"/>
    <w:basedOn w:val="TableNormal"/>
    <w:rsid w:val="001B5659"/>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3-Accent3">
    <w:name w:val="Medium Grid 3 Accent 3"/>
    <w:basedOn w:val="TableNormal"/>
    <w:uiPriority w:val="69"/>
    <w:rsid w:val="002D4D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6">
    <w:name w:val="Medium Grid 3 Accent 6"/>
    <w:basedOn w:val="TableNormal"/>
    <w:uiPriority w:val="69"/>
    <w:rsid w:val="002D4D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ps">
    <w:name w:val="hps"/>
    <w:basedOn w:val="DefaultParagraphFont"/>
    <w:rsid w:val="0018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3519">
      <w:bodyDiv w:val="1"/>
      <w:marLeft w:val="0"/>
      <w:marRight w:val="0"/>
      <w:marTop w:val="0"/>
      <w:marBottom w:val="0"/>
      <w:divBdr>
        <w:top w:val="none" w:sz="0" w:space="0" w:color="auto"/>
        <w:left w:val="none" w:sz="0" w:space="0" w:color="auto"/>
        <w:bottom w:val="none" w:sz="0" w:space="0" w:color="auto"/>
        <w:right w:val="none" w:sz="0" w:space="0" w:color="auto"/>
      </w:divBdr>
    </w:div>
    <w:div w:id="426535345">
      <w:bodyDiv w:val="1"/>
      <w:marLeft w:val="0"/>
      <w:marRight w:val="0"/>
      <w:marTop w:val="0"/>
      <w:marBottom w:val="0"/>
      <w:divBdr>
        <w:top w:val="none" w:sz="0" w:space="0" w:color="auto"/>
        <w:left w:val="none" w:sz="0" w:space="0" w:color="auto"/>
        <w:bottom w:val="none" w:sz="0" w:space="0" w:color="auto"/>
        <w:right w:val="none" w:sz="0" w:space="0" w:color="auto"/>
      </w:divBdr>
    </w:div>
    <w:div w:id="676232344">
      <w:bodyDiv w:val="1"/>
      <w:marLeft w:val="0"/>
      <w:marRight w:val="0"/>
      <w:marTop w:val="0"/>
      <w:marBottom w:val="0"/>
      <w:divBdr>
        <w:top w:val="none" w:sz="0" w:space="0" w:color="auto"/>
        <w:left w:val="none" w:sz="0" w:space="0" w:color="auto"/>
        <w:bottom w:val="none" w:sz="0" w:space="0" w:color="auto"/>
        <w:right w:val="none" w:sz="0" w:space="0" w:color="auto"/>
      </w:divBdr>
    </w:div>
    <w:div w:id="874656339">
      <w:bodyDiv w:val="1"/>
      <w:marLeft w:val="0"/>
      <w:marRight w:val="0"/>
      <w:marTop w:val="0"/>
      <w:marBottom w:val="0"/>
      <w:divBdr>
        <w:top w:val="none" w:sz="0" w:space="0" w:color="auto"/>
        <w:left w:val="none" w:sz="0" w:space="0" w:color="auto"/>
        <w:bottom w:val="none" w:sz="0" w:space="0" w:color="auto"/>
        <w:right w:val="none" w:sz="0" w:space="0" w:color="auto"/>
      </w:divBdr>
    </w:div>
    <w:div w:id="1117338194">
      <w:bodyDiv w:val="1"/>
      <w:marLeft w:val="0"/>
      <w:marRight w:val="0"/>
      <w:marTop w:val="0"/>
      <w:marBottom w:val="0"/>
      <w:divBdr>
        <w:top w:val="none" w:sz="0" w:space="0" w:color="auto"/>
        <w:left w:val="none" w:sz="0" w:space="0" w:color="auto"/>
        <w:bottom w:val="none" w:sz="0" w:space="0" w:color="auto"/>
        <w:right w:val="none" w:sz="0" w:space="0" w:color="auto"/>
      </w:divBdr>
    </w:div>
    <w:div w:id="1212645050">
      <w:bodyDiv w:val="1"/>
      <w:marLeft w:val="0"/>
      <w:marRight w:val="0"/>
      <w:marTop w:val="0"/>
      <w:marBottom w:val="0"/>
      <w:divBdr>
        <w:top w:val="none" w:sz="0" w:space="0" w:color="auto"/>
        <w:left w:val="none" w:sz="0" w:space="0" w:color="auto"/>
        <w:bottom w:val="none" w:sz="0" w:space="0" w:color="auto"/>
        <w:right w:val="none" w:sz="0" w:space="0" w:color="auto"/>
      </w:divBdr>
    </w:div>
    <w:div w:id="1249851328">
      <w:bodyDiv w:val="1"/>
      <w:marLeft w:val="0"/>
      <w:marRight w:val="0"/>
      <w:marTop w:val="0"/>
      <w:marBottom w:val="0"/>
      <w:divBdr>
        <w:top w:val="none" w:sz="0" w:space="0" w:color="auto"/>
        <w:left w:val="none" w:sz="0" w:space="0" w:color="auto"/>
        <w:bottom w:val="none" w:sz="0" w:space="0" w:color="auto"/>
        <w:right w:val="none" w:sz="0" w:space="0" w:color="auto"/>
      </w:divBdr>
    </w:div>
    <w:div w:id="1270313204">
      <w:bodyDiv w:val="1"/>
      <w:marLeft w:val="0"/>
      <w:marRight w:val="0"/>
      <w:marTop w:val="0"/>
      <w:marBottom w:val="0"/>
      <w:divBdr>
        <w:top w:val="none" w:sz="0" w:space="0" w:color="auto"/>
        <w:left w:val="none" w:sz="0" w:space="0" w:color="auto"/>
        <w:bottom w:val="none" w:sz="0" w:space="0" w:color="auto"/>
        <w:right w:val="none" w:sz="0" w:space="0" w:color="auto"/>
      </w:divBdr>
    </w:div>
    <w:div w:id="1485471441">
      <w:bodyDiv w:val="1"/>
      <w:marLeft w:val="0"/>
      <w:marRight w:val="0"/>
      <w:marTop w:val="0"/>
      <w:marBottom w:val="0"/>
      <w:divBdr>
        <w:top w:val="none" w:sz="0" w:space="0" w:color="auto"/>
        <w:left w:val="none" w:sz="0" w:space="0" w:color="auto"/>
        <w:bottom w:val="none" w:sz="0" w:space="0" w:color="auto"/>
        <w:right w:val="none" w:sz="0" w:space="0" w:color="auto"/>
      </w:divBdr>
    </w:div>
    <w:div w:id="1507398377">
      <w:bodyDiv w:val="1"/>
      <w:marLeft w:val="0"/>
      <w:marRight w:val="0"/>
      <w:marTop w:val="0"/>
      <w:marBottom w:val="0"/>
      <w:divBdr>
        <w:top w:val="none" w:sz="0" w:space="0" w:color="auto"/>
        <w:left w:val="none" w:sz="0" w:space="0" w:color="auto"/>
        <w:bottom w:val="none" w:sz="0" w:space="0" w:color="auto"/>
        <w:right w:val="none" w:sz="0" w:space="0" w:color="auto"/>
      </w:divBdr>
    </w:div>
    <w:div w:id="1508671191">
      <w:bodyDiv w:val="1"/>
      <w:marLeft w:val="0"/>
      <w:marRight w:val="0"/>
      <w:marTop w:val="0"/>
      <w:marBottom w:val="0"/>
      <w:divBdr>
        <w:top w:val="none" w:sz="0" w:space="0" w:color="auto"/>
        <w:left w:val="none" w:sz="0" w:space="0" w:color="auto"/>
        <w:bottom w:val="none" w:sz="0" w:space="0" w:color="auto"/>
        <w:right w:val="none" w:sz="0" w:space="0" w:color="auto"/>
      </w:divBdr>
    </w:div>
    <w:div w:id="1695569052">
      <w:bodyDiv w:val="1"/>
      <w:marLeft w:val="0"/>
      <w:marRight w:val="0"/>
      <w:marTop w:val="0"/>
      <w:marBottom w:val="0"/>
      <w:divBdr>
        <w:top w:val="none" w:sz="0" w:space="0" w:color="auto"/>
        <w:left w:val="none" w:sz="0" w:space="0" w:color="auto"/>
        <w:bottom w:val="none" w:sz="0" w:space="0" w:color="auto"/>
        <w:right w:val="none" w:sz="0" w:space="0" w:color="auto"/>
      </w:divBdr>
    </w:div>
    <w:div w:id="1896968388">
      <w:bodyDiv w:val="1"/>
      <w:marLeft w:val="0"/>
      <w:marRight w:val="0"/>
      <w:marTop w:val="0"/>
      <w:marBottom w:val="0"/>
      <w:divBdr>
        <w:top w:val="none" w:sz="0" w:space="0" w:color="auto"/>
        <w:left w:val="none" w:sz="0" w:space="0" w:color="auto"/>
        <w:bottom w:val="none" w:sz="0" w:space="0" w:color="auto"/>
        <w:right w:val="none" w:sz="0" w:space="0" w:color="auto"/>
      </w:divBdr>
    </w:div>
    <w:div w:id="2130972480">
      <w:bodyDiv w:val="1"/>
      <w:marLeft w:val="0"/>
      <w:marRight w:val="0"/>
      <w:marTop w:val="0"/>
      <w:marBottom w:val="0"/>
      <w:divBdr>
        <w:top w:val="none" w:sz="0" w:space="0" w:color="auto"/>
        <w:left w:val="none" w:sz="0" w:space="0" w:color="auto"/>
        <w:bottom w:val="none" w:sz="0" w:space="0" w:color="auto"/>
        <w:right w:val="none" w:sz="0" w:space="0" w:color="auto"/>
      </w:divBdr>
    </w:div>
    <w:div w:id="2143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qud_f@uqu.edu.sa" TargetMode="External"/><Relationship Id="rId2" Type="http://schemas.openxmlformats.org/officeDocument/2006/relationships/hyperlink" Target="mailto:ameenah.alahmadi@gmail.com" TargetMode="External"/><Relationship Id="rId1" Type="http://schemas.openxmlformats.org/officeDocument/2006/relationships/hyperlink" Target="mailto:qud_f@uqu.edu.sa" TargetMode="External"/><Relationship Id="rId4" Type="http://schemas.openxmlformats.org/officeDocument/2006/relationships/hyperlink" Target="mailto:ameenah.alahmad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AppData\Local\Temp\Rar$DIa0.529\&#1606;&#1605;&#1608;&#1584;&#1580;%20&#1575;&#1604;&#1578;&#1602;&#1585;&#1610;&#1585;%20&#1575;&#1604;&#1605;&#1593;&#1583;&#1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التقرير المعدل</Template>
  <TotalTime>1</TotalTime>
  <Pages>25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الكلية التقنية بمحافظة الطائف – الخطة الإستراتيجية الثانية – أهداف العام التدريبي 1429 – 1430 هـ</vt:lpstr>
    </vt:vector>
  </TitlesOfParts>
  <Company>Hewlett-Packard Company</Company>
  <LinksUpToDate>false</LinksUpToDate>
  <CharactersWithSpaces>14875</CharactersWithSpaces>
  <SharedDoc>false</SharedDoc>
  <HLinks>
    <vt:vector size="6" baseType="variant">
      <vt:variant>
        <vt:i4>7471157</vt:i4>
      </vt:variant>
      <vt:variant>
        <vt:i4>3</vt:i4>
      </vt:variant>
      <vt:variant>
        <vt:i4>0</vt:i4>
      </vt:variant>
      <vt:variant>
        <vt:i4>5</vt:i4>
      </vt:variant>
      <vt:variant>
        <vt:lpwstr>mailto:qud_f@uqu.edu.sa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الكلية التقنية بمحافظة الطائف – الخطة الإستراتيجية الثانية – أهداف العام التدريبي 1429 – 1430 هـ</dc:title>
  <dc:creator>jill</dc:creator>
  <cp:lastModifiedBy>Hanadi Behairi</cp:lastModifiedBy>
  <cp:revision>2</cp:revision>
  <cp:lastPrinted>2010-10-10T08:01:00Z</cp:lastPrinted>
  <dcterms:created xsi:type="dcterms:W3CDTF">2018-05-21T10:43:00Z</dcterms:created>
  <dcterms:modified xsi:type="dcterms:W3CDTF">2018-05-21T10:43:00Z</dcterms:modified>
</cp:coreProperties>
</file>