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861"/>
        <w:bidiVisual/>
        <w:tblW w:w="15445" w:type="dxa"/>
        <w:tblLayout w:type="fixed"/>
        <w:tblLook w:val="04A0" w:firstRow="1" w:lastRow="0" w:firstColumn="1" w:lastColumn="0" w:noHBand="0" w:noVBand="1"/>
      </w:tblPr>
      <w:tblGrid>
        <w:gridCol w:w="2842"/>
        <w:gridCol w:w="1843"/>
        <w:gridCol w:w="2268"/>
        <w:gridCol w:w="1134"/>
        <w:gridCol w:w="850"/>
        <w:gridCol w:w="1559"/>
        <w:gridCol w:w="1418"/>
        <w:gridCol w:w="3531"/>
      </w:tblGrid>
      <w:tr w:rsidR="0092016D" w:rsidTr="00A847DE">
        <w:tc>
          <w:tcPr>
            <w:tcW w:w="15445" w:type="dxa"/>
            <w:gridSpan w:val="8"/>
          </w:tcPr>
          <w:p w:rsidR="0092016D" w:rsidRDefault="0092016D" w:rsidP="00605CBB">
            <w:pPr>
              <w:jc w:val="center"/>
              <w:rPr>
                <w:rFonts w:cs="AL-Mohanad Bold" w:hint="cs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  </w:t>
            </w:r>
            <w:bookmarkStart w:id="0" w:name="_GoBack"/>
            <w:bookmarkEnd w:id="0"/>
            <w:r>
              <w:rPr>
                <w:rFonts w:cs="AL-Mohanad Bold" w:hint="cs"/>
                <w:sz w:val="28"/>
                <w:szCs w:val="28"/>
                <w:rtl/>
              </w:rPr>
              <w:t xml:space="preserve">  يوم ..........الموافق :    /    /  144  هـ</w:t>
            </w:r>
          </w:p>
        </w:tc>
      </w:tr>
      <w:tr w:rsidR="0092016D" w:rsidTr="0092016D">
        <w:tc>
          <w:tcPr>
            <w:tcW w:w="2842" w:type="dxa"/>
            <w:shd w:val="clear" w:color="auto" w:fill="D9D9D9" w:themeFill="background1" w:themeFillShade="D9"/>
          </w:tcPr>
          <w:p w:rsidR="00605CBB" w:rsidRPr="005D0EDB" w:rsidRDefault="00605CBB" w:rsidP="00605CBB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D0EDB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5CBB" w:rsidRPr="005D0EDB" w:rsidRDefault="00605CBB" w:rsidP="00605CBB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D0EDB">
              <w:rPr>
                <w:rFonts w:cs="AL-Mohanad Bold"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05CBB" w:rsidRPr="005D0EDB" w:rsidRDefault="00605CBB" w:rsidP="00605CBB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أستاذ المقرر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5CBB" w:rsidRPr="005D0EDB" w:rsidRDefault="00605CBB" w:rsidP="00605CBB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5CBB" w:rsidRPr="005D0EDB" w:rsidRDefault="00605CBB" w:rsidP="00605CBB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D0EDB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05CBB" w:rsidRPr="005D0EDB" w:rsidRDefault="00605CBB" w:rsidP="00605CBB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موعد المحاضرة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05CBB" w:rsidRPr="005D0EDB" w:rsidRDefault="00605CBB" w:rsidP="00605CBB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:rsidR="00605CBB" w:rsidRPr="005D0EDB" w:rsidRDefault="00605CBB" w:rsidP="00605CBB">
            <w:pPr>
              <w:jc w:val="center"/>
              <w:rPr>
                <w:rFonts w:cs="AL-Mohanad Bold" w:hint="cs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92016D" w:rsidTr="0092016D">
        <w:tc>
          <w:tcPr>
            <w:tcW w:w="2842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92016D" w:rsidTr="0092016D">
        <w:tc>
          <w:tcPr>
            <w:tcW w:w="2842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92016D" w:rsidTr="0092016D">
        <w:tc>
          <w:tcPr>
            <w:tcW w:w="2842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92016D" w:rsidTr="0092016D">
        <w:tc>
          <w:tcPr>
            <w:tcW w:w="2842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92016D" w:rsidTr="0092016D">
        <w:tc>
          <w:tcPr>
            <w:tcW w:w="2842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92016D" w:rsidTr="0092016D">
        <w:tc>
          <w:tcPr>
            <w:tcW w:w="2842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92016D" w:rsidTr="0092016D">
        <w:tc>
          <w:tcPr>
            <w:tcW w:w="2842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92016D" w:rsidTr="0092016D">
        <w:tc>
          <w:tcPr>
            <w:tcW w:w="2842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92016D" w:rsidTr="0092016D">
        <w:tc>
          <w:tcPr>
            <w:tcW w:w="2842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605CBB" w:rsidRDefault="00605CBB" w:rsidP="00605CB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31" w:type="dxa"/>
          </w:tcPr>
          <w:p w:rsidR="00605CBB" w:rsidRDefault="00605CBB" w:rsidP="00605CBB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0A7692" w:rsidRDefault="000A7692">
      <w:pPr>
        <w:rPr>
          <w:rFonts w:cs="AL-Mohanad Bold"/>
          <w:sz w:val="28"/>
          <w:szCs w:val="28"/>
          <w:rtl/>
        </w:rPr>
      </w:pPr>
    </w:p>
    <w:p w:rsidR="005D0EDB" w:rsidRPr="005D0EDB" w:rsidRDefault="005D0EDB">
      <w:pPr>
        <w:rPr>
          <w:rFonts w:cs="AL-Mohanad Bold"/>
          <w:sz w:val="28"/>
          <w:szCs w:val="28"/>
        </w:rPr>
      </w:pPr>
    </w:p>
    <w:sectPr w:rsidR="005D0EDB" w:rsidRPr="005D0EDB" w:rsidSect="005D0ED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DB"/>
    <w:rsid w:val="000A7692"/>
    <w:rsid w:val="000F5B42"/>
    <w:rsid w:val="00126C2A"/>
    <w:rsid w:val="00264225"/>
    <w:rsid w:val="002C2D80"/>
    <w:rsid w:val="002D70DA"/>
    <w:rsid w:val="003D6486"/>
    <w:rsid w:val="0056300E"/>
    <w:rsid w:val="005D0EDB"/>
    <w:rsid w:val="00605CBB"/>
    <w:rsid w:val="0092016D"/>
    <w:rsid w:val="009262A7"/>
    <w:rsid w:val="00A27AB4"/>
    <w:rsid w:val="00B846CE"/>
    <w:rsid w:val="00C6036C"/>
    <w:rsid w:val="00E85981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624BE"/>
  <w15:chartTrackingRefBased/>
  <w15:docId w15:val="{026C1E6A-4030-41C5-B79A-B648437F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D0E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5D0ED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UQU.LOCAL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وكالة الدعوة وأصول الدين للتطوير الآكاديمي-طالبات</dc:creator>
  <cp:keywords/>
  <dc:description/>
  <cp:lastModifiedBy>وكالة الدعوة وأصول الدين للتطوير الآكاديمي-طالبات</cp:lastModifiedBy>
  <cp:revision>2</cp:revision>
  <cp:lastPrinted>2019-04-18T08:09:00Z</cp:lastPrinted>
  <dcterms:created xsi:type="dcterms:W3CDTF">2019-04-18T08:15:00Z</dcterms:created>
  <dcterms:modified xsi:type="dcterms:W3CDTF">2019-04-18T08:15:00Z</dcterms:modified>
</cp:coreProperties>
</file>