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9D" w:rsidRDefault="00BF119D"/>
    <w:p w:rsidR="00BF119D" w:rsidRDefault="00BF119D"/>
    <w:p w:rsidR="00BF119D" w:rsidRDefault="00BF119D"/>
    <w:tbl>
      <w:tblPr>
        <w:bidiVisual/>
        <w:tblW w:w="10244" w:type="dxa"/>
        <w:tblLook w:val="04A0"/>
      </w:tblPr>
      <w:tblGrid>
        <w:gridCol w:w="2346"/>
        <w:gridCol w:w="7898"/>
      </w:tblGrid>
      <w:tr w:rsidR="00D519FC" w:rsidRPr="00614CB5" w:rsidTr="008B7C0D">
        <w:trPr>
          <w:trHeight w:val="1135"/>
        </w:trPr>
        <w:tc>
          <w:tcPr>
            <w:tcW w:w="2346" w:type="dxa"/>
            <w:hideMark/>
          </w:tcPr>
          <w:p w:rsidR="00D519FC" w:rsidRPr="00D519FC" w:rsidRDefault="00D519FC" w:rsidP="008B7C0D">
            <w:pPr>
              <w:rPr>
                <w:b/>
                <w:bCs/>
                <w:color w:val="000000"/>
                <w:sz w:val="46"/>
                <w:szCs w:val="46"/>
              </w:rPr>
            </w:pPr>
            <w:r w:rsidRPr="00D519FC">
              <w:rPr>
                <w:b/>
                <w:bCs/>
                <w:noProof/>
                <w:color w:val="000000"/>
                <w:sz w:val="46"/>
                <w:szCs w:val="46"/>
              </w:rPr>
              <w:drawing>
                <wp:inline distT="0" distB="0" distL="0" distR="0">
                  <wp:extent cx="1078230" cy="586740"/>
                  <wp:effectExtent l="19050" t="0" r="7620" b="0"/>
                  <wp:docPr id="1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D519FC" w:rsidRDefault="00BF119D" w:rsidP="008B7C0D">
            <w:pPr>
              <w:rPr>
                <w:rFonts w:hint="cs"/>
                <w:b/>
                <w:bCs/>
                <w:color w:val="000000"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color w:val="000000"/>
                <w:sz w:val="46"/>
                <w:szCs w:val="46"/>
                <w:rtl/>
              </w:rPr>
              <w:t xml:space="preserve">            </w:t>
            </w:r>
            <w:r w:rsidR="00D519FC" w:rsidRPr="00BF119D">
              <w:rPr>
                <w:b/>
                <w:bCs/>
                <w:color w:val="000000"/>
                <w:sz w:val="46"/>
                <w:szCs w:val="46"/>
                <w:rtl/>
              </w:rPr>
              <w:t>المملكة العربية السعودية</w:t>
            </w:r>
          </w:p>
          <w:p w:rsidR="00BF119D" w:rsidRPr="00BF119D" w:rsidRDefault="00BF119D" w:rsidP="008B7C0D">
            <w:pPr>
              <w:rPr>
                <w:rFonts w:hint="cs"/>
                <w:b/>
                <w:bCs/>
                <w:color w:val="000000"/>
                <w:sz w:val="42"/>
                <w:szCs w:val="42"/>
                <w:rtl/>
              </w:rPr>
            </w:pPr>
          </w:p>
          <w:p w:rsidR="00BF119D" w:rsidRPr="00D519FC" w:rsidRDefault="00BF119D" w:rsidP="008B7C0D">
            <w:pPr>
              <w:rPr>
                <w:b/>
                <w:bCs/>
                <w:color w:val="000000"/>
                <w:sz w:val="46"/>
                <w:szCs w:val="46"/>
              </w:rPr>
            </w:pPr>
            <w:r w:rsidRPr="00D519FC">
              <w:rPr>
                <w:b/>
                <w:bCs/>
                <w:color w:val="000000"/>
                <w:sz w:val="46"/>
                <w:szCs w:val="46"/>
                <w:rtl/>
              </w:rPr>
              <w:t>الهيئة الوطنية للتقويم والاعتماد الأكاديمي</w:t>
            </w:r>
          </w:p>
        </w:tc>
      </w:tr>
    </w:tbl>
    <w:p w:rsidR="0069312C" w:rsidRPr="00D519FC" w:rsidRDefault="0069312C" w:rsidP="00DD395A">
      <w:pPr>
        <w:rPr>
          <w:rFonts w:cs="Simplified Arabic" w:hint="cs"/>
          <w:b/>
          <w:bCs/>
          <w:sz w:val="28"/>
          <w:szCs w:val="28"/>
          <w:rtl/>
        </w:rPr>
      </w:pPr>
    </w:p>
    <w:p w:rsidR="00DD395A" w:rsidRDefault="00DD395A" w:rsidP="00DD395A">
      <w:pPr>
        <w:rPr>
          <w:rFonts w:cs="Simplified Arabic"/>
          <w:b/>
          <w:bCs/>
          <w:sz w:val="28"/>
          <w:szCs w:val="28"/>
          <w:rtl/>
        </w:rPr>
      </w:pPr>
    </w:p>
    <w:p w:rsidR="0069312C" w:rsidRDefault="0069312C" w:rsidP="0069312C">
      <w:pPr>
        <w:rPr>
          <w:rFonts w:cs="Simplified Arabic" w:hint="cs"/>
          <w:b/>
          <w:bCs/>
          <w:sz w:val="36"/>
          <w:szCs w:val="36"/>
          <w:rtl/>
        </w:rPr>
      </w:pPr>
    </w:p>
    <w:p w:rsidR="00BF119D" w:rsidRDefault="00BF119D" w:rsidP="0069312C">
      <w:pPr>
        <w:rPr>
          <w:rFonts w:cs="Simplified Arabic" w:hint="cs"/>
          <w:b/>
          <w:bCs/>
          <w:sz w:val="36"/>
          <w:szCs w:val="36"/>
          <w:rtl/>
        </w:rPr>
      </w:pPr>
    </w:p>
    <w:p w:rsidR="00BF119D" w:rsidRDefault="00BF119D" w:rsidP="0069312C">
      <w:pPr>
        <w:rPr>
          <w:rFonts w:cs="Simplified Arabic" w:hint="cs"/>
          <w:b/>
          <w:bCs/>
          <w:sz w:val="36"/>
          <w:szCs w:val="36"/>
          <w:rtl/>
        </w:rPr>
      </w:pPr>
    </w:p>
    <w:p w:rsidR="00BF119D" w:rsidRPr="00E15BC3" w:rsidRDefault="00BF119D" w:rsidP="0069312C">
      <w:pPr>
        <w:rPr>
          <w:rFonts w:cs="Simplified Arabic"/>
          <w:b/>
          <w:bCs/>
          <w:sz w:val="36"/>
          <w:szCs w:val="36"/>
          <w:rtl/>
        </w:rPr>
      </w:pPr>
    </w:p>
    <w:p w:rsidR="0069312C" w:rsidRPr="00BF119D" w:rsidRDefault="0069312C" w:rsidP="00BF119D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40"/>
          <w:szCs w:val="40"/>
          <w:rtl/>
        </w:rPr>
      </w:pPr>
      <w:r w:rsidRPr="00BF119D">
        <w:rPr>
          <w:rFonts w:cs="AL-Mohanad Bold" w:hint="cs"/>
          <w:b/>
          <w:bCs/>
          <w:color w:val="FF0000"/>
          <w:sz w:val="40"/>
          <w:szCs w:val="40"/>
          <w:rtl/>
        </w:rPr>
        <w:t xml:space="preserve">نموذج </w:t>
      </w:r>
      <w:r w:rsidR="00BF119D">
        <w:rPr>
          <w:rFonts w:cs="AL-Mohanad Bold" w:hint="cs"/>
          <w:b/>
          <w:bCs/>
          <w:color w:val="FF0000"/>
          <w:sz w:val="40"/>
          <w:szCs w:val="40"/>
          <w:rtl/>
        </w:rPr>
        <w:t xml:space="preserve"> </w:t>
      </w:r>
      <w:r w:rsidRPr="00BF119D">
        <w:rPr>
          <w:rFonts w:cs="AL-Mohanad Bold" w:hint="cs"/>
          <w:b/>
          <w:bCs/>
          <w:color w:val="FF0000"/>
          <w:sz w:val="40"/>
          <w:szCs w:val="40"/>
          <w:rtl/>
        </w:rPr>
        <w:t>توصيف مقرر</w:t>
      </w:r>
    </w:p>
    <w:p w:rsidR="0069312C" w:rsidRPr="00BF119D" w:rsidRDefault="0069312C" w:rsidP="00BF119D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40"/>
          <w:szCs w:val="40"/>
          <w:rtl/>
        </w:rPr>
      </w:pPr>
    </w:p>
    <w:p w:rsidR="0069312C" w:rsidRPr="00BF119D" w:rsidRDefault="0069312C" w:rsidP="00BF119D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40"/>
          <w:szCs w:val="40"/>
          <w:rtl/>
        </w:rPr>
      </w:pPr>
      <w:r w:rsidRPr="00BF119D">
        <w:rPr>
          <w:rFonts w:cs="AL-Mohanad Bold" w:hint="cs"/>
          <w:b/>
          <w:bCs/>
          <w:color w:val="FF0000"/>
          <w:sz w:val="40"/>
          <w:szCs w:val="40"/>
          <w:rtl/>
        </w:rPr>
        <w:t>مدخل الى دراسة الأنظمة</w:t>
      </w:r>
    </w:p>
    <w:p w:rsidR="0069312C" w:rsidRPr="00E15BC3" w:rsidRDefault="0069312C" w:rsidP="0069312C">
      <w:pPr>
        <w:jc w:val="both"/>
        <w:rPr>
          <w:rFonts w:cs="Simplified Arabic"/>
          <w:sz w:val="28"/>
          <w:szCs w:val="28"/>
          <w:rtl/>
        </w:rPr>
      </w:pPr>
    </w:p>
    <w:p w:rsidR="0069312C" w:rsidRPr="00BF119D" w:rsidRDefault="0069312C" w:rsidP="00BF119D">
      <w:pPr>
        <w:tabs>
          <w:tab w:val="left" w:pos="221"/>
        </w:tabs>
        <w:rPr>
          <w:rFonts w:cs="Simplified Arabic"/>
          <w:b/>
          <w:bCs/>
          <w:sz w:val="34"/>
          <w:szCs w:val="34"/>
          <w:rtl/>
          <w:lang w:bidi="ar-EG"/>
        </w:rPr>
      </w:pPr>
      <w:r w:rsidRPr="00E15BC3">
        <w:rPr>
          <w:rFonts w:cs="Simplified Arabic"/>
          <w:b/>
          <w:bCs/>
          <w:sz w:val="56"/>
          <w:szCs w:val="56"/>
          <w:rtl/>
          <w:lang w:bidi="ar-EG"/>
        </w:rPr>
        <w:tab/>
      </w:r>
    </w:p>
    <w:p w:rsidR="0069312C" w:rsidRPr="00BF119D" w:rsidRDefault="0069312C" w:rsidP="0069312C">
      <w:pPr>
        <w:jc w:val="center"/>
        <w:rPr>
          <w:rFonts w:cs="Simplified Arabic"/>
          <w:sz w:val="34"/>
          <w:szCs w:val="34"/>
          <w:rtl/>
        </w:rPr>
      </w:pPr>
      <w:r w:rsidRPr="00BF119D">
        <w:rPr>
          <w:rFonts w:cs="Simplified Arabic" w:hint="cs"/>
          <w:sz w:val="34"/>
          <w:szCs w:val="34"/>
          <w:rtl/>
        </w:rPr>
        <w:t>وحدة الجودة والاعتماد الأكاديمي</w:t>
      </w:r>
    </w:p>
    <w:p w:rsidR="0069312C" w:rsidRPr="00BF119D" w:rsidRDefault="0069312C" w:rsidP="00DD395A">
      <w:pPr>
        <w:jc w:val="center"/>
        <w:rPr>
          <w:rFonts w:cs="Simplified Arabic"/>
          <w:sz w:val="34"/>
          <w:szCs w:val="34"/>
          <w:rtl/>
        </w:rPr>
      </w:pPr>
      <w:r w:rsidRPr="00BF119D">
        <w:rPr>
          <w:rFonts w:cs="Simplified Arabic" w:hint="cs"/>
          <w:sz w:val="34"/>
          <w:szCs w:val="34"/>
          <w:rtl/>
        </w:rPr>
        <w:t>كلية ال</w:t>
      </w:r>
      <w:r w:rsidR="00DD395A" w:rsidRPr="00BF119D">
        <w:rPr>
          <w:rFonts w:cs="Simplified Arabic" w:hint="cs"/>
          <w:sz w:val="34"/>
          <w:szCs w:val="34"/>
          <w:rtl/>
        </w:rPr>
        <w:t>دراسات القضائية والأنظمة</w:t>
      </w:r>
      <w:r w:rsidRPr="00BF119D">
        <w:rPr>
          <w:rFonts w:cs="Simplified Arabic" w:hint="cs"/>
          <w:sz w:val="34"/>
          <w:szCs w:val="34"/>
          <w:rtl/>
        </w:rPr>
        <w:t xml:space="preserve"> </w:t>
      </w:r>
    </w:p>
    <w:p w:rsidR="0069312C" w:rsidRPr="00E15BC3" w:rsidRDefault="0069312C" w:rsidP="0069312C">
      <w:pPr>
        <w:tabs>
          <w:tab w:val="left" w:pos="221"/>
        </w:tabs>
        <w:jc w:val="center"/>
        <w:rPr>
          <w:rFonts w:cs="Simplified Arabic"/>
          <w:b/>
          <w:bCs/>
          <w:rtl/>
          <w:lang w:bidi="ar-EG"/>
        </w:rPr>
      </w:pPr>
      <w:r w:rsidRPr="00BF119D">
        <w:rPr>
          <w:rFonts w:cs="Simplified Arabic" w:hint="cs"/>
          <w:b/>
          <w:bCs/>
          <w:sz w:val="34"/>
          <w:szCs w:val="34"/>
          <w:rtl/>
          <w:lang w:bidi="ar-EG"/>
        </w:rPr>
        <w:t xml:space="preserve">قسم الأنظمة </w:t>
      </w:r>
    </w:p>
    <w:p w:rsidR="0069312C" w:rsidRPr="00E15BC3" w:rsidRDefault="0069312C" w:rsidP="0069312C">
      <w:pPr>
        <w:jc w:val="center"/>
        <w:rPr>
          <w:rFonts w:cs="Simplified Arabic"/>
          <w:b/>
          <w:bCs/>
          <w:sz w:val="40"/>
          <w:szCs w:val="40"/>
          <w:rtl/>
          <w:lang w:bidi="ar-EG"/>
        </w:rPr>
      </w:pPr>
    </w:p>
    <w:p w:rsidR="0069312C" w:rsidRDefault="0069312C" w:rsidP="0069312C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BF119D" w:rsidRPr="00E15BC3" w:rsidRDefault="00BF119D" w:rsidP="0069312C">
      <w:pPr>
        <w:jc w:val="center"/>
        <w:rPr>
          <w:rFonts w:cs="Simplified Arabic"/>
          <w:b/>
          <w:bCs/>
          <w:sz w:val="40"/>
          <w:szCs w:val="40"/>
          <w:rtl/>
          <w:lang w:bidi="ar-EG"/>
        </w:rPr>
      </w:pPr>
    </w:p>
    <w:p w:rsidR="0069312C" w:rsidRPr="00E15BC3" w:rsidRDefault="0069312C" w:rsidP="0069312C">
      <w:pPr>
        <w:jc w:val="center"/>
        <w:rPr>
          <w:rFonts w:cs="Simplified Arabic"/>
          <w:b/>
          <w:bCs/>
          <w:sz w:val="40"/>
          <w:szCs w:val="40"/>
          <w:rtl/>
          <w:lang w:bidi="ar-EG"/>
        </w:rPr>
      </w:pPr>
    </w:p>
    <w:p w:rsidR="0069312C" w:rsidRPr="00E15BC3" w:rsidRDefault="0069312C" w:rsidP="0069312C">
      <w:pPr>
        <w:jc w:val="center"/>
        <w:rPr>
          <w:rFonts w:cs="Simplified Arabic"/>
          <w:b/>
          <w:bCs/>
          <w:sz w:val="40"/>
          <w:szCs w:val="40"/>
          <w:rtl/>
          <w:lang w:bidi="ar-EG"/>
        </w:rPr>
      </w:pPr>
    </w:p>
    <w:p w:rsidR="0069312C" w:rsidRPr="00E15BC3" w:rsidRDefault="00DD395A" w:rsidP="0069312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1434 </w:t>
      </w:r>
      <w:proofErr w:type="spellStart"/>
      <w:r>
        <w:rPr>
          <w:rFonts w:cs="Simplified Arabic" w:hint="cs"/>
          <w:b/>
          <w:bCs/>
          <w:sz w:val="36"/>
          <w:szCs w:val="36"/>
          <w:rtl/>
        </w:rPr>
        <w:t>/</w:t>
      </w:r>
      <w:proofErr w:type="spellEnd"/>
      <w:r>
        <w:rPr>
          <w:rFonts w:cs="Simplified Arabic" w:hint="cs"/>
          <w:b/>
          <w:bCs/>
          <w:sz w:val="36"/>
          <w:szCs w:val="36"/>
          <w:rtl/>
        </w:rPr>
        <w:t xml:space="preserve"> 1435</w:t>
      </w:r>
    </w:p>
    <w:p w:rsidR="0069312C" w:rsidRPr="00E15BC3" w:rsidRDefault="0069312C" w:rsidP="0069312C">
      <w:pPr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E15B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المؤسسة التعليمية </w:t>
      </w:r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69312C" w:rsidRPr="00BF119D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color w:val="FF0000"/>
          <w:sz w:val="32"/>
          <w:szCs w:val="32"/>
          <w:rtl/>
        </w:rPr>
      </w:pPr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>جامعة  أم القرى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E15BC3">
        <w:rPr>
          <w:rFonts w:ascii="Arial" w:hAnsi="Arial" w:cs="AL-Mohanad Bold"/>
          <w:b/>
          <w:bCs/>
          <w:sz w:val="28"/>
          <w:szCs w:val="28"/>
          <w:rtl/>
        </w:rPr>
        <w:t>الكلية/</w:t>
      </w:r>
      <w:proofErr w:type="spellEnd"/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القسم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</w:p>
    <w:p w:rsidR="00DD395A" w:rsidRPr="00BF119D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color w:val="FF0000"/>
          <w:sz w:val="32"/>
          <w:szCs w:val="32"/>
          <w:rtl/>
        </w:rPr>
      </w:pPr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 xml:space="preserve">كلية الدراسات القضائية والأنظمة </w:t>
      </w:r>
      <w:proofErr w:type="spellStart"/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>/</w:t>
      </w:r>
      <w:proofErr w:type="spellEnd"/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 xml:space="preserve"> قسم </w:t>
      </w:r>
      <w:proofErr w:type="spellStart"/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>:</w:t>
      </w:r>
      <w:proofErr w:type="spellEnd"/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 xml:space="preserve"> الأنظمة</w:t>
      </w:r>
    </w:p>
    <w:p w:rsidR="0069312C" w:rsidRPr="00E15BC3" w:rsidRDefault="008D521A" w:rsidP="00DD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9312C" w:rsidRPr="00E15BC3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E15BC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تحديد المقرر والمعلومات العامة </w:t>
      </w:r>
    </w:p>
    <w:p w:rsidR="0069312C" w:rsidRPr="00E15BC3" w:rsidRDefault="0069312C" w:rsidP="00DD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اسم المقرر و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رقمه: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DD395A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DD395A" w:rsidRPr="00BF119D">
        <w:rPr>
          <w:rFonts w:ascii="Arial" w:hAnsi="Arial" w:cs="AL-Mohanad Bold" w:hint="cs"/>
          <w:b/>
          <w:bCs/>
          <w:color w:val="FF0000"/>
          <w:sz w:val="32"/>
          <w:szCs w:val="32"/>
          <w:rtl/>
        </w:rPr>
        <w:t>ال</w:t>
      </w:r>
      <w:r w:rsidRPr="00BF119D">
        <w:rPr>
          <w:rFonts w:ascii="Arial" w:hAnsi="Arial" w:cs="AL-Mohanad Bold" w:hint="cs"/>
          <w:b/>
          <w:bCs/>
          <w:color w:val="FF0000"/>
          <w:sz w:val="32"/>
          <w:szCs w:val="32"/>
          <w:rtl/>
        </w:rPr>
        <w:t xml:space="preserve">مدخل الى دراسة الأنظمة </w:t>
      </w:r>
      <w:proofErr w:type="spellStart"/>
      <w:r w:rsidR="00DD395A" w:rsidRPr="00BF119D">
        <w:rPr>
          <w:rFonts w:ascii="Arial" w:hAnsi="Arial" w:cs="AL-Mohanad Bold"/>
          <w:b/>
          <w:bCs/>
          <w:color w:val="FF0000"/>
          <w:sz w:val="32"/>
          <w:szCs w:val="32"/>
          <w:rtl/>
        </w:rPr>
        <w:t>–</w:t>
      </w:r>
      <w:proofErr w:type="spellEnd"/>
      <w:r w:rsidR="00DD395A" w:rsidRPr="00BF119D">
        <w:rPr>
          <w:rFonts w:ascii="Arial" w:hAnsi="Arial" w:cs="AL-Mohanad Bold" w:hint="cs"/>
          <w:b/>
          <w:bCs/>
          <w:color w:val="FF0000"/>
          <w:sz w:val="32"/>
          <w:szCs w:val="32"/>
          <w:rtl/>
        </w:rPr>
        <w:t xml:space="preserve">  3 -5502101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 الساعات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المعتمدة: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</w:t>
      </w:r>
      <w:r w:rsidRPr="00BF119D">
        <w:rPr>
          <w:rFonts w:ascii="Arial" w:hAnsi="Arial" w:cs="AL-Mohanad Bold" w:hint="cs"/>
          <w:b/>
          <w:bCs/>
          <w:color w:val="FF0000"/>
          <w:sz w:val="32"/>
          <w:szCs w:val="32"/>
          <w:rtl/>
        </w:rPr>
        <w:t>3 ساعات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البرنامج أو البرامج التي يتم تقديم المقرر ضمنها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: </w:t>
      </w:r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>برنامج الأنظمة.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اسم عضو هيئة التدريس المسئول عن تدريس  المقرر: 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BF119D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المستوى أو السنة التي سيتم تقديم هذه المقرر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فيه: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 xml:space="preserve">المستوى </w:t>
      </w:r>
      <w:r w:rsidR="004369AA" w:rsidRPr="00BF119D">
        <w:rPr>
          <w:rFonts w:ascii="Arial" w:hAnsi="Arial" w:cs="AL-Mohanad Bold" w:hint="cs"/>
          <w:color w:val="FF0000"/>
          <w:sz w:val="32"/>
          <w:szCs w:val="32"/>
          <w:rtl/>
        </w:rPr>
        <w:t>الأول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  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6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المتطلبات المسبقة لهذه المقرر(إن وجدت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E15BC3">
        <w:rPr>
          <w:b/>
          <w:bCs/>
          <w:sz w:val="32"/>
          <w:szCs w:val="32"/>
          <w:rtl/>
        </w:rPr>
        <w:t xml:space="preserve"> </w:t>
      </w:r>
      <w:r w:rsidRPr="00E15BC3">
        <w:rPr>
          <w:rFonts w:hint="cs"/>
          <w:b/>
          <w:bCs/>
          <w:sz w:val="28"/>
          <w:szCs w:val="28"/>
          <w:rtl/>
        </w:rPr>
        <w:t xml:space="preserve"> </w:t>
      </w:r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>لا</w:t>
      </w:r>
      <w:r w:rsidR="00BF119D" w:rsidRPr="00BF119D">
        <w:rPr>
          <w:rFonts w:ascii="Arial" w:hAnsi="Arial" w:cs="AL-Mohanad Bold" w:hint="cs"/>
          <w:color w:val="FF0000"/>
          <w:sz w:val="32"/>
          <w:szCs w:val="32"/>
          <w:rtl/>
        </w:rPr>
        <w:t xml:space="preserve"> </w:t>
      </w:r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>ينطبق</w:t>
      </w:r>
    </w:p>
    <w:p w:rsidR="0069312C" w:rsidRPr="00E15BC3" w:rsidRDefault="0069312C" w:rsidP="0069312C">
      <w:pPr>
        <w:tabs>
          <w:tab w:val="left" w:pos="2006"/>
        </w:tabs>
        <w:jc w:val="both"/>
        <w:rPr>
          <w:b/>
          <w:bCs/>
          <w:sz w:val="32"/>
          <w:szCs w:val="32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7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المتطلبات المصاحبة لهذه المقرر(إن وجدت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)</w:t>
      </w:r>
      <w:r w:rsidRPr="00E15BC3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>لا</w:t>
      </w:r>
      <w:r w:rsidR="00BF119D" w:rsidRPr="00BF119D">
        <w:rPr>
          <w:rFonts w:ascii="Arial" w:hAnsi="Arial" w:cs="AL-Mohanad Bold" w:hint="cs"/>
          <w:color w:val="FF0000"/>
          <w:sz w:val="32"/>
          <w:szCs w:val="32"/>
          <w:rtl/>
        </w:rPr>
        <w:t xml:space="preserve"> </w:t>
      </w:r>
      <w:r w:rsidRPr="00BF119D">
        <w:rPr>
          <w:rFonts w:ascii="Arial" w:hAnsi="Arial" w:cs="AL-Mohanad Bold" w:hint="cs"/>
          <w:color w:val="FF0000"/>
          <w:sz w:val="32"/>
          <w:szCs w:val="32"/>
          <w:rtl/>
        </w:rPr>
        <w:t>ينطبق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8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 مكان تدريس المقرر إن لم يكن في المقر الرئيسي للمؤسسة التعليمية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: مبنى </w:t>
      </w:r>
      <w:r w:rsidR="004369AA">
        <w:rPr>
          <w:rFonts w:ascii="Arial" w:hAnsi="Arial" w:cs="AL-Mohanad Bold" w:hint="cs"/>
          <w:sz w:val="28"/>
          <w:szCs w:val="28"/>
          <w:rtl/>
        </w:rPr>
        <w:t>ال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كلية </w:t>
      </w:r>
    </w:p>
    <w:p w:rsidR="0069312C" w:rsidRPr="00E15BC3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ب </w:t>
      </w:r>
      <w:proofErr w:type="spellStart"/>
      <w:r w:rsidRPr="00E15BC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الأهداف   </w:t>
      </w:r>
    </w:p>
    <w:p w:rsidR="0069312C" w:rsidRPr="00E15BC3" w:rsidRDefault="0069312C" w:rsidP="0069312C">
      <w:pPr>
        <w:tabs>
          <w:tab w:val="left" w:pos="1380"/>
        </w:tabs>
        <w:jc w:val="both"/>
        <w:rPr>
          <w:b/>
          <w:bCs/>
          <w:i/>
          <w:iCs/>
          <w:sz w:val="36"/>
          <w:szCs w:val="36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وصف موجز لنتائج التعلم الأساسية للطلبة المسجلين في هذا المقرر</w:t>
      </w:r>
      <w:r w:rsidRPr="00E15BC3">
        <w:rPr>
          <w:b/>
          <w:bCs/>
          <w:i/>
          <w:iCs/>
          <w:sz w:val="36"/>
          <w:szCs w:val="36"/>
          <w:rtl/>
        </w:rPr>
        <w:t xml:space="preserve"> </w:t>
      </w:r>
    </w:p>
    <w:p w:rsidR="0069312C" w:rsidRPr="002247BD" w:rsidRDefault="0069312C" w:rsidP="0069312C">
      <w:pPr>
        <w:jc w:val="both"/>
        <w:rPr>
          <w:rFonts w:ascii="Arial" w:hAnsi="Arial" w:cs="AL-Mohanad"/>
          <w:b/>
          <w:bCs/>
          <w:color w:val="C00000"/>
          <w:sz w:val="28"/>
          <w:szCs w:val="28"/>
          <w:rtl/>
        </w:rPr>
      </w:pPr>
      <w:r w:rsidRPr="002247BD">
        <w:rPr>
          <w:rFonts w:hint="cs"/>
          <w:b/>
          <w:bCs/>
          <w:i/>
          <w:iCs/>
          <w:color w:val="C00000"/>
          <w:sz w:val="28"/>
          <w:szCs w:val="28"/>
          <w:rtl/>
        </w:rPr>
        <w:t>ي</w:t>
      </w:r>
      <w:r w:rsidRPr="002247BD">
        <w:rPr>
          <w:rFonts w:ascii="Arial" w:hAnsi="Arial" w:cs="AL-Mohanad"/>
          <w:b/>
          <w:bCs/>
          <w:color w:val="C00000"/>
          <w:sz w:val="28"/>
          <w:szCs w:val="28"/>
          <w:rtl/>
        </w:rPr>
        <w:t xml:space="preserve"> يهدف هذا المقرر إلي </w:t>
      </w:r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معرفة</w:t>
      </w:r>
      <w:r w:rsidRPr="002247BD">
        <w:rPr>
          <w:rFonts w:ascii="Arial" w:hAnsi="Arial" w:cs="AL-Mohanad"/>
          <w:b/>
          <w:bCs/>
          <w:color w:val="C00000"/>
          <w:sz w:val="28"/>
          <w:szCs w:val="28"/>
          <w:rtl/>
        </w:rPr>
        <w:t xml:space="preserve"> </w:t>
      </w:r>
      <w:r w:rsidR="004369AA"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 xml:space="preserve">ماهية وأسس السياسة الشرعية </w:t>
      </w:r>
      <w:proofErr w:type="spellStart"/>
      <w:r w:rsidR="004369AA"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وضوابطها،</w:t>
      </w:r>
      <w:proofErr w:type="spellEnd"/>
      <w:r w:rsidR="004369AA"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 xml:space="preserve"> و</w:t>
      </w:r>
      <w:r w:rsidRPr="002247BD">
        <w:rPr>
          <w:rFonts w:ascii="Arial" w:hAnsi="Arial" w:cs="AL-Mohanad"/>
          <w:b/>
          <w:bCs/>
          <w:color w:val="C00000"/>
          <w:sz w:val="28"/>
          <w:szCs w:val="28"/>
          <w:rtl/>
        </w:rPr>
        <w:t>المبادئ و المفاهيم الأساسية للقانون و مصادره و أنواع القواعد القانونية وتطبيقاتها و</w:t>
      </w:r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 xml:space="preserve">أنواع الحقوق وأركانها مصادرها. </w:t>
      </w:r>
    </w:p>
    <w:p w:rsidR="0069312C" w:rsidRPr="002247BD" w:rsidRDefault="0069312C" w:rsidP="0069312C">
      <w:pPr>
        <w:jc w:val="both"/>
        <w:rPr>
          <w:rFonts w:ascii="Arial" w:hAnsi="Arial" w:cs="AL-Mohanad"/>
          <w:b/>
          <w:bCs/>
          <w:color w:val="C00000"/>
          <w:sz w:val="28"/>
          <w:szCs w:val="28"/>
          <w:rtl/>
        </w:rPr>
      </w:pPr>
      <w:r w:rsidRPr="002247BD">
        <w:rPr>
          <w:rFonts w:ascii="Arial" w:hAnsi="Arial" w:cs="AL-Mohanad"/>
          <w:b/>
          <w:bCs/>
          <w:color w:val="C00000"/>
          <w:sz w:val="28"/>
          <w:szCs w:val="28"/>
          <w:rtl/>
        </w:rPr>
        <w:t xml:space="preserve">وبانتهاء هذا المقرر </w:t>
      </w:r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ي</w:t>
      </w:r>
      <w:r w:rsidRPr="002247BD">
        <w:rPr>
          <w:rFonts w:ascii="Arial" w:hAnsi="Arial" w:cs="AL-Mohanad"/>
          <w:b/>
          <w:bCs/>
          <w:color w:val="C00000"/>
          <w:sz w:val="28"/>
          <w:szCs w:val="28"/>
          <w:rtl/>
        </w:rPr>
        <w:t>كون الطالب قادر علي ما يلي:</w:t>
      </w:r>
    </w:p>
    <w:p w:rsidR="0069312C" w:rsidRPr="002247BD" w:rsidRDefault="0069312C" w:rsidP="006931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hAnsi="Arial" w:cs="AL-Mohanad"/>
          <w:b/>
          <w:bCs/>
          <w:color w:val="C00000"/>
          <w:sz w:val="28"/>
          <w:szCs w:val="28"/>
        </w:rPr>
      </w:pPr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التفرقة بين أنواع القواعد القانونية العامة والخاصة.</w:t>
      </w:r>
    </w:p>
    <w:p w:rsidR="0069312C" w:rsidRPr="002247BD" w:rsidRDefault="0069312C" w:rsidP="004369A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hAnsi="Arial" w:cs="AL-Mohanad"/>
          <w:b/>
          <w:bCs/>
          <w:color w:val="C00000"/>
          <w:sz w:val="28"/>
          <w:szCs w:val="28"/>
        </w:rPr>
      </w:pPr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التمييز بين الق</w:t>
      </w:r>
      <w:r w:rsidR="004369AA"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و</w:t>
      </w:r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 xml:space="preserve">اعد القانونية </w:t>
      </w:r>
      <w:proofErr w:type="spellStart"/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الأمرة</w:t>
      </w:r>
      <w:proofErr w:type="spellEnd"/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 xml:space="preserve"> والمكملة.</w:t>
      </w:r>
    </w:p>
    <w:p w:rsidR="0069312C" w:rsidRPr="002247BD" w:rsidRDefault="0069312C" w:rsidP="006931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hAnsi="Arial" w:cs="AL-Mohanad"/>
          <w:b/>
          <w:bCs/>
          <w:color w:val="C00000"/>
          <w:sz w:val="28"/>
          <w:szCs w:val="28"/>
        </w:rPr>
      </w:pPr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 xml:space="preserve">معرفة المراحل التي تمر </w:t>
      </w:r>
      <w:proofErr w:type="spellStart"/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بها</w:t>
      </w:r>
      <w:proofErr w:type="spellEnd"/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 xml:space="preserve"> القوانين من بداية اقتراحها وحتى إصدارها.</w:t>
      </w:r>
    </w:p>
    <w:p w:rsidR="0069312C" w:rsidRPr="002247BD" w:rsidRDefault="0069312C" w:rsidP="006931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hAnsi="Arial" w:cs="AL-Mohanad"/>
          <w:b/>
          <w:bCs/>
          <w:color w:val="C00000"/>
          <w:sz w:val="28"/>
          <w:szCs w:val="28"/>
          <w:rtl/>
        </w:rPr>
      </w:pPr>
      <w:r w:rsidRPr="002247BD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التفرقة بين الحقوق المالية وغير المالية.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صف باختصار أية خطط  يتم تنفيذها في الوقت الراهن من أجل تطوير وتحسين المقرر </w:t>
      </w:r>
      <w:r w:rsidRPr="00E15BC3">
        <w:rPr>
          <w:rFonts w:ascii="Arial" w:hAnsi="Arial" w:cs="AL-Mohanad Bold" w:hint="cs"/>
          <w:sz w:val="28"/>
          <w:szCs w:val="28"/>
          <w:rtl/>
        </w:rPr>
        <w:t>:</w:t>
      </w:r>
      <w:r w:rsidRPr="00E15BC3">
        <w:rPr>
          <w:rFonts w:ascii="Arial" w:hAnsi="Arial" w:cs="AL-Mohanad Bold"/>
          <w:sz w:val="28"/>
          <w:szCs w:val="28"/>
          <w:rtl/>
        </w:rPr>
        <w:t xml:space="preserve"> 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من أهم ملامح خطط التطوير للمقرر ما يلى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</w:p>
    <w:p w:rsidR="0069312C" w:rsidRPr="00BF119D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proofErr w:type="spellStart"/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>إستخدام</w:t>
      </w:r>
      <w:proofErr w:type="spellEnd"/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 xml:space="preserve"> وسائل التدريس الحديثة فى عرض المقرر </w:t>
      </w:r>
    </w:p>
    <w:p w:rsidR="0069312C" w:rsidRPr="00BF119D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>إستخدام</w:t>
      </w:r>
      <w:proofErr w:type="spellEnd"/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المراجع الحديثة فى التدريس </w:t>
      </w:r>
    </w:p>
    <w:p w:rsidR="0069312C" w:rsidRPr="00BF119D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 xml:space="preserve">التوافق  مع </w:t>
      </w:r>
      <w:proofErr w:type="spellStart"/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>ماتقدمه</w:t>
      </w:r>
      <w:proofErr w:type="spellEnd"/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المؤسسات التعليمية المماثلة فى نفس التخصص</w:t>
      </w:r>
    </w:p>
    <w:p w:rsidR="0069312C" w:rsidRPr="00BF119D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 xml:space="preserve">متابعة المؤتمرات العلمية وورش العمل المتخصصة  </w:t>
      </w:r>
    </w:p>
    <w:p w:rsidR="0069312C" w:rsidRPr="00BF119D" w:rsidRDefault="0069312C" w:rsidP="002247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BF119D">
        <w:rPr>
          <w:rFonts w:ascii="Arial" w:hAnsi="Arial" w:cs="AL-Mohanad Bold"/>
          <w:color w:val="FF0000"/>
          <w:sz w:val="28"/>
          <w:szCs w:val="28"/>
          <w:rtl/>
        </w:rPr>
        <w:t>تدريب الط</w:t>
      </w:r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>لاب</w:t>
      </w:r>
      <w:r w:rsidRPr="00BF119D">
        <w:rPr>
          <w:rFonts w:ascii="Arial" w:hAnsi="Arial" w:cs="AL-Mohanad Bold"/>
          <w:color w:val="FF0000"/>
          <w:sz w:val="28"/>
          <w:szCs w:val="28"/>
          <w:rtl/>
        </w:rPr>
        <w:t xml:space="preserve"> على الرجوع للانترنت للحصول السريع على المعلومات</w:t>
      </w:r>
      <w:r w:rsidRPr="00BF119D">
        <w:rPr>
          <w:rFonts w:ascii="Arial" w:hAnsi="Arial" w:cs="AL-Mohanad" w:hint="cs"/>
          <w:color w:val="FF0000"/>
          <w:sz w:val="28"/>
          <w:szCs w:val="28"/>
          <w:rtl/>
        </w:rPr>
        <w:t>.</w:t>
      </w:r>
      <w:r w:rsidRPr="00BF119D">
        <w:rPr>
          <w:rFonts w:ascii="Arial" w:hAnsi="Arial" w:cs="AL-Mohanad Bold"/>
          <w:color w:val="FF0000"/>
          <w:sz w:val="28"/>
          <w:szCs w:val="28"/>
          <w:rtl/>
        </w:rPr>
        <w:t xml:space="preserve"> </w:t>
      </w:r>
    </w:p>
    <w:p w:rsidR="0069312C" w:rsidRPr="00E15BC3" w:rsidRDefault="0069312C" w:rsidP="0069312C">
      <w:pPr>
        <w:rPr>
          <w:rFonts w:ascii="Arial" w:hAnsi="Arial" w:cs="Arial"/>
          <w:b/>
          <w:bCs/>
          <w:sz w:val="28"/>
          <w:szCs w:val="28"/>
          <w:rtl/>
        </w:rPr>
      </w:pPr>
    </w:p>
    <w:p w:rsidR="0069312C" w:rsidRPr="00E15BC3" w:rsidRDefault="0069312C" w:rsidP="0069312C">
      <w:pPr>
        <w:rPr>
          <w:rFonts w:ascii="Arial" w:hAnsi="Arial" w:cs="Arial"/>
          <w:sz w:val="28"/>
          <w:szCs w:val="28"/>
          <w:rtl/>
        </w:rPr>
      </w:pPr>
      <w:r w:rsidRPr="00E15BC3">
        <w:rPr>
          <w:rFonts w:ascii="Arial" w:hAnsi="Arial" w:cs="Arial"/>
          <w:b/>
          <w:bCs/>
          <w:sz w:val="28"/>
          <w:szCs w:val="28"/>
          <w:rtl/>
        </w:rPr>
        <w:t xml:space="preserve">ج </w:t>
      </w:r>
      <w:proofErr w:type="spellStart"/>
      <w:r w:rsidRPr="00E15BC3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E15BC3">
        <w:rPr>
          <w:rFonts w:ascii="Arial" w:hAnsi="Arial" w:cs="Arial"/>
          <w:b/>
          <w:bCs/>
          <w:sz w:val="28"/>
          <w:szCs w:val="28"/>
          <w:rtl/>
        </w:rPr>
        <w:t xml:space="preserve"> وصف </w:t>
      </w:r>
      <w:proofErr w:type="spellStart"/>
      <w:r w:rsidRPr="00E15BC3">
        <w:rPr>
          <w:rFonts w:ascii="Arial" w:hAnsi="Arial" w:cs="Arial"/>
          <w:b/>
          <w:bCs/>
          <w:sz w:val="28"/>
          <w:szCs w:val="28"/>
          <w:rtl/>
        </w:rPr>
        <w:t>المقرر:</w:t>
      </w:r>
      <w:proofErr w:type="spellEnd"/>
      <w:r w:rsidRPr="00E15BC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rial"/>
          <w:b/>
          <w:bCs/>
          <w:sz w:val="28"/>
          <w:szCs w:val="28"/>
          <w:rtl/>
        </w:rPr>
        <w:t>(ملاحظة:</w:t>
      </w:r>
      <w:proofErr w:type="spellEnd"/>
      <w:r w:rsidRPr="00E15BC3">
        <w:rPr>
          <w:rFonts w:ascii="Arial" w:hAnsi="Arial" w:cs="Arial"/>
          <w:b/>
          <w:bCs/>
          <w:sz w:val="28"/>
          <w:szCs w:val="28"/>
          <w:rtl/>
        </w:rPr>
        <w:t xml:space="preserve"> وصف عام للنموذج الذي سيستخدم للنشرة أو الدليل الذي سيرفق</w:t>
      </w:r>
      <w:proofErr w:type="spellStart"/>
      <w:r w:rsidRPr="00E15BC3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9312C" w:rsidRPr="00E15BC3" w:rsidTr="009039BC">
        <w:tc>
          <w:tcPr>
            <w:tcW w:w="10491" w:type="dxa"/>
            <w:gridSpan w:val="3"/>
          </w:tcPr>
          <w:p w:rsidR="0069312C" w:rsidRPr="00E15BC3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/>
                <w:sz w:val="28"/>
                <w:szCs w:val="28"/>
                <w:rtl/>
              </w:rPr>
              <w:t xml:space="preserve">1 </w:t>
            </w:r>
            <w:proofErr w:type="spellStart"/>
            <w:r w:rsidRPr="00E15BC3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proofErr w:type="spellEnd"/>
            <w:r w:rsidRPr="00E15BC3">
              <w:rPr>
                <w:rFonts w:ascii="Arial" w:hAnsi="Arial" w:cs="Arial"/>
                <w:sz w:val="28"/>
                <w:szCs w:val="28"/>
                <w:rtl/>
              </w:rPr>
              <w:t xml:space="preserve"> المواضيع المطلوب بحثها وشمولها</w:t>
            </w:r>
          </w:p>
        </w:tc>
      </w:tr>
      <w:tr w:rsidR="0069312C" w:rsidRPr="00E15BC3" w:rsidTr="009039BC">
        <w:tc>
          <w:tcPr>
            <w:tcW w:w="4533" w:type="dxa"/>
          </w:tcPr>
          <w:p w:rsidR="0069312C" w:rsidRPr="00BF119D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BF119D">
              <w:rPr>
                <w:rFonts w:ascii="Arial" w:hAnsi="Arial" w:cs="Arial"/>
                <w:sz w:val="32"/>
                <w:szCs w:val="32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69312C" w:rsidRPr="00E15BC3" w:rsidTr="009039BC">
        <w:tc>
          <w:tcPr>
            <w:tcW w:w="4533" w:type="dxa"/>
          </w:tcPr>
          <w:p w:rsidR="0069312C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مفهوم السياسة الشرعية وحجيتها</w:t>
            </w:r>
          </w:p>
        </w:tc>
        <w:tc>
          <w:tcPr>
            <w:tcW w:w="2040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9312C" w:rsidRPr="00E15BC3" w:rsidTr="009039BC">
        <w:tc>
          <w:tcPr>
            <w:tcW w:w="4533" w:type="dxa"/>
          </w:tcPr>
          <w:p w:rsidR="0069312C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شروط العمل بالسياسة الشرعية</w:t>
            </w:r>
            <w:r w:rsidR="00F04CF6" w:rsidRPr="00BF119D">
              <w:rPr>
                <w:rFonts w:hint="cs"/>
                <w:color w:val="C00000"/>
                <w:sz w:val="32"/>
                <w:szCs w:val="32"/>
                <w:rtl/>
              </w:rPr>
              <w:t xml:space="preserve"> وعلاقتها بالأنظمة. </w:t>
            </w:r>
          </w:p>
        </w:tc>
        <w:tc>
          <w:tcPr>
            <w:tcW w:w="2040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9312C" w:rsidRPr="00E15BC3" w:rsidTr="009039BC">
        <w:tc>
          <w:tcPr>
            <w:tcW w:w="4533" w:type="dxa"/>
          </w:tcPr>
          <w:p w:rsidR="0069312C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مصادر السياسة الشرعية</w:t>
            </w:r>
          </w:p>
        </w:tc>
        <w:tc>
          <w:tcPr>
            <w:tcW w:w="2040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2247BD" w:rsidRPr="00E15BC3" w:rsidTr="009039BC">
        <w:tc>
          <w:tcPr>
            <w:tcW w:w="4533" w:type="dxa"/>
          </w:tcPr>
          <w:p w:rsidR="002247BD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color w:val="C00000"/>
                <w:sz w:val="32"/>
                <w:szCs w:val="32"/>
                <w:rtl/>
              </w:rPr>
              <w:t>التعريف بالقانون ووظيفته</w:t>
            </w:r>
            <w:r w:rsidRPr="00BF119D">
              <w:rPr>
                <w:color w:val="C00000"/>
                <w:sz w:val="32"/>
                <w:szCs w:val="32"/>
              </w:rPr>
              <w:t xml:space="preserve"> </w:t>
            </w:r>
            <w:r w:rsidRPr="00BF119D">
              <w:rPr>
                <w:color w:val="C00000"/>
                <w:sz w:val="32"/>
                <w:szCs w:val="32"/>
                <w:rtl/>
              </w:rPr>
              <w:t xml:space="preserve">وضرورته وأساسه وعلاقته بالعلوم الأخرى </w:t>
            </w:r>
          </w:p>
        </w:tc>
        <w:tc>
          <w:tcPr>
            <w:tcW w:w="2040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2247BD" w:rsidRPr="00E15BC3" w:rsidTr="009039BC">
        <w:tc>
          <w:tcPr>
            <w:tcW w:w="4533" w:type="dxa"/>
          </w:tcPr>
          <w:p w:rsidR="002247BD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 xml:space="preserve">نظرية القانون (تحديد القاعدة القانونية </w:t>
            </w:r>
            <w:r w:rsidRPr="00BF119D">
              <w:rPr>
                <w:color w:val="C00000"/>
                <w:sz w:val="32"/>
                <w:szCs w:val="32"/>
                <w:rtl/>
              </w:rPr>
              <w:t>–</w:t>
            </w: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 xml:space="preserve">خصائص القاعدة القانونية والتمييز بينها وبين القواعد الاجتماعية الأخرى. </w:t>
            </w:r>
            <w:proofErr w:type="spellStart"/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2040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2247BD" w:rsidRPr="00E15BC3" w:rsidTr="009039BC">
        <w:tc>
          <w:tcPr>
            <w:tcW w:w="4533" w:type="dxa"/>
          </w:tcPr>
          <w:p w:rsidR="002247BD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أنواع القواعد القانونية</w:t>
            </w:r>
          </w:p>
        </w:tc>
        <w:tc>
          <w:tcPr>
            <w:tcW w:w="2040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2247BD" w:rsidRPr="00E15BC3" w:rsidTr="009039BC">
        <w:tc>
          <w:tcPr>
            <w:tcW w:w="4533" w:type="dxa"/>
          </w:tcPr>
          <w:p w:rsidR="002247BD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مصادر القاعدة القانونية</w:t>
            </w:r>
          </w:p>
        </w:tc>
        <w:tc>
          <w:tcPr>
            <w:tcW w:w="2040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 xml:space="preserve">1 </w:t>
            </w:r>
          </w:p>
        </w:tc>
        <w:tc>
          <w:tcPr>
            <w:tcW w:w="3918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2247BD" w:rsidRPr="00E15BC3" w:rsidTr="009039BC">
        <w:tc>
          <w:tcPr>
            <w:tcW w:w="4533" w:type="dxa"/>
          </w:tcPr>
          <w:p w:rsidR="002247BD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تطبيق القاعدة القانونية وتفسيرها</w:t>
            </w:r>
          </w:p>
        </w:tc>
        <w:tc>
          <w:tcPr>
            <w:tcW w:w="2040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2247BD" w:rsidRPr="00E15BC3" w:rsidTr="009039BC">
        <w:tc>
          <w:tcPr>
            <w:tcW w:w="4533" w:type="dxa"/>
          </w:tcPr>
          <w:p w:rsidR="002247BD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نظرية الحق (التعريف بالحق</w:t>
            </w:r>
            <w:proofErr w:type="spellStart"/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)</w:t>
            </w:r>
            <w:proofErr w:type="spellEnd"/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 xml:space="preserve"> وتقسيماته</w:t>
            </w:r>
          </w:p>
        </w:tc>
        <w:tc>
          <w:tcPr>
            <w:tcW w:w="2040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2247BD" w:rsidRPr="00E15BC3" w:rsidTr="009039BC">
        <w:tc>
          <w:tcPr>
            <w:tcW w:w="4533" w:type="dxa"/>
          </w:tcPr>
          <w:p w:rsidR="002247BD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أشخاص الحق</w:t>
            </w:r>
          </w:p>
        </w:tc>
        <w:tc>
          <w:tcPr>
            <w:tcW w:w="2040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2247BD" w:rsidRPr="00E15BC3" w:rsidTr="009039BC">
        <w:tc>
          <w:tcPr>
            <w:tcW w:w="4533" w:type="dxa"/>
          </w:tcPr>
          <w:p w:rsidR="002247BD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محل الحق</w:t>
            </w:r>
          </w:p>
        </w:tc>
        <w:tc>
          <w:tcPr>
            <w:tcW w:w="2040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2247BD" w:rsidRPr="00E15BC3" w:rsidTr="009039BC">
        <w:tc>
          <w:tcPr>
            <w:tcW w:w="4533" w:type="dxa"/>
          </w:tcPr>
          <w:p w:rsidR="002247BD" w:rsidRPr="00BF119D" w:rsidRDefault="002247BD" w:rsidP="002247BD">
            <w:pPr>
              <w:rPr>
                <w:color w:val="C00000"/>
                <w:sz w:val="32"/>
                <w:szCs w:val="32"/>
                <w:rtl/>
              </w:rPr>
            </w:pPr>
            <w:proofErr w:type="spellStart"/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>إستعمال</w:t>
            </w:r>
            <w:proofErr w:type="spellEnd"/>
            <w:r w:rsidRPr="00BF119D">
              <w:rPr>
                <w:rFonts w:hint="cs"/>
                <w:color w:val="C00000"/>
                <w:sz w:val="32"/>
                <w:szCs w:val="32"/>
                <w:rtl/>
              </w:rPr>
              <w:t xml:space="preserve"> الحق </w:t>
            </w:r>
          </w:p>
        </w:tc>
        <w:tc>
          <w:tcPr>
            <w:tcW w:w="2040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2247BD" w:rsidRPr="00E15BC3" w:rsidRDefault="002247BD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15BC3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</w:tbl>
    <w:p w:rsidR="0069312C" w:rsidRPr="00E15BC3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E15BC3" w:rsidRDefault="0069312C" w:rsidP="0069312C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10599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5"/>
        <w:gridCol w:w="1843"/>
        <w:gridCol w:w="1417"/>
        <w:gridCol w:w="2835"/>
        <w:gridCol w:w="1629"/>
      </w:tblGrid>
      <w:tr w:rsidR="0069312C" w:rsidRPr="00E15BC3" w:rsidTr="009039BC">
        <w:trPr>
          <w:trHeight w:val="467"/>
          <w:jc w:val="center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2C" w:rsidRPr="00E15BC3" w:rsidRDefault="0069312C" w:rsidP="009039BC">
            <w:pPr>
              <w:pStyle w:val="7"/>
              <w:spacing w:before="0" w:after="0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2-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مكونات المقرر الدراسي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إجمالي عدد ساعات التدريس لكل فصل دراسي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)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  <w:r w:rsidRPr="00E15BC3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</w:p>
        </w:tc>
      </w:tr>
      <w:tr w:rsidR="0069312C" w:rsidRPr="00E15BC3" w:rsidTr="009039BC">
        <w:trPr>
          <w:trHeight w:val="5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 :</w:t>
            </w:r>
          </w:p>
          <w:p w:rsidR="0069312C" w:rsidRPr="00E15BC3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39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ساعة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3×13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)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مادة  الدرس :</w:t>
            </w:r>
          </w:p>
          <w:p w:rsidR="0069312C" w:rsidRPr="00E15BC3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u w:val="single"/>
                <w:lang w:val="en-AU"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المختبر</w:t>
            </w:r>
          </w:p>
          <w:p w:rsidR="0069312C" w:rsidRPr="00E15BC3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عملي/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ميداني/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تدريبي</w:t>
            </w:r>
          </w:p>
          <w:p w:rsidR="0069312C" w:rsidRPr="00E15BC3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أخرى :</w:t>
            </w:r>
          </w:p>
          <w:p w:rsidR="0069312C" w:rsidRPr="00E15BC3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</w:tr>
    </w:tbl>
    <w:p w:rsidR="0069312C" w:rsidRPr="00E15BC3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>4</w:t>
      </w: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تطوير نتائج التعلم في نطاقات أو مجالات التعلم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lastRenderedPageBreak/>
        <w:t xml:space="preserve">     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 ملخص موجز  </w:t>
      </w:r>
      <w:r w:rsidRPr="00E15BC3">
        <w:rPr>
          <w:rFonts w:ascii="Arial" w:hAnsi="Arial" w:cs="AL-Mohanad Bold" w:hint="cs"/>
          <w:sz w:val="28"/>
          <w:szCs w:val="28"/>
          <w:rtl/>
        </w:rPr>
        <w:t>ل</w:t>
      </w:r>
      <w:r w:rsidRPr="00E15BC3">
        <w:rPr>
          <w:rFonts w:ascii="Arial" w:hAnsi="Arial" w:cs="AL-Mohanad Bold"/>
          <w:sz w:val="28"/>
          <w:szCs w:val="28"/>
          <w:rtl/>
        </w:rPr>
        <w:t>لمعرفة أو المهار</w:t>
      </w:r>
      <w:r w:rsidRPr="00E15BC3"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E15B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وصف لاستراتيجيات التعلم المطلوب استخدامها لتطوير تلك المعرفة أو المهار</w:t>
      </w:r>
      <w:r w:rsidRPr="00E15BC3">
        <w:rPr>
          <w:rFonts w:ascii="Arial" w:hAnsi="Arial" w:cs="AL-Mohanad Bold" w:hint="cs"/>
          <w:sz w:val="28"/>
          <w:szCs w:val="28"/>
          <w:rtl/>
        </w:rPr>
        <w:t>ات</w:t>
      </w:r>
      <w:r w:rsidRPr="00E15B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E15BC3" w:rsidRDefault="0069312C" w:rsidP="00BF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      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طرق تقييم الطالب المستخدمة في المقرر لتقييم نتائج التعلم في المجال المعني. 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E15BC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المـــــــــــعــرفـــة 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BF119D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425"/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BF119D">
        <w:rPr>
          <w:rFonts w:ascii="Arial" w:hAnsi="Arial" w:cs="Arial"/>
          <w:color w:val="FF0000"/>
          <w:sz w:val="28"/>
          <w:szCs w:val="28"/>
          <w:rtl/>
        </w:rPr>
        <w:t>يعد مقرر المدخل لدراسة العلوم القانونية</w:t>
      </w:r>
      <w:r w:rsidRPr="00BF119D">
        <w:rPr>
          <w:rFonts w:ascii="Arial" w:hAnsi="Arial" w:cs="Arial"/>
          <w:color w:val="FF0000"/>
          <w:sz w:val="28"/>
          <w:szCs w:val="28"/>
        </w:rPr>
        <w:t xml:space="preserve"> </w:t>
      </w:r>
      <w:r w:rsidRPr="00BF119D">
        <w:rPr>
          <w:rFonts w:ascii="Arial" w:hAnsi="Arial" w:cs="Arial"/>
          <w:color w:val="FF0000"/>
          <w:sz w:val="28"/>
          <w:szCs w:val="28"/>
          <w:rtl/>
        </w:rPr>
        <w:t>تمهيد لا غنى عنه لدراسة أصول المعرفة القانونية. وتهدف دراسة هذا المقرر إلى تزويد</w:t>
      </w:r>
      <w:r w:rsidRPr="00BF119D">
        <w:rPr>
          <w:rFonts w:ascii="Arial" w:hAnsi="Arial" w:cs="Arial"/>
          <w:color w:val="FF0000"/>
          <w:sz w:val="28"/>
          <w:szCs w:val="28"/>
        </w:rPr>
        <w:t xml:space="preserve"> </w:t>
      </w:r>
      <w:r w:rsidRPr="00BF119D">
        <w:rPr>
          <w:rFonts w:ascii="Arial" w:hAnsi="Arial" w:cs="Arial"/>
          <w:color w:val="FF0000"/>
          <w:sz w:val="28"/>
          <w:szCs w:val="28"/>
          <w:rtl/>
        </w:rPr>
        <w:t xml:space="preserve">الطالب المبتدئ بأصول المعارف والمهارات </w:t>
      </w:r>
      <w:r w:rsidR="00F04CF6" w:rsidRPr="00BF119D">
        <w:rPr>
          <w:rFonts w:ascii="Arial" w:hAnsi="Arial" w:cs="Arial" w:hint="cs"/>
          <w:color w:val="FF0000"/>
          <w:sz w:val="28"/>
          <w:szCs w:val="28"/>
          <w:rtl/>
        </w:rPr>
        <w:t xml:space="preserve">النظامية </w:t>
      </w:r>
      <w:r w:rsidRPr="00BF119D">
        <w:rPr>
          <w:rFonts w:ascii="Arial" w:hAnsi="Arial" w:cs="Arial"/>
          <w:color w:val="FF0000"/>
          <w:sz w:val="28"/>
          <w:szCs w:val="28"/>
          <w:rtl/>
        </w:rPr>
        <w:t xml:space="preserve"> </w:t>
      </w:r>
      <w:r w:rsidR="00F04CF6" w:rsidRPr="00BF119D">
        <w:rPr>
          <w:rFonts w:ascii="Arial" w:hAnsi="Arial" w:cs="Arial" w:hint="cs"/>
          <w:color w:val="FF0000"/>
          <w:sz w:val="28"/>
          <w:szCs w:val="28"/>
          <w:rtl/>
        </w:rPr>
        <w:t xml:space="preserve">وضوابط السياسة الشرعية للعمل </w:t>
      </w:r>
      <w:proofErr w:type="spellStart"/>
      <w:r w:rsidR="00F04CF6" w:rsidRPr="00BF119D">
        <w:rPr>
          <w:rFonts w:ascii="Arial" w:hAnsi="Arial" w:cs="Arial" w:hint="cs"/>
          <w:color w:val="FF0000"/>
          <w:sz w:val="28"/>
          <w:szCs w:val="28"/>
          <w:rtl/>
        </w:rPr>
        <w:t>بالأنظمة،</w:t>
      </w:r>
      <w:proofErr w:type="spellEnd"/>
      <w:r w:rsidR="00F04CF6" w:rsidRPr="00BF119D">
        <w:rPr>
          <w:rFonts w:ascii="Arial" w:hAnsi="Arial" w:cs="Arial" w:hint="cs"/>
          <w:color w:val="FF0000"/>
          <w:sz w:val="28"/>
          <w:szCs w:val="28"/>
          <w:rtl/>
        </w:rPr>
        <w:t xml:space="preserve"> والإلمام</w:t>
      </w:r>
      <w:r w:rsidRPr="00BF119D">
        <w:rPr>
          <w:rFonts w:ascii="Arial" w:hAnsi="Arial" w:cs="Arial"/>
          <w:color w:val="FF0000"/>
          <w:sz w:val="28"/>
          <w:szCs w:val="28"/>
          <w:rtl/>
        </w:rPr>
        <w:t xml:space="preserve"> </w:t>
      </w:r>
      <w:r w:rsidR="00F04CF6" w:rsidRPr="00BF119D">
        <w:rPr>
          <w:rFonts w:ascii="Arial" w:hAnsi="Arial" w:cs="Arial" w:hint="cs"/>
          <w:color w:val="FF0000"/>
          <w:sz w:val="28"/>
          <w:szCs w:val="28"/>
          <w:rtl/>
        </w:rPr>
        <w:t>ب</w:t>
      </w:r>
      <w:r w:rsidRPr="00BF119D">
        <w:rPr>
          <w:rFonts w:ascii="Arial" w:hAnsi="Arial" w:cs="Arial"/>
          <w:color w:val="FF0000"/>
          <w:sz w:val="28"/>
          <w:szCs w:val="28"/>
          <w:rtl/>
        </w:rPr>
        <w:t xml:space="preserve">نظريتي القانون </w:t>
      </w:r>
      <w:proofErr w:type="spellStart"/>
      <w:r w:rsidRPr="00BF119D">
        <w:rPr>
          <w:rFonts w:ascii="Arial" w:hAnsi="Arial" w:cs="Arial"/>
          <w:color w:val="FF0000"/>
          <w:sz w:val="28"/>
          <w:szCs w:val="28"/>
          <w:rtl/>
        </w:rPr>
        <w:t>والحق،</w:t>
      </w:r>
      <w:proofErr w:type="spellEnd"/>
      <w:r w:rsidRPr="00BF119D">
        <w:rPr>
          <w:rFonts w:ascii="Arial" w:hAnsi="Arial" w:cs="Arial"/>
          <w:color w:val="FF0000"/>
          <w:sz w:val="28"/>
          <w:szCs w:val="28"/>
        </w:rPr>
        <w:t xml:space="preserve"> </w:t>
      </w:r>
      <w:r w:rsidRPr="00BF119D">
        <w:rPr>
          <w:rFonts w:ascii="Arial" w:hAnsi="Arial" w:cs="Arial"/>
          <w:color w:val="FF0000"/>
          <w:sz w:val="28"/>
          <w:szCs w:val="28"/>
          <w:rtl/>
        </w:rPr>
        <w:t>حيث تساعده</w:t>
      </w:r>
      <w:r w:rsidRPr="00BF119D">
        <w:rPr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Pr="00BF119D">
        <w:rPr>
          <w:rFonts w:ascii="Arial" w:hAnsi="Arial" w:cs="Arial"/>
          <w:color w:val="FF0000"/>
          <w:sz w:val="28"/>
          <w:szCs w:val="28"/>
          <w:rtl/>
        </w:rPr>
        <w:t>هذه</w:t>
      </w:r>
      <w:r w:rsidRPr="00BF119D">
        <w:rPr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Pr="00BF119D">
        <w:rPr>
          <w:rFonts w:ascii="Arial" w:hAnsi="Arial" w:cs="Arial"/>
          <w:color w:val="FF0000"/>
          <w:sz w:val="28"/>
          <w:szCs w:val="28"/>
          <w:rtl/>
        </w:rPr>
        <w:t>المبادئ في تنمية ملكة التأمل والتحليل والقدرة على الاستنباط</w:t>
      </w:r>
      <w:r w:rsidRPr="00BF119D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FB2D12" w:rsidP="00693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="0069312C" w:rsidRPr="00E15BC3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="0069312C" w:rsidRPr="00E15BC3">
        <w:rPr>
          <w:rFonts w:ascii="Arial" w:hAnsi="Arial" w:cs="AL-Mohanad Bold"/>
          <w:sz w:val="28"/>
          <w:szCs w:val="28"/>
        </w:rPr>
        <w:t>ii</w:t>
      </w:r>
      <w:proofErr w:type="spellStart"/>
      <w:r w:rsidR="0069312C" w:rsidRPr="00E15B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="0069312C"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69312C" w:rsidRPr="00E15B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69312C" w:rsidRPr="00E15BC3">
        <w:rPr>
          <w:rFonts w:ascii="Arial" w:hAnsi="Arial" w:cs="AL-Mohanad Bold"/>
          <w:sz w:val="28"/>
          <w:szCs w:val="28"/>
          <w:rtl/>
        </w:rPr>
        <w:t xml:space="preserve"> المهارات المعرفية المطلوب تطويرها:</w:t>
      </w:r>
      <w:r w:rsidR="0069312C"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BF119D" w:rsidRDefault="0069312C" w:rsidP="0069312C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</w:rPr>
      </w:pPr>
      <w:r w:rsidRPr="00BF119D">
        <w:rPr>
          <w:rFonts w:ascii="Arial" w:hAnsi="Arial" w:cs="AL-Mohanad" w:hint="cs"/>
          <w:color w:val="FF0000"/>
          <w:sz w:val="28"/>
          <w:szCs w:val="28"/>
          <w:rtl/>
        </w:rPr>
        <w:t>معرفة أن الشريعة</w:t>
      </w:r>
      <w:r w:rsidRPr="00BF119D">
        <w:rPr>
          <w:rFonts w:ascii="Arial" w:hAnsi="Arial" w:cs="AL-Mohanad"/>
          <w:color w:val="FF0000"/>
          <w:sz w:val="28"/>
          <w:szCs w:val="28"/>
          <w:rtl/>
        </w:rPr>
        <w:t xml:space="preserve"> </w:t>
      </w:r>
      <w:r w:rsidRPr="00BF119D">
        <w:rPr>
          <w:rFonts w:ascii="Arial" w:hAnsi="Arial" w:cs="AL-Mohanad" w:hint="cs"/>
          <w:color w:val="FF0000"/>
          <w:sz w:val="28"/>
          <w:szCs w:val="28"/>
          <w:rtl/>
        </w:rPr>
        <w:t xml:space="preserve">الإسلامية هي </w:t>
      </w:r>
      <w:r w:rsidRPr="00BF119D">
        <w:rPr>
          <w:rFonts w:ascii="Arial" w:hAnsi="Arial" w:cs="AL-Mohanad"/>
          <w:color w:val="FF0000"/>
          <w:sz w:val="28"/>
          <w:szCs w:val="28"/>
          <w:rtl/>
        </w:rPr>
        <w:t xml:space="preserve"> </w:t>
      </w:r>
      <w:r w:rsidRPr="00BF119D">
        <w:rPr>
          <w:rFonts w:ascii="Arial" w:hAnsi="Arial" w:cs="AL-Mohanad" w:hint="cs"/>
          <w:color w:val="FF0000"/>
          <w:sz w:val="28"/>
          <w:szCs w:val="28"/>
          <w:rtl/>
        </w:rPr>
        <w:t>المرجعية</w:t>
      </w:r>
      <w:r w:rsidRPr="00BF119D">
        <w:rPr>
          <w:rFonts w:ascii="Arial" w:hAnsi="Arial" w:cs="AL-Mohanad"/>
          <w:color w:val="FF0000"/>
          <w:sz w:val="28"/>
          <w:szCs w:val="28"/>
          <w:rtl/>
        </w:rPr>
        <w:t xml:space="preserve"> </w:t>
      </w:r>
      <w:r w:rsidRPr="00BF119D">
        <w:rPr>
          <w:rFonts w:ascii="Arial" w:hAnsi="Arial" w:cs="AL-Mohanad" w:hint="cs"/>
          <w:color w:val="FF0000"/>
          <w:sz w:val="28"/>
          <w:szCs w:val="28"/>
          <w:rtl/>
        </w:rPr>
        <w:t>الأساسية</w:t>
      </w:r>
      <w:r w:rsidRPr="00BF119D">
        <w:rPr>
          <w:rFonts w:ascii="Arial" w:hAnsi="Arial" w:cs="AL-Mohanad"/>
          <w:color w:val="FF0000"/>
          <w:sz w:val="28"/>
          <w:szCs w:val="28"/>
          <w:rtl/>
        </w:rPr>
        <w:t xml:space="preserve"> </w:t>
      </w:r>
      <w:r w:rsidRPr="00BF119D">
        <w:rPr>
          <w:rFonts w:ascii="Arial" w:hAnsi="Arial" w:cs="AL-Mohanad" w:hint="cs"/>
          <w:color w:val="FF0000"/>
          <w:sz w:val="28"/>
          <w:szCs w:val="28"/>
          <w:rtl/>
        </w:rPr>
        <w:t>للأنظمة</w:t>
      </w:r>
      <w:r w:rsidRPr="00BF119D">
        <w:rPr>
          <w:rFonts w:ascii="Arial" w:hAnsi="Arial" w:cs="AL-Mohanad"/>
          <w:color w:val="FF0000"/>
          <w:sz w:val="28"/>
          <w:szCs w:val="28"/>
          <w:rtl/>
        </w:rPr>
        <w:t xml:space="preserve"> </w:t>
      </w:r>
      <w:r w:rsidRPr="00BF119D">
        <w:rPr>
          <w:rFonts w:ascii="Arial" w:hAnsi="Arial" w:cs="AL-Mohanad" w:hint="cs"/>
          <w:color w:val="FF0000"/>
          <w:sz w:val="28"/>
          <w:szCs w:val="28"/>
          <w:rtl/>
        </w:rPr>
        <w:t>السعودية.</w:t>
      </w:r>
    </w:p>
    <w:p w:rsidR="0069312C" w:rsidRPr="00BF119D" w:rsidRDefault="0069312C" w:rsidP="0069312C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</w:rPr>
      </w:pPr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 xml:space="preserve">تزويد الطالب بالمصادر المختلفة للتشريعات النظامية ومراحل إصدارها وكيفية تطبيقها وإلغاؤها. </w:t>
      </w:r>
    </w:p>
    <w:p w:rsidR="0069312C" w:rsidRPr="00BF119D" w:rsidRDefault="0069312C" w:rsidP="0069312C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jc w:val="both"/>
        <w:rPr>
          <w:color w:val="FF0000"/>
          <w:rtl/>
        </w:rPr>
      </w:pPr>
      <w:r w:rsidRPr="00BF119D">
        <w:rPr>
          <w:rFonts w:ascii="Arial" w:hAnsi="Arial" w:cs="AL-Mohanad"/>
          <w:color w:val="FF0000"/>
          <w:sz w:val="28"/>
          <w:szCs w:val="28"/>
          <w:rtl/>
        </w:rPr>
        <w:t>تزويد الطالب المبتدئ بأصول المعارف الضرورية لنظري</w:t>
      </w:r>
      <w:r w:rsidRPr="00BF119D">
        <w:rPr>
          <w:rFonts w:ascii="Arial" w:hAnsi="Arial" w:cs="AL-Mohanad" w:hint="cs"/>
          <w:color w:val="FF0000"/>
          <w:sz w:val="28"/>
          <w:szCs w:val="28"/>
          <w:rtl/>
        </w:rPr>
        <w:t xml:space="preserve">ة </w:t>
      </w:r>
      <w:r w:rsidRPr="00BF119D">
        <w:rPr>
          <w:rFonts w:ascii="Arial" w:hAnsi="Arial" w:cs="AL-Mohanad"/>
          <w:color w:val="FF0000"/>
          <w:sz w:val="28"/>
          <w:szCs w:val="28"/>
          <w:rtl/>
        </w:rPr>
        <w:t xml:space="preserve">الحق </w:t>
      </w:r>
      <w:proofErr w:type="spellStart"/>
      <w:r w:rsidRPr="00BF119D">
        <w:rPr>
          <w:rFonts w:ascii="Arial" w:hAnsi="Arial" w:cs="AL-Mohanad"/>
          <w:color w:val="FF0000"/>
          <w:sz w:val="28"/>
          <w:szCs w:val="28"/>
          <w:rtl/>
        </w:rPr>
        <w:t>،</w:t>
      </w:r>
      <w:proofErr w:type="spellEnd"/>
      <w:r w:rsidRPr="00BF119D">
        <w:rPr>
          <w:rFonts w:ascii="Arial" w:hAnsi="Arial" w:cs="AL-Mohanad Bold" w:hint="cs"/>
          <w:color w:val="FF0000"/>
          <w:sz w:val="28"/>
          <w:szCs w:val="28"/>
          <w:rtl/>
        </w:rPr>
        <w:t xml:space="preserve"> كالحقوق المالية وغير المالية والمختلطة. ومعرفة كيفية نشأة الحقوق وكيفية انقضائها وحدود استعمالها.</w:t>
      </w:r>
      <w:r w:rsidRPr="00BF119D">
        <w:rPr>
          <w:rFonts w:hint="cs"/>
          <w:color w:val="FF0000"/>
          <w:sz w:val="28"/>
          <w:szCs w:val="28"/>
          <w:rtl/>
          <w:lang w:bidi="ar-EG"/>
        </w:rPr>
        <w:t> </w:t>
      </w:r>
    </w:p>
    <w:p w:rsidR="0069312C" w:rsidRPr="00E15BC3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ب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 </w:t>
      </w:r>
      <w:r w:rsidRPr="00E15BC3">
        <w:rPr>
          <w:rFonts w:ascii="Arial" w:hAnsi="Arial" w:cs="AL-Mohanad Bold"/>
          <w:sz w:val="28"/>
          <w:szCs w:val="28"/>
          <w:rtl/>
        </w:rPr>
        <w:t>استراتيجيات التعليم (التدريس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المطلوب استخدامها لتطوير تلك المعرفة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:</w:t>
      </w:r>
    </w:p>
    <w:p w:rsidR="0069312C" w:rsidRPr="00E15BC3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 المحاضرة </w:t>
      </w:r>
    </w:p>
    <w:p w:rsidR="0069312C" w:rsidRPr="00E15BC3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المناقشة الجماعية </w:t>
      </w:r>
    </w:p>
    <w:p w:rsidR="0069312C" w:rsidRPr="00E15BC3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النماذج العملية </w:t>
      </w:r>
    </w:p>
    <w:p w:rsidR="0069312C" w:rsidRPr="00E15BC3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التعلم الذاتى </w:t>
      </w:r>
    </w:p>
    <w:p w:rsidR="0069312C" w:rsidRPr="00E15BC3" w:rsidRDefault="0069312C" w:rsidP="0069312C">
      <w:pPr>
        <w:spacing w:line="400" w:lineRule="exact"/>
        <w:jc w:val="lowKashida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072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2"/>
      </w:tblGrid>
      <w:tr w:rsidR="0069312C" w:rsidRPr="00E15BC3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4/2/3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الإدراكية لدى الطلاب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: 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التكويني من خلال الاختبارات التحريرية (عقد اختبارين أعمال السنة خلال الفصل الدراسي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 النهائي من خلال الاختبار النهائي 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واجبات منزلية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وابحاث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سواءً جماعية أو فردية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E15BC3" w:rsidTr="009039BC">
        <w:trPr>
          <w:trHeight w:val="29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4/3-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التعامل مع الآخرين و تحمل المسؤولية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69312C" w:rsidRPr="00E15BC3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4/3/1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وصف لمهارات العلاقات الشخصية والقدرة على تحمل المسؤولية المطلوب تطويرها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بتعاون وكفاءة في مجموعات لتنفيذ عمل أو تطبيق معين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الجماعي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  <w:lang w:val="en-AU"/>
              </w:rPr>
              <w:t xml:space="preserve">القدرة علي </w:t>
            </w:r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</w:rPr>
              <w:t xml:space="preserve">العمل بشكل مستقل لانجاز </w:t>
            </w:r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  <w:lang w:val="en-AU"/>
              </w:rPr>
              <w:t>الواجبات</w:t>
            </w:r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</w:rPr>
              <w:t xml:space="preserve"> قدرة تنفيذ العمل الفردي </w:t>
            </w:r>
            <w:proofErr w:type="spellStart"/>
            <w:r w:rsidRPr="00E15BC3">
              <w:rPr>
                <w:rFonts w:ascii="Simplified Arabic" w:hAnsi="Simplified Arabic" w:cs="Simplified Arabic"/>
                <w:sz w:val="27"/>
                <w:szCs w:val="27"/>
                <w:rtl/>
              </w:rPr>
              <w:t>–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</w:rPr>
              <w:t xml:space="preserve"> حسب العمل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</w:rPr>
              <w:t>المطلوب-)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</w:rPr>
              <w:t xml:space="preserve"> 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الاشتراك الفعال في المناقشات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الجماعية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لما يقدم من المادة العلمية للمقرر 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lastRenderedPageBreak/>
              <w:t xml:space="preserve">القدرة علي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تكوين علاقات ايجابية تعاونية بناءة مع الآخرين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تحمل مسؤولي</w:t>
            </w:r>
            <w:r w:rsidRPr="00E15BC3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البحث عن معلومات جديدة في مجال إدارة الجودة الشاملة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للاخلاقيات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والانظمة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الجامعية مثل حضور المحاضرا</w:t>
            </w:r>
            <w:r w:rsidRPr="00E15BC3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الزمن المحدد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الواجبات المطلوبة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الاختبارات في الموعد المحدد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الالتزام بقواعد الحوار و المناقشة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...الخ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للعلاقات بين إدارة الجودة الشاملة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وتكنولوجيا المعلومات والاتصالات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ومؤسسات المجتمع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المحتلفة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بشكل عام</w:t>
            </w:r>
          </w:p>
        </w:tc>
      </w:tr>
      <w:tr w:rsidR="0069312C" w:rsidRPr="00E15BC3" w:rsidTr="009039BC">
        <w:trPr>
          <w:trHeight w:val="416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lastRenderedPageBreak/>
              <w:t>4/3/2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التعليم المستخدمة في تطوير هذه المهارات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المناقشات الجماعية بين الطلاب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 والعمل كفريق : العمل الجماعي في دراسات تطبيقية ،وتحليل وتلخيص وعرض النتائج في ضوء تنظيم جيد للمهام والعلاقات والوقت والتواصل بين أعضاء الفريق من خلال التقارير المكتوبة والمناقشات الشفهية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لعب الأدوار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E15BC3" w:rsidTr="009039BC">
        <w:trPr>
          <w:trHeight w:val="27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4/3/3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مهارات التعامل مع الآخرين والقدرة على تحمل المسؤولية لدى الطلاب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المتابعة المباشرة لأداء الطلاب في فرق العمل 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متابعة الواجبات المكلفة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بها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المجموعات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فرق العمل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E15BC3" w:rsidTr="009039BC">
        <w:trPr>
          <w:trHeight w:val="375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4/4-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التواصل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وتقنية المعلومات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والمهارات العددية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</w:tr>
      <w:tr w:rsidR="0069312C" w:rsidRPr="00E15BC3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4/4/1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توصيف للمهارات المراد تنميتها في هذا المجال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الاستيعاب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والمناقشة في قاعة المحاضرات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استخدام الانترنت في البحث عن المعلومات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7"/>
                <w:szCs w:val="27"/>
                <w:rtl/>
                <w:lang w:val="en-AU"/>
              </w:rPr>
            </w:pPr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  <w:lang w:val="en-AU"/>
              </w:rPr>
              <w:t xml:space="preserve">القدرة علي مذاكرة مراجع متخصصة مرتبطة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  <w:lang w:val="en-AU"/>
              </w:rPr>
              <w:t>بالمقرر،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7"/>
                <w:szCs w:val="27"/>
                <w:rtl/>
                <w:lang w:val="en-AU"/>
              </w:rPr>
              <w:t xml:space="preserve"> والرجوع إلي أستاذ المقرر لمساعدته في حالة وجود صعوبة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التواصل الكتابي من خلال اعداد تقارير كتابي</w:t>
            </w:r>
            <w:r w:rsidRPr="00E15BC3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en-AU"/>
              </w:rPr>
              <w:t>ة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والتواصل بالبريد الإلكتروني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  <w:t>e-mail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بين الطلاب بعضهم البعض وبينهم وبين أستاذ المقرر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بحث واستخدام مصادر تعلم إدارة الجودة الشاملة الورقية و/أو الالكترونية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علي الاتصال الشفوي من خلال العرض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E15BC3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4/4/2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التدريس المستخدمة لتنمية تلك المهارات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شرح مفردات مقرر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إدارة الجودة الشاملة وتطبيقاته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الحياة العملية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إعطاء الواجبات التطبيقية المرتبطة بحالات عملية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تكليف الطلاب بعمل ابحاث كتابية عن موضوعات يتم تناولها في المقرر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وتكليفهم بتقديم وعرض موضوعات معينة تتصل بالمقرر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E15BC3" w:rsidTr="009039BC">
        <w:trPr>
          <w:trHeight w:val="70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4/4/3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العددية ومهارات التواصل لدى الطلاب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تقويم أداء الطلاب في التطبيقات العملية 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أداء الطلاب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في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الواجبات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وحل المشكلات</w:t>
            </w:r>
            <w:r w:rsidRPr="00E15BC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وقدرته علي الالقاء والعرض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في مهارات اعداد الابحاث الكتابية</w:t>
            </w:r>
          </w:p>
          <w:p w:rsidR="0069312C" w:rsidRPr="00E15BC3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تقويم أداء الطلاب من خلال المناقشات بالمحاضرات وعن طريق البريد الالكتروني</w:t>
            </w:r>
          </w:p>
        </w:tc>
      </w:tr>
    </w:tbl>
    <w:p w:rsidR="0069312C" w:rsidRPr="00E15BC3" w:rsidRDefault="0069312C" w:rsidP="0069312C">
      <w:pPr>
        <w:rPr>
          <w:b/>
          <w:bCs/>
          <w:sz w:val="28"/>
          <w:szCs w:val="28"/>
          <w:rtl/>
        </w:rPr>
      </w:pPr>
    </w:p>
    <w:p w:rsidR="0069312C" w:rsidRPr="00E15BC3" w:rsidRDefault="0069312C" w:rsidP="00FB2D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  <w:rtl/>
        </w:rPr>
      </w:pPr>
      <w:r w:rsidRPr="00E15BC3">
        <w:rPr>
          <w:rFonts w:ascii="Arial" w:hAnsi="Arial" w:cs="Arial"/>
          <w:b/>
          <w:bCs/>
          <w:sz w:val="32"/>
          <w:szCs w:val="32"/>
          <w:rtl/>
        </w:rPr>
        <w:t xml:space="preserve">5 </w:t>
      </w:r>
      <w:proofErr w:type="spellStart"/>
      <w:r w:rsidRPr="00E15BC3">
        <w:rPr>
          <w:rFonts w:ascii="Arial" w:hAnsi="Arial" w:cs="Arial"/>
          <w:b/>
          <w:bCs/>
          <w:sz w:val="32"/>
          <w:szCs w:val="32"/>
          <w:rtl/>
        </w:rPr>
        <w:t>-</w:t>
      </w:r>
      <w:proofErr w:type="spellEnd"/>
      <w:r w:rsidRPr="00E15BC3">
        <w:rPr>
          <w:rFonts w:ascii="Arial" w:hAnsi="Arial" w:cs="Arial"/>
          <w:b/>
          <w:bCs/>
          <w:sz w:val="32"/>
          <w:szCs w:val="32"/>
          <w:rtl/>
        </w:rPr>
        <w:t xml:space="preserve">  تحديد الجدول الزمني لمهام التقويم التي يتم تقييم الطلبة وفقها خلال الفصل الدراسي </w:t>
      </w:r>
    </w:p>
    <w:tbl>
      <w:tblPr>
        <w:bidiVisual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331"/>
      </w:tblGrid>
      <w:tr w:rsidR="0069312C" w:rsidRPr="00E15BC3" w:rsidTr="00FB2D12">
        <w:tc>
          <w:tcPr>
            <w:tcW w:w="776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/>
                <w:sz w:val="32"/>
                <w:szCs w:val="32"/>
                <w:rtl/>
              </w:rPr>
              <w:t xml:space="preserve">طبيعة مهمة التقييم  </w:t>
            </w:r>
            <w:proofErr w:type="spellStart"/>
            <w:r w:rsidRPr="00E15BC3">
              <w:rPr>
                <w:rFonts w:ascii="Arial" w:hAnsi="Arial" w:cs="Arial"/>
                <w:sz w:val="32"/>
                <w:szCs w:val="32"/>
                <w:rtl/>
              </w:rPr>
              <w:t>(مثلا:</w:t>
            </w:r>
            <w:proofErr w:type="spellEnd"/>
            <w:r w:rsidRPr="00E15BC3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proofErr w:type="spellStart"/>
            <w:r w:rsidRPr="00E15BC3">
              <w:rPr>
                <w:rFonts w:ascii="Arial" w:hAnsi="Arial" w:cs="Arial"/>
                <w:sz w:val="32"/>
                <w:szCs w:val="32"/>
                <w:rtl/>
              </w:rPr>
              <w:t>مقالة،</w:t>
            </w:r>
            <w:proofErr w:type="spellEnd"/>
            <w:r w:rsidRPr="00E15BC3">
              <w:rPr>
                <w:rFonts w:ascii="Arial" w:hAnsi="Arial" w:cs="Arial"/>
                <w:sz w:val="32"/>
                <w:szCs w:val="32"/>
                <w:rtl/>
              </w:rPr>
              <w:t xml:space="preserve"> أو اختبار </w:t>
            </w:r>
            <w:proofErr w:type="spellStart"/>
            <w:r w:rsidRPr="00E15BC3">
              <w:rPr>
                <w:rFonts w:ascii="Arial" w:hAnsi="Arial" w:cs="Arial"/>
                <w:sz w:val="32"/>
                <w:szCs w:val="32"/>
                <w:rtl/>
              </w:rPr>
              <w:t>قصير،</w:t>
            </w:r>
            <w:proofErr w:type="spellEnd"/>
            <w:r w:rsidRPr="00E15BC3">
              <w:rPr>
                <w:rFonts w:ascii="Arial" w:hAnsi="Arial" w:cs="Arial"/>
                <w:sz w:val="32"/>
                <w:szCs w:val="32"/>
                <w:rtl/>
              </w:rPr>
              <w:t xml:space="preserve"> أو مشروع </w:t>
            </w:r>
            <w:proofErr w:type="spellStart"/>
            <w:r w:rsidRPr="00E15BC3">
              <w:rPr>
                <w:rFonts w:ascii="Arial" w:hAnsi="Arial" w:cs="Arial"/>
                <w:sz w:val="32"/>
                <w:szCs w:val="32"/>
                <w:rtl/>
              </w:rPr>
              <w:t>جماعي،</w:t>
            </w:r>
            <w:proofErr w:type="spellEnd"/>
            <w:r w:rsidRPr="00E15BC3">
              <w:rPr>
                <w:rFonts w:ascii="Arial" w:hAnsi="Arial" w:cs="Arial"/>
                <w:sz w:val="32"/>
                <w:szCs w:val="32"/>
                <w:rtl/>
              </w:rPr>
              <w:t xml:space="preserve"> أو اختبار فصلي... الخ</w:t>
            </w:r>
          </w:p>
        </w:tc>
        <w:tc>
          <w:tcPr>
            <w:tcW w:w="1800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331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9312C" w:rsidRPr="00E15BC3" w:rsidTr="00FB2D12">
        <w:tc>
          <w:tcPr>
            <w:tcW w:w="776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69312C" w:rsidRPr="00E15BC3" w:rsidRDefault="0069312C" w:rsidP="009039BC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E15BC3">
              <w:rPr>
                <w:b/>
                <w:bCs/>
                <w:sz w:val="32"/>
                <w:szCs w:val="32"/>
                <w:rtl/>
              </w:rPr>
              <w:t xml:space="preserve">اولا : الاختبار </w:t>
            </w:r>
            <w:r w:rsidRPr="00E15BC3">
              <w:rPr>
                <w:rFonts w:hint="cs"/>
                <w:b/>
                <w:bCs/>
                <w:sz w:val="32"/>
                <w:szCs w:val="32"/>
                <w:rtl/>
              </w:rPr>
              <w:t>الفصلي</w:t>
            </w:r>
            <w:r w:rsidRPr="00E15BC3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15BC3">
              <w:rPr>
                <w:rFonts w:hint="cs"/>
                <w:b/>
                <w:bCs/>
                <w:sz w:val="32"/>
                <w:szCs w:val="32"/>
                <w:rtl/>
              </w:rPr>
              <w:t>الأول</w:t>
            </w:r>
            <w:r w:rsidRPr="00E15BC3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 w:hint="cs"/>
                <w:sz w:val="32"/>
                <w:szCs w:val="32"/>
                <w:rtl/>
              </w:rPr>
              <w:t>السابع</w:t>
            </w:r>
          </w:p>
        </w:tc>
        <w:tc>
          <w:tcPr>
            <w:tcW w:w="3331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69312C" w:rsidRPr="00E15BC3" w:rsidTr="00FB2D12">
        <w:tc>
          <w:tcPr>
            <w:tcW w:w="776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69312C" w:rsidRPr="00E15BC3" w:rsidRDefault="0069312C" w:rsidP="009039BC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E15BC3">
              <w:rPr>
                <w:b/>
                <w:bCs/>
                <w:sz w:val="32"/>
                <w:szCs w:val="32"/>
                <w:rtl/>
              </w:rPr>
              <w:t>ثانيا:</w:t>
            </w:r>
            <w:proofErr w:type="spellEnd"/>
            <w:r w:rsidRPr="00E15BC3">
              <w:rPr>
                <w:b/>
                <w:bCs/>
                <w:sz w:val="32"/>
                <w:szCs w:val="32"/>
                <w:rtl/>
              </w:rPr>
              <w:t xml:space="preserve">  الاختبار </w:t>
            </w:r>
            <w:r w:rsidRPr="00E15BC3">
              <w:rPr>
                <w:rFonts w:hint="cs"/>
                <w:b/>
                <w:bCs/>
                <w:sz w:val="32"/>
                <w:szCs w:val="32"/>
                <w:rtl/>
              </w:rPr>
              <w:t>الفصلي</w:t>
            </w:r>
            <w:r w:rsidRPr="00E15BC3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15BC3">
              <w:rPr>
                <w:rFonts w:hint="cs"/>
                <w:b/>
                <w:bCs/>
                <w:sz w:val="32"/>
                <w:szCs w:val="32"/>
                <w:rtl/>
              </w:rPr>
              <w:t>الثاني</w:t>
            </w:r>
            <w:r w:rsidRPr="00E15BC3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 w:hint="cs"/>
                <w:sz w:val="32"/>
                <w:szCs w:val="32"/>
                <w:rtl/>
              </w:rPr>
              <w:t xml:space="preserve">الثانى عشر </w:t>
            </w:r>
          </w:p>
        </w:tc>
        <w:tc>
          <w:tcPr>
            <w:tcW w:w="3331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69312C" w:rsidRPr="00E15BC3" w:rsidTr="00FB2D12">
        <w:tc>
          <w:tcPr>
            <w:tcW w:w="776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69312C" w:rsidRPr="00E15BC3" w:rsidRDefault="0069312C" w:rsidP="009039BC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E15BC3">
              <w:rPr>
                <w:b/>
                <w:bCs/>
                <w:sz w:val="32"/>
                <w:szCs w:val="32"/>
                <w:rtl/>
              </w:rPr>
              <w:t xml:space="preserve">ثالثا :المشاركة والحضور </w:t>
            </w:r>
          </w:p>
        </w:tc>
        <w:tc>
          <w:tcPr>
            <w:tcW w:w="1800" w:type="dxa"/>
          </w:tcPr>
          <w:p w:rsidR="0069312C" w:rsidRPr="00E15BC3" w:rsidRDefault="0069312C" w:rsidP="009039B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331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69312C" w:rsidRPr="00E15BC3" w:rsidTr="00FB2D12">
        <w:tc>
          <w:tcPr>
            <w:tcW w:w="776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69312C" w:rsidRPr="00E15BC3" w:rsidRDefault="0069312C" w:rsidP="009039BC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E15BC3">
              <w:rPr>
                <w:rFonts w:hint="cs"/>
                <w:b/>
                <w:bCs/>
                <w:sz w:val="32"/>
                <w:szCs w:val="32"/>
                <w:rtl/>
              </w:rPr>
              <w:t>رابعا:</w:t>
            </w:r>
            <w:proofErr w:type="spellEnd"/>
            <w:r w:rsidRPr="00E15BC3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البحوث ودراسة الحالات المعروضة وحلولها </w:t>
            </w:r>
          </w:p>
        </w:tc>
        <w:tc>
          <w:tcPr>
            <w:tcW w:w="1800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331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 w:hint="cs"/>
                <w:sz w:val="32"/>
                <w:szCs w:val="32"/>
                <w:rtl/>
              </w:rPr>
              <w:t>10%</w:t>
            </w:r>
          </w:p>
        </w:tc>
      </w:tr>
      <w:tr w:rsidR="0069312C" w:rsidRPr="00E15BC3" w:rsidTr="00FB2D12">
        <w:tc>
          <w:tcPr>
            <w:tcW w:w="776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69312C" w:rsidRPr="00E15BC3" w:rsidRDefault="0069312C" w:rsidP="009039BC">
            <w:r w:rsidRPr="00E15BC3">
              <w:rPr>
                <w:b/>
                <w:bCs/>
                <w:sz w:val="32"/>
                <w:szCs w:val="32"/>
                <w:rtl/>
              </w:rPr>
              <w:t xml:space="preserve">رابعا :الاختبار </w:t>
            </w:r>
            <w:r w:rsidRPr="00E15BC3">
              <w:rPr>
                <w:rFonts w:hint="cs"/>
                <w:b/>
                <w:bCs/>
                <w:sz w:val="32"/>
                <w:szCs w:val="32"/>
                <w:rtl/>
              </w:rPr>
              <w:t>النهائي</w:t>
            </w:r>
            <w:r w:rsidRPr="00E15BC3">
              <w:rPr>
                <w:b/>
                <w:bCs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800" w:type="dxa"/>
          </w:tcPr>
          <w:p w:rsidR="0069312C" w:rsidRPr="00E15BC3" w:rsidRDefault="0069312C" w:rsidP="009039BC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 w:hint="cs"/>
                <w:sz w:val="32"/>
                <w:szCs w:val="32"/>
                <w:rtl/>
              </w:rPr>
              <w:t xml:space="preserve">الخامس عشر </w:t>
            </w:r>
          </w:p>
        </w:tc>
        <w:tc>
          <w:tcPr>
            <w:tcW w:w="3331" w:type="dxa"/>
          </w:tcPr>
          <w:p w:rsidR="0069312C" w:rsidRPr="00E15BC3" w:rsidRDefault="0069312C" w:rsidP="009039BC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15BC3">
              <w:rPr>
                <w:rFonts w:ascii="Arial" w:hAnsi="Arial" w:cs="Arial" w:hint="cs"/>
                <w:sz w:val="32"/>
                <w:szCs w:val="32"/>
                <w:rtl/>
              </w:rPr>
              <w:t>50%</w:t>
            </w:r>
          </w:p>
        </w:tc>
      </w:tr>
    </w:tbl>
    <w:p w:rsidR="0069312C" w:rsidRPr="00E15BC3" w:rsidRDefault="0069312C" w:rsidP="0069312C">
      <w:pPr>
        <w:rPr>
          <w:rFonts w:ascii="Arial" w:hAnsi="Arial" w:cs="Arial"/>
          <w:sz w:val="32"/>
          <w:szCs w:val="32"/>
          <w:rtl/>
        </w:rPr>
      </w:pPr>
    </w:p>
    <w:p w:rsidR="0069312C" w:rsidRPr="00E15BC3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rial" w:hint="cs"/>
          <w:b/>
          <w:bCs/>
          <w:sz w:val="32"/>
          <w:szCs w:val="32"/>
          <w:rtl/>
        </w:rPr>
        <w:t>د</w:t>
      </w:r>
      <w:proofErr w:type="spellStart"/>
      <w:r w:rsidRPr="00E15BC3">
        <w:rPr>
          <w:rFonts w:ascii="Arial" w:hAnsi="Arial" w:cs="Arial" w:hint="cs"/>
          <w:b/>
          <w:bCs/>
          <w:sz w:val="32"/>
          <w:szCs w:val="32"/>
          <w:rtl/>
        </w:rPr>
        <w:t>)</w:t>
      </w:r>
      <w:proofErr w:type="spellEnd"/>
      <w:r w:rsidRPr="00E15BC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E15BC3">
        <w:rPr>
          <w:rFonts w:ascii="Arial" w:hAnsi="Arial" w:cs="Arial"/>
          <w:b/>
          <w:bCs/>
          <w:sz w:val="32"/>
          <w:szCs w:val="32"/>
          <w:rtl/>
        </w:rPr>
        <w:t>الدعم المقدم للطلبة</w:t>
      </w:r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: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1-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ضمان تواجد أعضاء هيئة التدريس من أجل تقديم المشورة والإرشاد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الإكاديمى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للطلاب </w:t>
      </w:r>
    </w:p>
    <w:p w:rsidR="0069312C" w:rsidRPr="00E15BC3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2-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الإشراف المباشر على الطلاب ومتابعة تقدمهم فى المادة العلمية من خلال الساعات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النكتبية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وداخل قاعة المحاضرات </w:t>
      </w: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  </w:t>
      </w:r>
    </w:p>
    <w:p w:rsidR="0069312C" w:rsidRPr="00E15BC3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هـ </w:t>
      </w:r>
      <w:proofErr w:type="spellStart"/>
      <w:r w:rsidRPr="00E15BC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مصادر التعلم </w:t>
      </w:r>
    </w:p>
    <w:p w:rsidR="0069312C" w:rsidRPr="00FB2D12" w:rsidRDefault="0069312C" w:rsidP="00FB2D12">
      <w:pPr>
        <w:jc w:val="both"/>
        <w:rPr>
          <w:sz w:val="32"/>
          <w:szCs w:val="32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ab/>
      </w:r>
      <w:r w:rsidRPr="00FB2D12">
        <w:rPr>
          <w:rFonts w:hint="cs"/>
          <w:b/>
          <w:bCs/>
          <w:sz w:val="32"/>
          <w:szCs w:val="32"/>
          <w:rtl/>
        </w:rPr>
        <w:t>المرجع الأساسى</w:t>
      </w:r>
      <w:r w:rsidRPr="00FB2D12">
        <w:rPr>
          <w:rFonts w:hint="cs"/>
          <w:sz w:val="32"/>
          <w:szCs w:val="32"/>
          <w:rtl/>
        </w:rPr>
        <w:t xml:space="preserve"> </w:t>
      </w:r>
      <w:r w:rsidR="00FB2D12" w:rsidRPr="00FB2D12">
        <w:rPr>
          <w:rFonts w:hint="cs"/>
          <w:sz w:val="32"/>
          <w:szCs w:val="32"/>
          <w:rtl/>
        </w:rPr>
        <w:t xml:space="preserve">: </w:t>
      </w:r>
      <w:r w:rsidRPr="00FB2D12">
        <w:rPr>
          <w:rFonts w:hint="cs"/>
          <w:sz w:val="32"/>
          <w:szCs w:val="32"/>
          <w:rtl/>
        </w:rPr>
        <w:t xml:space="preserve">أيمن سعد ،المدخل الى دراسة الأنظمة </w:t>
      </w:r>
    </w:p>
    <w:p w:rsidR="00FB2D12" w:rsidRPr="00FB2D12" w:rsidRDefault="00FB2D12" w:rsidP="00FB2D12">
      <w:pPr>
        <w:ind w:left="1252" w:hanging="1134"/>
        <w:jc w:val="both"/>
        <w:rPr>
          <w:sz w:val="32"/>
          <w:szCs w:val="32"/>
        </w:rPr>
      </w:pPr>
      <w:r w:rsidRPr="00FB2D12">
        <w:rPr>
          <w:rFonts w:hint="cs"/>
          <w:sz w:val="32"/>
          <w:szCs w:val="32"/>
          <w:rtl/>
        </w:rPr>
        <w:t xml:space="preserve">              عبد العال أحمد </w:t>
      </w:r>
      <w:proofErr w:type="spellStart"/>
      <w:r w:rsidRPr="00FB2D12">
        <w:rPr>
          <w:rFonts w:hint="cs"/>
          <w:sz w:val="32"/>
          <w:szCs w:val="32"/>
          <w:rtl/>
        </w:rPr>
        <w:t>عطوة</w:t>
      </w:r>
      <w:proofErr w:type="spellEnd"/>
      <w:r w:rsidRPr="00FB2D12">
        <w:rPr>
          <w:rFonts w:hint="cs"/>
          <w:sz w:val="32"/>
          <w:szCs w:val="32"/>
          <w:rtl/>
        </w:rPr>
        <w:t xml:space="preserve">  </w:t>
      </w:r>
      <w:proofErr w:type="spellStart"/>
      <w:r w:rsidRPr="00FB2D12">
        <w:rPr>
          <w:rFonts w:hint="cs"/>
          <w:sz w:val="32"/>
          <w:szCs w:val="32"/>
          <w:rtl/>
        </w:rPr>
        <w:t>-</w:t>
      </w:r>
      <w:proofErr w:type="spellEnd"/>
      <w:r w:rsidRPr="00FB2D12">
        <w:rPr>
          <w:rFonts w:hint="cs"/>
          <w:sz w:val="32"/>
          <w:szCs w:val="32"/>
          <w:rtl/>
        </w:rPr>
        <w:t xml:space="preserve"> المخل إلى السياسة الشرعية : نشر جامعة الإمام محمد بن سعود الإسلامية </w:t>
      </w:r>
      <w:proofErr w:type="spellStart"/>
      <w:r w:rsidRPr="00FB2D12">
        <w:rPr>
          <w:rFonts w:hint="cs"/>
          <w:sz w:val="32"/>
          <w:szCs w:val="32"/>
          <w:rtl/>
        </w:rPr>
        <w:t>1414هـ</w:t>
      </w:r>
      <w:proofErr w:type="spellEnd"/>
      <w:r w:rsidRPr="00FB2D12">
        <w:rPr>
          <w:rFonts w:hint="cs"/>
          <w:sz w:val="32"/>
          <w:szCs w:val="32"/>
          <w:rtl/>
        </w:rPr>
        <w:t xml:space="preserve"> .</w:t>
      </w:r>
    </w:p>
    <w:p w:rsidR="00FB2D12" w:rsidRPr="00FB2D12" w:rsidRDefault="00FB2D12" w:rsidP="00FB2D12">
      <w:pPr>
        <w:jc w:val="both"/>
        <w:rPr>
          <w:b/>
          <w:bCs/>
          <w:i/>
          <w:iCs/>
          <w:sz w:val="32"/>
          <w:szCs w:val="32"/>
          <w:rtl/>
        </w:rPr>
      </w:pPr>
    </w:p>
    <w:p w:rsidR="0069312C" w:rsidRPr="00693B55" w:rsidRDefault="00693B55" w:rsidP="0069312C">
      <w:pPr>
        <w:jc w:val="both"/>
        <w:rPr>
          <w:b/>
          <w:bCs/>
          <w:sz w:val="32"/>
          <w:szCs w:val="32"/>
          <w:rtl/>
        </w:rPr>
      </w:pPr>
      <w:r w:rsidRPr="00693B55">
        <w:rPr>
          <w:rFonts w:hint="cs"/>
          <w:b/>
          <w:bCs/>
          <w:sz w:val="32"/>
          <w:szCs w:val="32"/>
          <w:rtl/>
        </w:rPr>
        <w:t xml:space="preserve">      </w:t>
      </w:r>
      <w:r w:rsidR="0069312C" w:rsidRPr="00693B55">
        <w:rPr>
          <w:b/>
          <w:bCs/>
          <w:sz w:val="32"/>
          <w:szCs w:val="32"/>
          <w:rtl/>
        </w:rPr>
        <w:t xml:space="preserve">المراجع </w:t>
      </w:r>
      <w:r w:rsidR="0069312C" w:rsidRPr="00693B55">
        <w:rPr>
          <w:rFonts w:hint="cs"/>
          <w:b/>
          <w:bCs/>
          <w:sz w:val="32"/>
          <w:szCs w:val="32"/>
          <w:rtl/>
        </w:rPr>
        <w:t>الإضافية</w:t>
      </w:r>
      <w:r w:rsidR="0069312C" w:rsidRPr="00693B55">
        <w:rPr>
          <w:b/>
          <w:bCs/>
          <w:sz w:val="32"/>
          <w:szCs w:val="32"/>
          <w:rtl/>
        </w:rPr>
        <w:t xml:space="preserve"> </w:t>
      </w:r>
      <w:proofErr w:type="spellStart"/>
      <w:r w:rsidR="0069312C" w:rsidRPr="00693B55">
        <w:rPr>
          <w:b/>
          <w:bCs/>
          <w:sz w:val="32"/>
          <w:szCs w:val="32"/>
          <w:rtl/>
        </w:rPr>
        <w:t>:-</w:t>
      </w:r>
      <w:proofErr w:type="spellEnd"/>
      <w:r w:rsidR="0069312C" w:rsidRPr="00693B55">
        <w:rPr>
          <w:rFonts w:hint="cs"/>
          <w:b/>
          <w:bCs/>
          <w:sz w:val="32"/>
          <w:szCs w:val="32"/>
          <w:rtl/>
        </w:rPr>
        <w:t xml:space="preserve"> ويتم توفيرها للطلاب لتصوير ما يحتاجونه منه : </w:t>
      </w:r>
    </w:p>
    <w:tbl>
      <w:tblPr>
        <w:tblW w:w="494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81"/>
        <w:gridCol w:w="2093"/>
        <w:gridCol w:w="1975"/>
      </w:tblGrid>
      <w:tr w:rsidR="0069312C" w:rsidRPr="00E15BC3" w:rsidTr="00693B55">
        <w:trPr>
          <w:tblCellSpacing w:w="0" w:type="dxa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12C" w:rsidRPr="00693B55" w:rsidRDefault="0069312C" w:rsidP="00FB2D12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/>
                <w:b/>
                <w:bCs/>
                <w:color w:val="C00000"/>
                <w:sz w:val="28"/>
                <w:szCs w:val="28"/>
                <w:lang w:eastAsia="ko-KR" w:bidi="ar-EG"/>
              </w:rPr>
            </w:pPr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الوسيط في شرح القانون المدني . د. عبد الرزاق السنهوري .</w:t>
            </w:r>
          </w:p>
          <w:p w:rsidR="0069312C" w:rsidRPr="00693B55" w:rsidRDefault="0069312C" w:rsidP="00FB2D12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</w:pPr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المقدمة في دراسة الأنظمة  . د. محمد عمران .</w:t>
            </w:r>
          </w:p>
          <w:p w:rsidR="0069312C" w:rsidRPr="00693B55" w:rsidRDefault="0069312C" w:rsidP="00FB2D12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</w:pPr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المدخل لدراسة القانون في ضوء آراء الفقه وأحكام القضاء .</w:t>
            </w:r>
          </w:p>
          <w:p w:rsidR="00FB2D12" w:rsidRPr="00693B55" w:rsidRDefault="00FB2D12" w:rsidP="00FB2D12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/>
                <w:b/>
                <w:bCs/>
                <w:color w:val="C00000"/>
                <w:sz w:val="28"/>
                <w:szCs w:val="28"/>
                <w:lang w:eastAsia="ko-KR" w:bidi="ar-EG"/>
              </w:rPr>
            </w:pPr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نظرية القانون </w:t>
            </w:r>
            <w:proofErr w:type="spellStart"/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–</w:t>
            </w:r>
            <w:proofErr w:type="spellEnd"/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نظرية الحق </w:t>
            </w:r>
            <w:proofErr w:type="spellStart"/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.</w:t>
            </w:r>
            <w:proofErr w:type="spellEnd"/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    د. محمد حسام لطفي</w:t>
            </w:r>
          </w:p>
          <w:p w:rsidR="0069312C" w:rsidRPr="00693B55" w:rsidRDefault="0069312C" w:rsidP="00FB2D12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</w:pPr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المدخل للعلوم القانونية . د. جميل الشرقاوي .</w:t>
            </w:r>
          </w:p>
          <w:p w:rsidR="0069312C" w:rsidRPr="00693B55" w:rsidRDefault="0069312C" w:rsidP="00FB2D12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</w:pPr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المدخل للعلوم القانونية . د. حسام الدين كامل </w:t>
            </w:r>
            <w:proofErr w:type="spellStart"/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الأهواني</w:t>
            </w:r>
            <w:proofErr w:type="spellEnd"/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.</w:t>
            </w:r>
          </w:p>
          <w:p w:rsidR="0069312C" w:rsidRPr="00693B55" w:rsidRDefault="0069312C" w:rsidP="00FB2D12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</w:pPr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النظرية العامة للقانون . د. شمس الدين الوكيل .</w:t>
            </w:r>
          </w:p>
          <w:p w:rsidR="0069312C" w:rsidRPr="00693B55" w:rsidRDefault="0069312C" w:rsidP="00FB2D12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</w:pPr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نظرية القانون . د. عبد القادر عودة .</w:t>
            </w:r>
          </w:p>
          <w:p w:rsidR="00FB2D12" w:rsidRPr="00693B55" w:rsidRDefault="00FB2D12" w:rsidP="00693B55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</w:pPr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ابن </w:t>
            </w:r>
            <w:proofErr w:type="spellStart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تيمية،</w:t>
            </w:r>
            <w:proofErr w:type="spellEnd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الساسة الشرعية</w:t>
            </w:r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</w:t>
            </w:r>
            <w:proofErr w:type="spellStart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،</w:t>
            </w:r>
            <w:proofErr w:type="spellEnd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دار الكتاب العربي </w:t>
            </w:r>
            <w:r w:rsidRPr="00693B55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.</w:t>
            </w:r>
          </w:p>
          <w:p w:rsidR="00FB2D12" w:rsidRPr="00693B55" w:rsidRDefault="00FB2D12" w:rsidP="00693B55">
            <w:pPr>
              <w:pStyle w:val="a6"/>
              <w:numPr>
                <w:ilvl w:val="0"/>
                <w:numId w:val="9"/>
              </w:numPr>
              <w:spacing w:before="240"/>
              <w:ind w:left="143" w:firstLine="0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</w:pPr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lastRenderedPageBreak/>
              <w:t xml:space="preserve">عبد الرحمن </w:t>
            </w:r>
            <w:proofErr w:type="spellStart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تاج:</w:t>
            </w:r>
            <w:proofErr w:type="spellEnd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السياسة الشرعية والفقه الإسلامي. طبعة مجلة </w:t>
            </w:r>
            <w:proofErr w:type="spellStart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الأزهر،</w:t>
            </w:r>
            <w:proofErr w:type="spellEnd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</w:t>
            </w:r>
            <w:proofErr w:type="spellStart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القاهرة،</w:t>
            </w:r>
            <w:proofErr w:type="spellEnd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</w:t>
            </w:r>
            <w:proofErr w:type="spellStart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1415هـ</w:t>
            </w:r>
            <w:proofErr w:type="spellEnd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.</w:t>
            </w:r>
          </w:p>
          <w:p w:rsidR="00FB2D12" w:rsidRPr="00693B55" w:rsidRDefault="00FB2D12" w:rsidP="00693B55">
            <w:pPr>
              <w:pStyle w:val="a6"/>
              <w:numPr>
                <w:ilvl w:val="0"/>
                <w:numId w:val="9"/>
              </w:numPr>
              <w:spacing w:before="240"/>
              <w:ind w:left="143" w:firstLine="0"/>
              <w:rPr>
                <w:rFonts w:ascii="Arial" w:hAnsi="Arial"/>
                <w:b/>
                <w:bCs/>
                <w:color w:val="C00000"/>
                <w:sz w:val="28"/>
                <w:szCs w:val="28"/>
                <w:lang w:eastAsia="ko-KR" w:bidi="ar-EG"/>
              </w:rPr>
            </w:pPr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عبد الوهاب </w:t>
            </w:r>
            <w:proofErr w:type="spellStart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خلاف:</w:t>
            </w:r>
            <w:proofErr w:type="spellEnd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السياسة الشرعية. دار </w:t>
            </w:r>
            <w:proofErr w:type="spellStart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الأنصار،</w:t>
            </w:r>
            <w:proofErr w:type="spellEnd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</w:t>
            </w:r>
            <w:proofErr w:type="spellStart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القاهرة،</w:t>
            </w:r>
            <w:proofErr w:type="spellEnd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 xml:space="preserve"> </w:t>
            </w:r>
            <w:proofErr w:type="spellStart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1977م</w:t>
            </w:r>
            <w:proofErr w:type="spellEnd"/>
            <w:r w:rsidRPr="00693B55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eastAsia="ko-KR" w:bidi="ar-EG"/>
              </w:rPr>
              <w:t>.</w:t>
            </w:r>
          </w:p>
          <w:p w:rsidR="00FB2D12" w:rsidRPr="00FB2D12" w:rsidRDefault="00FB2D12" w:rsidP="00FB2D12">
            <w:pPr>
              <w:spacing w:before="240"/>
              <w:rPr>
                <w:rFonts w:ascii="Arial" w:hAnsi="Arial"/>
                <w:b/>
                <w:bCs/>
                <w:color w:val="002060"/>
                <w:lang w:eastAsia="ko-KR" w:bidi="ar-EG"/>
              </w:rPr>
            </w:pPr>
          </w:p>
        </w:tc>
      </w:tr>
      <w:tr w:rsidR="0069312C" w:rsidRPr="00E15BC3" w:rsidTr="00693B55">
        <w:trPr>
          <w:tblCellSpacing w:w="0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93"/>
              <w:gridCol w:w="2094"/>
              <w:gridCol w:w="2094"/>
            </w:tblGrid>
            <w:tr w:rsidR="0069312C" w:rsidRPr="00E15BC3" w:rsidTr="009039BC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E15BC3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69312C" w:rsidRPr="00E15BC3" w:rsidTr="009039BC">
              <w:trPr>
                <w:tblCellSpacing w:w="0" w:type="dxa"/>
                <w:hidden/>
              </w:trPr>
              <w:tc>
                <w:tcPr>
                  <w:tcW w:w="500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140"/>
                    <w:gridCol w:w="3141"/>
                  </w:tblGrid>
                  <w:tr w:rsidR="0069312C" w:rsidRPr="00E15BC3" w:rsidTr="009039BC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69312C" w:rsidRPr="00E15BC3" w:rsidRDefault="0069312C" w:rsidP="009039BC">
                        <w:pPr>
                          <w:bidi w:val="0"/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312C" w:rsidRPr="00E15BC3" w:rsidRDefault="0069312C" w:rsidP="009039BC">
                        <w:pPr>
                          <w:bidi w:val="0"/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9312C" w:rsidRPr="00E15BC3" w:rsidRDefault="0069312C" w:rsidP="009039BC">
                  <w:pPr>
                    <w:bidi w:val="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69312C" w:rsidRPr="00E15BC3" w:rsidTr="009039B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69312C" w:rsidRPr="00E15BC3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E15BC3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E15BC3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69312C" w:rsidRPr="00E15BC3" w:rsidTr="009039BC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E15BC3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69312C" w:rsidRPr="00E15BC3" w:rsidRDefault="0069312C" w:rsidP="009039BC">
            <w:pPr>
              <w:bidi w:val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69312C" w:rsidRPr="00E15BC3" w:rsidRDefault="0069312C" w:rsidP="009039BC">
            <w:pPr>
              <w:bidi w:val="0"/>
              <w:rPr>
                <w:rFonts w:ascii="Verdana" w:hAnsi="Verdana"/>
                <w:vanish/>
                <w:sz w:val="17"/>
                <w:szCs w:val="17"/>
              </w:rPr>
            </w:pPr>
          </w:p>
        </w:tc>
        <w:tc>
          <w:tcPr>
            <w:tcW w:w="954" w:type="pct"/>
            <w:vAlign w:val="center"/>
            <w:hideMark/>
          </w:tcPr>
          <w:p w:rsidR="0069312C" w:rsidRPr="00E15BC3" w:rsidRDefault="0069312C" w:rsidP="009039BC">
            <w:pPr>
              <w:bidi w:val="0"/>
              <w:rPr>
                <w:sz w:val="20"/>
                <w:szCs w:val="20"/>
              </w:rPr>
            </w:pPr>
          </w:p>
        </w:tc>
      </w:tr>
    </w:tbl>
    <w:p w:rsidR="0069312C" w:rsidRPr="00E15BC3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ab/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E15BC3">
        <w:rPr>
          <w:rFonts w:ascii="Arial" w:hAnsi="Arial" w:cs="AL-Mohanad Bold"/>
          <w:sz w:val="28"/>
          <w:szCs w:val="28"/>
          <w:rtl/>
        </w:rPr>
        <w:t xml:space="preserve"> و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E15BC3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69312C" w:rsidRPr="00E15BC3" w:rsidRDefault="003F229D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  <w:hyperlink r:id="rId8" w:history="1">
        <w:r w:rsidR="0069312C" w:rsidRPr="00E15BC3">
          <w:rPr>
            <w:rStyle w:val="Hyperlink"/>
            <w:rFonts w:ascii="Arial" w:hAnsi="Arial" w:cs="AL-Mohanad Bold"/>
            <w:color w:val="auto"/>
            <w:sz w:val="28"/>
            <w:szCs w:val="28"/>
          </w:rPr>
          <w:t>http://www.nu.eg.sa/gui</w:t>
        </w:r>
      </w:hyperlink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</w:t>
      </w:r>
    </w:p>
    <w:p w:rsidR="0069312C" w:rsidRPr="00E15BC3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E15BC3">
        <w:rPr>
          <w:rFonts w:ascii="Arial" w:hAnsi="Arial" w:cs="AL-Mohanad Bold"/>
          <w:sz w:val="28"/>
          <w:szCs w:val="28"/>
        </w:rPr>
        <w:t>cD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للمقرر الإلكترونى لمقرر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E15BC3">
        <w:rPr>
          <w:rFonts w:ascii="Arial" w:hAnsi="Arial" w:cs="AL-Mohanad Bold"/>
          <w:sz w:val="28"/>
          <w:szCs w:val="28"/>
          <w:rtl/>
        </w:rPr>
        <w:t xml:space="preserve">المرافق 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التعليمية </w:t>
      </w:r>
      <w:r w:rsidRPr="00E15BC3">
        <w:rPr>
          <w:rFonts w:ascii="Arial" w:hAnsi="Arial" w:cs="AL-Mohanad Bold"/>
          <w:sz w:val="28"/>
          <w:szCs w:val="28"/>
          <w:rtl/>
        </w:rPr>
        <w:t>(حجرات المحاضرات والمختبرات .. الخ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)</w:t>
      </w:r>
      <w:r w:rsidRPr="00E15BC3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</w:p>
    <w:p w:rsidR="0069312C" w:rsidRPr="00E15BC3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  متاحة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E15BC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أجهزة الكمبيوتر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:حاسب آلى 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موارد أخرى (حددها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مثلا: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إذا كان مطلوبا معدات مختبر معينة حدد المتطلبات أو أرفق قائمة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)</w:t>
      </w:r>
      <w:r w:rsidRPr="00E15BC3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بروجكتور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E15BC3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سبورة ذكية 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ز </w:t>
      </w:r>
      <w:proofErr w:type="spellStart"/>
      <w:r w:rsidRPr="00E15BC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تقييم المقر</w:t>
      </w:r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ر</w:t>
      </w: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: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ز </w:t>
      </w:r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تقييم المقرر </w:t>
      </w:r>
      <w:proofErr w:type="spellStart"/>
      <w:r w:rsidRPr="00E15BC3">
        <w:rPr>
          <w:rFonts w:ascii="Arial" w:hAnsi="Arial" w:cs="AL-Mohanad Bold"/>
          <w:b/>
          <w:bCs/>
          <w:sz w:val="28"/>
          <w:szCs w:val="28"/>
          <w:rtl/>
        </w:rPr>
        <w:t>:</w:t>
      </w:r>
      <w:proofErr w:type="spellEnd"/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-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 تقييم الطالب للمقرر : -ويتم التعرف على ذلك فى إطار ما يعرف بإستراتيجيات التغذية الراجعة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(</w:t>
      </w:r>
      <w:proofErr w:type="spellEnd"/>
      <w:r w:rsidRPr="00E15BC3">
        <w:rPr>
          <w:rFonts w:ascii="Arial" w:hAnsi="Arial" w:cs="AL-Mohanad Bold"/>
          <w:b/>
          <w:bCs/>
          <w:sz w:val="28"/>
          <w:szCs w:val="28"/>
        </w:rPr>
        <w:t>feedback</w:t>
      </w:r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)لقياس فعالية التعليم ،من خلال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إستبيانات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للطلاب لمعرفة أرائهم حول المقرر ومدى فاعلية أسلوب التدريس ومن الممكن طرح هذه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الإستبانات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عن طريق الموقع الإلكترونى لعضو هيئة التدريس ،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أوالموقع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الإلكترونى للكلية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2 </w:t>
      </w:r>
      <w:proofErr w:type="spellStart"/>
      <w:r w:rsidRPr="00E15BC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التقييم الداخلى للمقرر : وتتم عملية التقييم هذه إما عن طريق الأستاذ أو عن طريق القسم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،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حيث يفترض أن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يقييم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الزملاء فى القسم أداء عضو هيئة التدريس فى تقديم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المقرروفعالية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الأدوات المستخدمة لتقديمه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كماتتم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عمليات التقييم الداخلى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للمقررأيضامن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خلال المراجعة الدورية </w:t>
      </w:r>
      <w:proofErr w:type="spellStart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>للمقررمن</w:t>
      </w:r>
      <w:proofErr w:type="spellEnd"/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قبل لجنة الخطط والجداول فى القسم،ومن خلال ما يعرف بسياسة تدوير المقررات 0 </w:t>
      </w:r>
      <w:r w:rsidRPr="00E15B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r w:rsidRPr="00E15BC3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9312C" w:rsidRPr="00E15BC3" w:rsidRDefault="0069312C" w:rsidP="0069312C">
      <w:pPr>
        <w:spacing w:line="440" w:lineRule="exact"/>
        <w:rPr>
          <w:rFonts w:ascii="Simplified Arabic" w:hAnsi="Simplified Arabic" w:cs="Simplified Arabic"/>
          <w:sz w:val="28"/>
          <w:szCs w:val="28"/>
          <w:u w:val="dotDotDash"/>
          <w:lang w:bidi="ar-EG"/>
        </w:rPr>
      </w:pPr>
      <w:r w:rsidRPr="00E15BC3">
        <w:rPr>
          <w:rFonts w:ascii="Simplified Arabic" w:hAnsi="Simplified Arabic" w:cs="Simplified Arabic"/>
          <w:sz w:val="28"/>
          <w:szCs w:val="28"/>
          <w:rtl/>
        </w:rPr>
        <w:t xml:space="preserve">تقييم المقرر الدراسي وعمليات تطويره </w:t>
      </w:r>
      <w:r w:rsidRPr="00E15BC3">
        <w:rPr>
          <w:rFonts w:ascii="Simplified Arabic" w:hAnsi="Simplified Arabic" w:cs="Simplified Arabic" w:hint="cs"/>
          <w:sz w:val="28"/>
          <w:szCs w:val="28"/>
          <w:u w:val="dotDotDash"/>
          <w:rtl/>
          <w:lang w:bidi="ar-EG"/>
        </w:rPr>
        <w:t>و</w:t>
      </w:r>
      <w:r w:rsidRPr="00E15BC3">
        <w:rPr>
          <w:rFonts w:ascii="Simplified Arabic" w:hAnsi="Simplified Arabic" w:cs="Simplified Arabic"/>
          <w:sz w:val="28"/>
          <w:szCs w:val="28"/>
          <w:u w:val="dotDotDash"/>
          <w:rtl/>
          <w:lang w:bidi="ar-EG"/>
        </w:rPr>
        <w:t>صف إجراءات التخطيط للمراجعة الدورية لمدى فعالية المقرر الدراسي والتخطيط لتطويرها:</w:t>
      </w:r>
    </w:p>
    <w:p w:rsidR="0069312C" w:rsidRPr="00E15BC3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E15BC3">
        <w:rPr>
          <w:rFonts w:ascii="Simplified Arabic" w:hAnsi="Simplified Arabic" w:cs="Simplified Arabic" w:hint="cs"/>
          <w:sz w:val="28"/>
          <w:szCs w:val="28"/>
          <w:rtl/>
        </w:rPr>
        <w:t xml:space="preserve">مقارنة المقرر مع مقررات مماثلة يتم </w:t>
      </w:r>
      <w:proofErr w:type="spellStart"/>
      <w:r w:rsidRPr="00E15BC3">
        <w:rPr>
          <w:rFonts w:ascii="Simplified Arabic" w:hAnsi="Simplified Arabic" w:cs="Simplified Arabic" w:hint="cs"/>
          <w:sz w:val="28"/>
          <w:szCs w:val="28"/>
          <w:rtl/>
        </w:rPr>
        <w:t>تتقديمها</w:t>
      </w:r>
      <w:proofErr w:type="spellEnd"/>
      <w:r w:rsidRPr="00E15BC3">
        <w:rPr>
          <w:rFonts w:ascii="Simplified Arabic" w:hAnsi="Simplified Arabic" w:cs="Simplified Arabic" w:hint="cs"/>
          <w:sz w:val="28"/>
          <w:szCs w:val="28"/>
          <w:rtl/>
        </w:rPr>
        <w:t xml:space="preserve"> في برامج مشابهة</w:t>
      </w:r>
    </w:p>
    <w:p w:rsidR="0069312C" w:rsidRPr="00E15BC3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E15BC3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مراجعة توصيف المقرر ومفرداته بشكل دوري من قبل منسق القسم </w:t>
      </w:r>
      <w:proofErr w:type="spellStart"/>
      <w:r w:rsidRPr="00E15BC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E15BC3">
        <w:rPr>
          <w:rFonts w:ascii="Simplified Arabic" w:hAnsi="Simplified Arabic" w:cs="Simplified Arabic" w:hint="cs"/>
          <w:sz w:val="28"/>
          <w:szCs w:val="28"/>
          <w:rtl/>
        </w:rPr>
        <w:t xml:space="preserve"> ومن قبل لجنة المقررات الدراسية والبرامج الاكاديمية بوحدة الجودة بالكلية</w:t>
      </w:r>
    </w:p>
    <w:p w:rsidR="0069312C" w:rsidRPr="00E15BC3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E15BC3">
        <w:rPr>
          <w:rFonts w:ascii="Simplified Arabic" w:hAnsi="Simplified Arabic" w:cs="Simplified Arabic" w:hint="cs"/>
          <w:sz w:val="28"/>
          <w:szCs w:val="28"/>
          <w:rtl/>
        </w:rPr>
        <w:t xml:space="preserve">تحديث مصادر التعلم الخاصة بالمقرر للتأكد من مواكبته للتطورات والمتغيرات الحديثة </w:t>
      </w:r>
    </w:p>
    <w:p w:rsidR="0069312C" w:rsidRPr="00E15BC3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</w:rPr>
      </w:pPr>
      <w:r w:rsidRPr="00E15BC3">
        <w:rPr>
          <w:rFonts w:ascii="Simplified Arabic" w:hAnsi="Simplified Arabic" w:cs="Simplified Arabic" w:hint="cs"/>
          <w:sz w:val="28"/>
          <w:szCs w:val="28"/>
          <w:rtl/>
        </w:rPr>
        <w:t xml:space="preserve">تحليل نتائج تقويم الطلاب للمقرر </w:t>
      </w:r>
      <w:proofErr w:type="spellStart"/>
      <w:r w:rsidRPr="00E15BC3">
        <w:rPr>
          <w:rFonts w:ascii="Simplified Arabic" w:hAnsi="Simplified Arabic" w:cs="Simplified Arabic" w:hint="cs"/>
          <w:sz w:val="28"/>
          <w:szCs w:val="28"/>
          <w:rtl/>
        </w:rPr>
        <w:t>والإستفادة</w:t>
      </w:r>
      <w:proofErr w:type="spellEnd"/>
      <w:r w:rsidRPr="00E15BC3">
        <w:rPr>
          <w:rFonts w:ascii="Simplified Arabic" w:hAnsi="Simplified Arabic" w:cs="Simplified Arabic" w:hint="cs"/>
          <w:sz w:val="28"/>
          <w:szCs w:val="28"/>
          <w:rtl/>
        </w:rPr>
        <w:t xml:space="preserve"> من النتائج في تحسين وتطوير المقرر </w:t>
      </w:r>
    </w:p>
    <w:p w:rsidR="0069312C" w:rsidRPr="00E15BC3" w:rsidRDefault="0069312C" w:rsidP="0069312C">
      <w:pPr>
        <w:rPr>
          <w:rFonts w:ascii="Simplified Arabic" w:hAnsi="Simplified Arabic" w:cs="Simplified Arabic"/>
          <w:sz w:val="28"/>
          <w:szCs w:val="28"/>
          <w:lang w:bidi="ar-EG"/>
        </w:rPr>
      </w:pPr>
    </w:p>
    <w:tbl>
      <w:tblPr>
        <w:bidiVisual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3"/>
        <w:gridCol w:w="279"/>
      </w:tblGrid>
      <w:tr w:rsidR="0069312C" w:rsidRPr="00E15BC3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1-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E15BC3">
              <w:rPr>
                <w:rFonts w:ascii="Arial" w:hAnsi="Arial" w:cs="AL-Mohanad Bold" w:hint="cs"/>
                <w:sz w:val="26"/>
                <w:szCs w:val="26"/>
                <w:u w:val="dotDotDash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تقويم الطلاب للمقرر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)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: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يتم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تقييم الطالب للمقرر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لتعرف على ذلك فى إطار ما يعرف بإستراتيجيات التغذية الراجعة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</w:rPr>
              <w:t>feedback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لقياس فعالية التعليم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خلال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إستبيانات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للطلاب لمعرفة أرائهم حول المقرر ومدى فاعلية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سلوب التدريس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ويتم توزيع تلك الاستبيانات بالمقابلات مع الطلاب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طريق الموقع الإلكترونى لعضو هيئة التدريس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>أوالموقع</w:t>
            </w:r>
            <w:proofErr w:type="spellEnd"/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الإلكترونى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للبرنامج أو ل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لكلية </w:t>
            </w:r>
          </w:p>
        </w:tc>
      </w:tr>
      <w:tr w:rsidR="0069312C" w:rsidRPr="00E15BC3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2-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استراتيجيات أخرى لتقييم عملية التدريس من قبل المدرس أو القسم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التقييم الداخلى للمقرر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 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الأستاتذ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بالقسم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حيث يفترض أن يقوم الزملاء فى القسم أداء عضو هيئة التدريس فى تقديم المقرر وفعالية الأدوات المستخدمة لتقديمه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كما تتم عمليات التقييم الداخلى للمقرر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أيضامن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خلال المراجعة الدورية للمقرر من قبل لجنة الخطط والجداول فى القسم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خلال ما يعرف بسياسة تدوير المقررات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متخصصين من الخارج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الخارجية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الأساتذ</w:t>
            </w:r>
            <w:r w:rsidRPr="00E15BC3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الزائرين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مناقشات تقويم بين مجموعة من اعضاء هيئة التدريس بالبرنامج مع الطلاب للمقرر</w:t>
            </w:r>
          </w:p>
        </w:tc>
      </w:tr>
      <w:tr w:rsidR="0069312C" w:rsidRPr="00E15BC3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3-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تطوير التدريس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تحسين التعليم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تعتمد خطة تحسين التعليم بالنسبة للمقرر على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تنويع طرق التدريس واستخدام التقنية الحديثة فى تقديم المقرر 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تدريب الطلاب علي استخدام برامج وتطبيقات الحاسب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حضور أستاذ المادة دورات تنمية قدرات اعضاء هيئة التدريس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لجنة المقررات الدراسية والبرامج الاكاديمية بوحدة الجودة بالكلية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منسق القسم حول أداء عضو هيئة التدريس بناء علي الملاحظة المباشرة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ورش عمل للمختصين في طرق التدريس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عمليات التعلم الذاتى لدي الطلاب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علي القراءات الخارجية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على المناقشات الجماعية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تشجيع الطلاب على التقديم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E15BC3" w:rsidTr="00F04CF6">
        <w:trPr>
          <w:gridAfter w:val="1"/>
          <w:wAfter w:w="279" w:type="dxa"/>
          <w:trHeight w:val="1608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lastRenderedPageBreak/>
              <w:t>4-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التحقق من معايير الإنجاز لدى الطالب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: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تتم هذه العمليات من خلال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عينة من الإجابات من قبل لجنة متخصصة بالبرنامج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والتصحيح الجماعى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وتوفير عينات من جميع انواع الاجابات بملف المقرر بالبرنامج 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المراجعة الخارجية لعينة من الإجابات الخاصة بالطلاب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تخصيص مجموعة من الاساتذة بالبرنامج لاقتراح اسئلة للمقرر 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الاستعانة بنماذج اختبارات لنفس المقرر ببرامج مختلفة مناظرة مختلفة معروفة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ومعتدة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ان امكن</w:t>
            </w:r>
          </w:p>
        </w:tc>
      </w:tr>
      <w:tr w:rsidR="0069312C" w:rsidRPr="00E15BC3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E15BC3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lang w:bidi="ar-EG"/>
              </w:rPr>
            </w:pPr>
            <w:proofErr w:type="spellStart"/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5-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و</w:t>
            </w:r>
            <w:r w:rsidRPr="00E15BC3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صف إجراءات التخطيط للمراجعة الدورية لمدى فعالية المقرر الدراسي والتخطيط لتطويرها: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مقارنة المقرر مع مقررات مماثلة يتم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تتقديمها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برامج مشابهة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توصيف المقرر ومفرداته بشكل دوري من قبل منسق القسم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قبل لجنة المقررات الدراسية والبرامج الاكاديمية بوحدة الجودة بالكلية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تحديث مصادر التعلم الخاصة بالمقرر للتأكد من مواكبته للتطورات والمتغيرات الحديثة 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تحليل نتائج تقويم الطلاب للمقرر </w:t>
            </w:r>
            <w:proofErr w:type="spellStart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والإستفادة</w:t>
            </w:r>
            <w:proofErr w:type="spellEnd"/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النتائج في تحسين وتطوير المقرر </w:t>
            </w:r>
          </w:p>
          <w:p w:rsidR="0069312C" w:rsidRPr="00E15BC3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15B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الاستفادة من التقنيات الحديثة وتكنولوجيا المعلومات والاتصالات في تقديم المقرر   </w:t>
            </w:r>
          </w:p>
          <w:p w:rsidR="0069312C" w:rsidRPr="00E15BC3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69312C" w:rsidRPr="00E15BC3" w:rsidTr="00F04C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403" w:type="dxa"/>
          </w:tcPr>
          <w:tbl>
            <w:tblPr>
              <w:bidiVisual/>
              <w:tblW w:w="10158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58"/>
            </w:tblGrid>
            <w:tr w:rsidR="0069312C" w:rsidRPr="00E15BC3" w:rsidTr="009039BC">
              <w:tc>
                <w:tcPr>
                  <w:tcW w:w="10158" w:type="dxa"/>
                </w:tcPr>
                <w:p w:rsidR="0069312C" w:rsidRPr="00E15BC3" w:rsidRDefault="0069312C" w:rsidP="00F04CF6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rPr>
                      <w:rFonts w:cs="Mudir MT"/>
                      <w:sz w:val="26"/>
                      <w:szCs w:val="26"/>
                      <w:rtl/>
                    </w:rPr>
                  </w:pPr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 xml:space="preserve">عمليات تحسين التعليم :  تعتمد خطة تحسين التعليم بالنسبة لمقرر العلاقات العامة فى الإدارة  على </w:t>
                  </w:r>
                  <w:proofErr w:type="spellStart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>مايلى</w:t>
                  </w:r>
                  <w:proofErr w:type="spellEnd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>:-</w:t>
                  </w:r>
                  <w:proofErr w:type="spellEnd"/>
                </w:p>
                <w:p w:rsidR="0069312C" w:rsidRPr="00E15BC3" w:rsidRDefault="0069312C" w:rsidP="00F04CF6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ind w:left="360"/>
                    <w:rPr>
                      <w:rFonts w:cs="Mudir MT"/>
                      <w:sz w:val="26"/>
                      <w:szCs w:val="26"/>
                      <w:rtl/>
                    </w:rPr>
                  </w:pPr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 xml:space="preserve">تشجيع </w:t>
                  </w:r>
                  <w:proofErr w:type="spellStart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>إستخدام</w:t>
                  </w:r>
                  <w:proofErr w:type="spellEnd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 xml:space="preserve"> التقنية الحديثة فى تقديم المقرر الدراسى 0</w:t>
                  </w:r>
                </w:p>
                <w:p w:rsidR="0069312C" w:rsidRPr="00E15BC3" w:rsidRDefault="0069312C" w:rsidP="00F04CF6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ind w:left="360"/>
                    <w:rPr>
                      <w:rFonts w:cs="Mudir MT"/>
                      <w:sz w:val="26"/>
                      <w:szCs w:val="26"/>
                      <w:rtl/>
                    </w:rPr>
                  </w:pPr>
                  <w:proofErr w:type="spellStart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 xml:space="preserve"> تشجيع عمليات التعلم الذاتى</w:t>
                  </w:r>
                </w:p>
                <w:p w:rsidR="0069312C" w:rsidRPr="00E15BC3" w:rsidRDefault="0069312C" w:rsidP="00F04CF6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ind w:left="360"/>
                    <w:rPr>
                      <w:rFonts w:cs="Mudir MT"/>
                      <w:sz w:val="26"/>
                      <w:szCs w:val="26"/>
                      <w:rtl/>
                    </w:rPr>
                  </w:pPr>
                  <w:proofErr w:type="spellStart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 xml:space="preserve"> تشجيع القراءات الخارجية</w:t>
                  </w:r>
                </w:p>
                <w:p w:rsidR="0069312C" w:rsidRPr="00E15BC3" w:rsidRDefault="0069312C" w:rsidP="00F04CF6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ind w:left="360"/>
                    <w:rPr>
                      <w:rFonts w:cs="Mudir MT"/>
                      <w:sz w:val="26"/>
                      <w:szCs w:val="26"/>
                      <w:rtl/>
                    </w:rPr>
                  </w:pPr>
                  <w:proofErr w:type="spellStart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E15BC3">
                    <w:rPr>
                      <w:rFonts w:cs="Mudir MT" w:hint="cs"/>
                      <w:sz w:val="26"/>
                      <w:szCs w:val="26"/>
                      <w:rtl/>
                    </w:rPr>
                    <w:t xml:space="preserve"> تشجيع الطلاب على المناقشة الجماعية</w:t>
                  </w:r>
                </w:p>
              </w:tc>
            </w:tr>
          </w:tbl>
          <w:p w:rsidR="0069312C" w:rsidRPr="00E15BC3" w:rsidRDefault="0069312C" w:rsidP="009039BC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6"/>
                <w:szCs w:val="26"/>
                <w:rtl/>
              </w:rPr>
            </w:pPr>
          </w:p>
        </w:tc>
        <w:tc>
          <w:tcPr>
            <w:tcW w:w="279" w:type="dxa"/>
          </w:tcPr>
          <w:p w:rsidR="0069312C" w:rsidRPr="00E15BC3" w:rsidRDefault="0069312C" w:rsidP="009039BC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6"/>
                <w:szCs w:val="26"/>
                <w:rtl/>
              </w:rPr>
            </w:pPr>
          </w:p>
        </w:tc>
      </w:tr>
    </w:tbl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عمليات التحقق من مستويات إنجاز الط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لبة </w:t>
      </w:r>
      <w:r w:rsidRPr="00E15BC3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(مثلا:</w:t>
      </w:r>
      <w:proofErr w:type="spellEnd"/>
      <w:r w:rsidRPr="00E15BC3">
        <w:rPr>
          <w:rFonts w:ascii="Arial" w:hAnsi="Arial" w:cs="AL-Mohanad Bold"/>
          <w:sz w:val="28"/>
          <w:szCs w:val="28"/>
          <w:rtl/>
        </w:rPr>
        <w:t xml:space="preserve"> فحص 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التصحيح أو الدرجات </w:t>
      </w:r>
      <w:r w:rsidRPr="00E15BC3">
        <w:rPr>
          <w:rFonts w:ascii="Arial" w:hAnsi="Arial" w:cs="AL-Mohanad Bold"/>
          <w:sz w:val="28"/>
          <w:szCs w:val="28"/>
          <w:rtl/>
        </w:rPr>
        <w:t xml:space="preserve">من قبل عضو هيئة تدريس مستقل لعينة من أعمال 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الطلبة</w:t>
      </w:r>
      <w:r w:rsidRPr="00E15BC3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E15BC3">
        <w:rPr>
          <w:rFonts w:ascii="Arial" w:hAnsi="Arial" w:cs="AL-Mohanad Bold"/>
          <w:sz w:val="28"/>
          <w:szCs w:val="28"/>
          <w:rtl/>
        </w:rPr>
        <w:t xml:space="preserve"> و</w:t>
      </w:r>
      <w:r w:rsidRPr="00E15BC3">
        <w:rPr>
          <w:rFonts w:ascii="Arial" w:hAnsi="Arial" w:cs="AL-Mohanad Bold" w:hint="cs"/>
          <w:sz w:val="28"/>
          <w:szCs w:val="28"/>
          <w:rtl/>
        </w:rPr>
        <w:t>قيام أستاذ المقرر ب</w:t>
      </w:r>
      <w:r w:rsidRPr="00E15BC3">
        <w:rPr>
          <w:rFonts w:ascii="Arial" w:hAnsi="Arial" w:cs="AL-Mohanad Bold"/>
          <w:sz w:val="28"/>
          <w:szCs w:val="28"/>
          <w:rtl/>
        </w:rPr>
        <w:t xml:space="preserve">تبادل 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تصحيح عينة من الواجبات أو الاختبارات بصفة دورية  مع </w:t>
      </w:r>
      <w:r w:rsidRPr="00E15BC3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 w:rsidRPr="00E15BC3">
        <w:rPr>
          <w:rFonts w:ascii="Arial" w:hAnsi="Arial" w:cs="AL-Mohanad Bold" w:hint="cs"/>
          <w:sz w:val="28"/>
          <w:szCs w:val="28"/>
          <w:rtl/>
        </w:rPr>
        <w:t xml:space="preserve"> آخر لنفس المقرر </w:t>
      </w:r>
      <w:r w:rsidRPr="00E15BC3">
        <w:rPr>
          <w:rFonts w:ascii="Arial" w:hAnsi="Arial" w:cs="AL-Mohanad Bold"/>
          <w:sz w:val="28"/>
          <w:szCs w:val="28"/>
          <w:rtl/>
        </w:rPr>
        <w:t xml:space="preserve"> في مؤسسة تعليمية أخرى</w:t>
      </w:r>
      <w:proofErr w:type="spellStart"/>
      <w:r w:rsidRPr="00E15B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: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وتتم هذه العمليات من خلال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مايلى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:-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مراجعة عينة من الإجابات من قبل لجنة متخصصة بالقسم 0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المراجعة والتصحيح الجماعى بالقسم  0 </w:t>
      </w:r>
    </w:p>
    <w:p w:rsidR="0069312C" w:rsidRPr="00E15BC3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E15BC3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E15BC3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E15BC3">
        <w:rPr>
          <w:rFonts w:ascii="Arial" w:hAnsi="Arial" w:cs="AL-Mohanad Bold" w:hint="cs"/>
          <w:sz w:val="28"/>
          <w:szCs w:val="28"/>
          <w:rtl/>
        </w:rPr>
        <w:t xml:space="preserve"> المراجعة الخارجية لعينة من الإجابات الخاصة بالطلاب 0 </w:t>
      </w:r>
    </w:p>
    <w:p w:rsidR="0069312C" w:rsidRPr="00E15BC3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7C0FC7" w:rsidRDefault="007C0FC7"/>
    <w:sectPr w:rsidR="007C0FC7" w:rsidSect="00FA0ABF">
      <w:headerReference w:type="default" r:id="rId9"/>
      <w:footerReference w:type="even" r:id="rId10"/>
      <w:footerReference w:type="default" r:id="rId11"/>
      <w:pgSz w:w="11906" w:h="16838" w:code="9"/>
      <w:pgMar w:top="1151" w:right="720" w:bottom="1151" w:left="720" w:header="431" w:footer="431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92" w:rsidRDefault="003F1192" w:rsidP="00F01EB4">
      <w:r>
        <w:separator/>
      </w:r>
    </w:p>
  </w:endnote>
  <w:endnote w:type="continuationSeparator" w:id="0">
    <w:p w:rsidR="003F1192" w:rsidRDefault="003F1192" w:rsidP="00F0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B" w:rsidRDefault="003F229D" w:rsidP="00FA0ABF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8D521A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02A7B" w:rsidRDefault="003F1192" w:rsidP="00FA0A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B" w:rsidRPr="00D022E5" w:rsidRDefault="003F229D" w:rsidP="00FA0ABF">
    <w:pPr>
      <w:pStyle w:val="a3"/>
      <w:ind w:right="360"/>
      <w:jc w:val="center"/>
      <w:rPr>
        <w:lang w:bidi="ar-JO"/>
      </w:rPr>
    </w:pPr>
    <w:r>
      <w:rPr>
        <w:noProof/>
        <w:lang w:eastAsia="zh-TW" w:bidi="ar-JO"/>
      </w:rPr>
      <w:pict>
        <v:group id="_x0000_s2049" style="position:absolute;left:0;text-align:left;margin-left:0;margin-top:0;width:34.4pt;height:56.45pt;flip:x;z-index:251660288;mso-position-horizontal:center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:rsidR="0043227B" w:rsidRDefault="003F229D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8D521A">
                    <w:instrText xml:space="preserve"> PAGE    \* MERGEFORMAT </w:instrText>
                  </w:r>
                  <w:r>
                    <w:fldChar w:fldCharType="separate"/>
                  </w:r>
                  <w:r w:rsidR="0006756C" w:rsidRPr="0006756C">
                    <w:rPr>
                      <w:rFonts w:cs="Calibri"/>
                      <w:noProof/>
                      <w:sz w:val="16"/>
                      <w:szCs w:val="16"/>
                      <w:rtl/>
                      <w:lang w:val="ar-SA"/>
                    </w:rPr>
                    <w:t>0</w:t>
                  </w:r>
                  <w: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92" w:rsidRDefault="003F1192" w:rsidP="00F01EB4">
      <w:r>
        <w:separator/>
      </w:r>
    </w:p>
  </w:footnote>
  <w:footnote w:type="continuationSeparator" w:id="0">
    <w:p w:rsidR="003F1192" w:rsidRDefault="003F1192" w:rsidP="00F0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A1" w:rsidRDefault="003F1192">
    <w:pPr>
      <w:pStyle w:val="a5"/>
      <w:rPr>
        <w:rtl/>
      </w:rPr>
    </w:pPr>
  </w:p>
  <w:p w:rsidR="001F41A1" w:rsidRDefault="003F11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136"/>
    <w:multiLevelType w:val="hybridMultilevel"/>
    <w:tmpl w:val="FAF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1CA"/>
    <w:multiLevelType w:val="hybridMultilevel"/>
    <w:tmpl w:val="B10ED980"/>
    <w:lvl w:ilvl="0" w:tplc="2854AC3A">
      <w:start w:val="1"/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35BF"/>
    <w:multiLevelType w:val="hybridMultilevel"/>
    <w:tmpl w:val="AC54C628"/>
    <w:lvl w:ilvl="0" w:tplc="DC36A84A">
      <w:start w:val="1"/>
      <w:numFmt w:val="decimal"/>
      <w:lvlText w:val="%1-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6CC5"/>
    <w:multiLevelType w:val="hybridMultilevel"/>
    <w:tmpl w:val="031CC28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4C009B"/>
    <w:multiLevelType w:val="hybridMultilevel"/>
    <w:tmpl w:val="EC704566"/>
    <w:lvl w:ilvl="0" w:tplc="4F5047E8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5">
    <w:nsid w:val="33F20ED3"/>
    <w:multiLevelType w:val="hybridMultilevel"/>
    <w:tmpl w:val="F350F2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4A00F2"/>
    <w:multiLevelType w:val="hybridMultilevel"/>
    <w:tmpl w:val="749CE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D0278"/>
    <w:multiLevelType w:val="hybridMultilevel"/>
    <w:tmpl w:val="70108D16"/>
    <w:lvl w:ilvl="0" w:tplc="D2AE1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F546D"/>
    <w:multiLevelType w:val="hybridMultilevel"/>
    <w:tmpl w:val="3306F4CE"/>
    <w:lvl w:ilvl="0" w:tplc="2D80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852A0"/>
    <w:multiLevelType w:val="hybridMultilevel"/>
    <w:tmpl w:val="FDA8C79E"/>
    <w:lvl w:ilvl="0" w:tplc="47EE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312C"/>
    <w:rsid w:val="00063943"/>
    <w:rsid w:val="0006756C"/>
    <w:rsid w:val="002247BD"/>
    <w:rsid w:val="003F1192"/>
    <w:rsid w:val="003F229D"/>
    <w:rsid w:val="004369AA"/>
    <w:rsid w:val="0049076F"/>
    <w:rsid w:val="004D5BA7"/>
    <w:rsid w:val="0069312C"/>
    <w:rsid w:val="00693B55"/>
    <w:rsid w:val="007C0FC7"/>
    <w:rsid w:val="00884133"/>
    <w:rsid w:val="008D521A"/>
    <w:rsid w:val="00A47A3B"/>
    <w:rsid w:val="00BF119D"/>
    <w:rsid w:val="00D519FC"/>
    <w:rsid w:val="00DD395A"/>
    <w:rsid w:val="00F01EB4"/>
    <w:rsid w:val="00F04CF6"/>
    <w:rsid w:val="00F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69312C"/>
    <w:pPr>
      <w:spacing w:before="240" w:after="60"/>
      <w:outlineLvl w:val="6"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semiHidden/>
    <w:rsid w:val="0069312C"/>
    <w:rPr>
      <w:rFonts w:ascii="Calibri" w:eastAsia="Times New Roman" w:hAnsi="Calibri" w:cs="Arial"/>
      <w:sz w:val="24"/>
      <w:szCs w:val="24"/>
    </w:rPr>
  </w:style>
  <w:style w:type="paragraph" w:styleId="a3">
    <w:name w:val="footer"/>
    <w:basedOn w:val="a"/>
    <w:link w:val="Char"/>
    <w:uiPriority w:val="99"/>
    <w:rsid w:val="0069312C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6931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69312C"/>
  </w:style>
  <w:style w:type="character" w:styleId="Hyperlink">
    <w:name w:val="Hyperlink"/>
    <w:basedOn w:val="a0"/>
    <w:rsid w:val="0069312C"/>
    <w:rPr>
      <w:color w:val="0000FF"/>
      <w:u w:val="single"/>
    </w:rPr>
  </w:style>
  <w:style w:type="paragraph" w:styleId="a5">
    <w:name w:val="header"/>
    <w:basedOn w:val="a"/>
    <w:link w:val="Char0"/>
    <w:rsid w:val="006931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6931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312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519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519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eg.sa/gu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hamid</dc:creator>
  <cp:lastModifiedBy>SAYTECH KBW</cp:lastModifiedBy>
  <cp:revision>6</cp:revision>
  <cp:lastPrinted>2014-05-29T07:20:00Z</cp:lastPrinted>
  <dcterms:created xsi:type="dcterms:W3CDTF">2014-05-11T19:03:00Z</dcterms:created>
  <dcterms:modified xsi:type="dcterms:W3CDTF">2014-05-29T09:44:00Z</dcterms:modified>
</cp:coreProperties>
</file>