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422" w:type="dxa"/>
        <w:tblInd w:w="-900" w:type="dxa"/>
        <w:tblLook w:val="01E0"/>
      </w:tblPr>
      <w:tblGrid>
        <w:gridCol w:w="9201"/>
        <w:gridCol w:w="221"/>
      </w:tblGrid>
      <w:tr w:rsidR="00E833A4" w:rsidTr="003B110D">
        <w:trPr>
          <w:trHeight w:val="1080"/>
        </w:trPr>
        <w:tc>
          <w:tcPr>
            <w:tcW w:w="9201" w:type="dxa"/>
            <w:hideMark/>
          </w:tcPr>
          <w:tbl>
            <w:tblPr>
              <w:bidiVisual/>
              <w:tblW w:w="10352" w:type="dxa"/>
              <w:tblLook w:val="04A0"/>
            </w:tblPr>
            <w:tblGrid>
              <w:gridCol w:w="108"/>
              <w:gridCol w:w="2238"/>
              <w:gridCol w:w="108"/>
              <w:gridCol w:w="7790"/>
              <w:gridCol w:w="108"/>
            </w:tblGrid>
            <w:tr w:rsidR="00614CB5" w:rsidRPr="00E4368D" w:rsidTr="003B110D">
              <w:trPr>
                <w:gridBefore w:val="1"/>
                <w:wBefore w:w="108" w:type="dxa"/>
                <w:trHeight w:val="1135"/>
              </w:trPr>
              <w:tc>
                <w:tcPr>
                  <w:tcW w:w="2346" w:type="dxa"/>
                  <w:gridSpan w:val="2"/>
                  <w:hideMark/>
                </w:tcPr>
                <w:p w:rsidR="00614CB5" w:rsidRPr="00614CB5" w:rsidRDefault="00614CB5" w:rsidP="00614CB5">
                  <w:pPr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898" w:type="dxa"/>
                  <w:gridSpan w:val="2"/>
                </w:tcPr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B110D" w:rsidRPr="008125C4" w:rsidTr="003B110D">
              <w:trPr>
                <w:gridAfter w:val="1"/>
                <w:wAfter w:w="108" w:type="dxa"/>
                <w:trHeight w:val="1135"/>
              </w:trPr>
              <w:tc>
                <w:tcPr>
                  <w:tcW w:w="2346" w:type="dxa"/>
                  <w:gridSpan w:val="2"/>
                  <w:hideMark/>
                </w:tcPr>
                <w:p w:rsidR="003B110D" w:rsidRPr="008125C4" w:rsidRDefault="003B110D" w:rsidP="00230E1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125C4"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078230" cy="586740"/>
                        <wp:effectExtent l="19050" t="0" r="7620" b="0"/>
                        <wp:docPr id="31" name="Picture 1" descr="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8230" cy="5867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98" w:type="dxa"/>
                  <w:gridSpan w:val="2"/>
                </w:tcPr>
                <w:p w:rsidR="003B110D" w:rsidRPr="00B607C5" w:rsidRDefault="003B110D" w:rsidP="00230E19">
                  <w:pPr>
                    <w:rPr>
                      <w:color w:val="00000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color w:val="000000"/>
                      <w:sz w:val="28"/>
                      <w:szCs w:val="28"/>
                      <w:rtl/>
                    </w:rPr>
                    <w:t xml:space="preserve">             </w:t>
                  </w:r>
                  <w:r w:rsidRPr="00B607C5">
                    <w:rPr>
                      <w:color w:val="000000"/>
                      <w:sz w:val="36"/>
                      <w:szCs w:val="36"/>
                      <w:rtl/>
                    </w:rPr>
                    <w:t>المملكة العربية السعودية</w:t>
                  </w:r>
                </w:p>
                <w:p w:rsidR="003B110D" w:rsidRPr="003B110D" w:rsidRDefault="003B110D" w:rsidP="00230E19">
                  <w:pPr>
                    <w:rPr>
                      <w:b/>
                      <w:bCs/>
                      <w:color w:val="000000"/>
                      <w:rtl/>
                    </w:rPr>
                  </w:pPr>
                </w:p>
                <w:p w:rsidR="003B110D" w:rsidRPr="00B607C5" w:rsidRDefault="003B110D" w:rsidP="00230E19">
                  <w:pPr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B607C5">
                    <w:rPr>
                      <w:b/>
                      <w:bCs/>
                      <w:color w:val="000000"/>
                      <w:sz w:val="36"/>
                      <w:szCs w:val="36"/>
                      <w:rtl/>
                    </w:rPr>
                    <w:t xml:space="preserve"> الهيئة الوطنية للتقويم والاعتماد الأكاديمي</w:t>
                  </w:r>
                </w:p>
                <w:p w:rsidR="003B110D" w:rsidRPr="003B110D" w:rsidRDefault="003B110D" w:rsidP="00230E19">
                  <w:pPr>
                    <w:rPr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  <w:p w:rsidR="003B110D" w:rsidRPr="008125C4" w:rsidRDefault="003B110D" w:rsidP="00230E1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607C5">
                    <w:rPr>
                      <w:rFonts w:hint="cs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 xml:space="preserve">                جامعة أم القرى</w:t>
                  </w:r>
                </w:p>
              </w:tc>
            </w:tr>
          </w:tbl>
          <w:p w:rsidR="003B110D" w:rsidRPr="008125C4" w:rsidRDefault="003B110D" w:rsidP="003B110D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3B110D" w:rsidRPr="005D598C" w:rsidRDefault="003B110D" w:rsidP="003B110D">
            <w:pPr>
              <w:tabs>
                <w:tab w:val="left" w:pos="3476"/>
                <w:tab w:val="center" w:pos="5233"/>
              </w:tabs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8125C4">
              <w:rPr>
                <w:rFonts w:cs="Simplified Arabic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9F4140">
              <w:rPr>
                <w:rFonts w:cs="AL-Mohanad Bold" w:hint="cs"/>
                <w:b/>
                <w:bCs/>
                <w:sz w:val="36"/>
                <w:szCs w:val="36"/>
                <w:rtl/>
              </w:rPr>
              <w:t>توصيف مقرر</w:t>
            </w:r>
          </w:p>
          <w:p w:rsidR="003B110D" w:rsidRPr="005D598C" w:rsidRDefault="003B110D" w:rsidP="003B110D">
            <w:pPr>
              <w:jc w:val="both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3B110D" w:rsidRPr="009F4140" w:rsidRDefault="003B110D" w:rsidP="005932F3">
            <w:pPr>
              <w:tabs>
                <w:tab w:val="left" w:pos="3476"/>
                <w:tab w:val="center" w:pos="5233"/>
              </w:tabs>
              <w:jc w:val="center"/>
              <w:rPr>
                <w:rFonts w:cs="AL-Mohanad Bold"/>
                <w:b/>
                <w:bCs/>
                <w:color w:val="FF0000"/>
                <w:sz w:val="40"/>
                <w:szCs w:val="40"/>
                <w:rtl/>
              </w:rPr>
            </w:pPr>
            <w:r>
              <w:rPr>
                <w:rFonts w:cs="AL-Mohanad Bold" w:hint="cs"/>
                <w:b/>
                <w:bCs/>
                <w:color w:val="FF0000"/>
                <w:sz w:val="34"/>
                <w:szCs w:val="34"/>
                <w:rtl/>
              </w:rPr>
              <w:t xml:space="preserve">فقه المعاملات </w:t>
            </w:r>
            <w:r w:rsidR="005932F3">
              <w:rPr>
                <w:rFonts w:cs="AL-Mohanad Bold" w:hint="cs"/>
                <w:b/>
                <w:bCs/>
                <w:color w:val="FF0000"/>
                <w:sz w:val="34"/>
                <w:szCs w:val="34"/>
                <w:rtl/>
              </w:rPr>
              <w:t>المالية المعاصرة</w:t>
            </w:r>
            <w:r w:rsidRPr="009F4140">
              <w:rPr>
                <w:rFonts w:cs="AL-Mohanad Bold" w:hint="cs"/>
                <w:b/>
                <w:bCs/>
                <w:color w:val="FF0000"/>
                <w:sz w:val="34"/>
                <w:szCs w:val="34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color w:val="FF0000"/>
                <w:sz w:val="40"/>
                <w:szCs w:val="40"/>
                <w:rtl/>
              </w:rPr>
              <w:t>(المستوى ال</w:t>
            </w:r>
            <w:r w:rsidR="005932F3">
              <w:rPr>
                <w:rFonts w:cs="AL-Mohanad Bold" w:hint="cs"/>
                <w:b/>
                <w:bCs/>
                <w:color w:val="FF0000"/>
                <w:sz w:val="40"/>
                <w:szCs w:val="40"/>
                <w:rtl/>
              </w:rPr>
              <w:t>رابع</w:t>
            </w:r>
            <w:r>
              <w:rPr>
                <w:rFonts w:cs="AL-Mohanad Bold" w:hint="cs"/>
                <w:b/>
                <w:bCs/>
                <w:color w:val="FF0000"/>
                <w:sz w:val="40"/>
                <w:szCs w:val="40"/>
                <w:rtl/>
              </w:rPr>
              <w:t xml:space="preserve"> </w:t>
            </w:r>
            <w:proofErr w:type="spellStart"/>
            <w:r>
              <w:rPr>
                <w:rFonts w:cs="AL-Mohanad Bold" w:hint="cs"/>
                <w:b/>
                <w:bCs/>
                <w:color w:val="FF0000"/>
                <w:sz w:val="40"/>
                <w:szCs w:val="40"/>
                <w:rtl/>
              </w:rPr>
              <w:t>)</w:t>
            </w:r>
            <w:proofErr w:type="spellEnd"/>
          </w:p>
          <w:p w:rsidR="003B110D" w:rsidRDefault="003B110D" w:rsidP="003B110D">
            <w:pPr>
              <w:tabs>
                <w:tab w:val="left" w:pos="221"/>
              </w:tabs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125C4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ab/>
            </w:r>
          </w:p>
          <w:p w:rsidR="003B110D" w:rsidRPr="008125C4" w:rsidRDefault="003B110D" w:rsidP="003B110D">
            <w:pPr>
              <w:tabs>
                <w:tab w:val="left" w:pos="221"/>
              </w:tabs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3B110D" w:rsidRPr="008125C4" w:rsidRDefault="003B110D" w:rsidP="003B110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8125C4">
              <w:rPr>
                <w:rFonts w:cs="Simplified Arabic" w:hint="cs"/>
                <w:sz w:val="28"/>
                <w:szCs w:val="28"/>
                <w:rtl/>
              </w:rPr>
              <w:t>وحدة الجودة والاعتماد الأكاديمي</w:t>
            </w:r>
          </w:p>
          <w:p w:rsidR="003B110D" w:rsidRPr="008125C4" w:rsidRDefault="003B110D" w:rsidP="003B110D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8125C4">
              <w:rPr>
                <w:rFonts w:cs="Simplified Arabic" w:hint="cs"/>
                <w:sz w:val="28"/>
                <w:szCs w:val="28"/>
                <w:rtl/>
              </w:rPr>
              <w:t xml:space="preserve">كلية الدراسات القضائية والأنظمة </w:t>
            </w:r>
          </w:p>
          <w:p w:rsidR="003B110D" w:rsidRPr="008125C4" w:rsidRDefault="003B110D" w:rsidP="003B110D">
            <w:pPr>
              <w:tabs>
                <w:tab w:val="left" w:pos="221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125C4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قسم الأنظمة </w:t>
            </w:r>
          </w:p>
          <w:p w:rsidR="003B110D" w:rsidRPr="008125C4" w:rsidRDefault="003B110D" w:rsidP="003B110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3B110D" w:rsidRDefault="003B110D" w:rsidP="003B110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8125C4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1434 </w:t>
            </w:r>
            <w:proofErr w:type="spellStart"/>
            <w:r w:rsidRPr="008125C4">
              <w:rPr>
                <w:rFonts w:cs="Simplified Arabic" w:hint="cs"/>
                <w:b/>
                <w:bCs/>
                <w:sz w:val="28"/>
                <w:szCs w:val="28"/>
                <w:rtl/>
              </w:rPr>
              <w:t>/</w:t>
            </w:r>
            <w:proofErr w:type="spellEnd"/>
            <w:r w:rsidRPr="008125C4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1435</w:t>
            </w:r>
          </w:p>
          <w:p w:rsidR="00E833A4" w:rsidRPr="00614CB5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" w:type="dxa"/>
            <w:hideMark/>
          </w:tcPr>
          <w:p w:rsidR="00E833A4" w:rsidRPr="00614CB5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81F1B" w:rsidRPr="00FC6260" w:rsidRDefault="003B110D" w:rsidP="003B110D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lastRenderedPageBreak/>
        <w:t xml:space="preserve">نموذج </w:t>
      </w:r>
      <w:r w:rsidR="00E81F1B" w:rsidRPr="00FC6260">
        <w:rPr>
          <w:rFonts w:ascii="Arial" w:hAnsi="Arial" w:cs="AL-Mohanad"/>
          <w:b/>
          <w:bCs/>
          <w:sz w:val="28"/>
          <w:szCs w:val="28"/>
          <w:rtl/>
        </w:rPr>
        <w:t>توصيف مقرر دراسي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0"/>
      </w:tblGrid>
      <w:tr w:rsidR="00E81F1B" w:rsidRPr="00FC6260" w:rsidTr="00873D52">
        <w:tc>
          <w:tcPr>
            <w:tcW w:w="8640" w:type="dxa"/>
          </w:tcPr>
          <w:p w:rsidR="00E81F1B" w:rsidRPr="00FC6260" w:rsidRDefault="00E81F1B" w:rsidP="006605EF">
            <w:pPr>
              <w:spacing w:before="240" w:after="24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المؤسسة</w:t>
            </w:r>
            <w:r w:rsidR="003B110D"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="003B110D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جامعة </w:t>
            </w:r>
            <w:r w:rsidR="006605EF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أم القرى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</w:p>
        </w:tc>
      </w:tr>
      <w:tr w:rsidR="00E81F1B" w:rsidRPr="00FC6260" w:rsidTr="00873D52">
        <w:tc>
          <w:tcPr>
            <w:tcW w:w="8640" w:type="dxa"/>
          </w:tcPr>
          <w:p w:rsidR="00E81F1B" w:rsidRPr="00FC6260" w:rsidRDefault="00E81F1B" w:rsidP="006605EF">
            <w:pPr>
              <w:spacing w:before="240" w:after="240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الكلية/القسم 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="006B5299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6B5299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كلية ال</w:t>
            </w:r>
            <w:r w:rsidR="006605EF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دراسات القضائية والأنظمة</w:t>
            </w:r>
            <w:r w:rsidR="006605E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="006B5299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proofErr w:type="spellEnd"/>
            <w:r w:rsidR="006B5299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قسم </w:t>
            </w:r>
            <w:r w:rsidR="006B5299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الأنظمة</w:t>
            </w:r>
          </w:p>
        </w:tc>
      </w:tr>
    </w:tbl>
    <w:p w:rsidR="00E81F1B" w:rsidRPr="00FC6260" w:rsidRDefault="00E81F1B" w:rsidP="00E81F1B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أ)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عنه 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90"/>
      </w:tblGrid>
      <w:tr w:rsidR="00E81F1B" w:rsidRPr="00FC6260" w:rsidTr="00873D52">
        <w:tc>
          <w:tcPr>
            <w:tcW w:w="8590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ورمز المقرر </w:t>
            </w:r>
            <w:proofErr w:type="spell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الدراسي:</w:t>
            </w:r>
            <w:proofErr w:type="spell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6B5299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فقه </w:t>
            </w:r>
            <w:r w:rsidR="003B110D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</w:t>
            </w:r>
            <w:r w:rsidR="006B5299">
              <w:rPr>
                <w:rFonts w:ascii="Arial" w:hAnsi="Arial" w:cs="AL-Mohanad" w:hint="cs"/>
                <w:b/>
                <w:sz w:val="28"/>
                <w:szCs w:val="28"/>
                <w:rtl/>
              </w:rPr>
              <w:t>معاملات</w:t>
            </w:r>
            <w:r w:rsidR="003B110D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5932F3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المالية المعاصرة </w:t>
            </w:r>
            <w:proofErr w:type="spellStart"/>
            <w:r w:rsidR="003B110D">
              <w:rPr>
                <w:rFonts w:ascii="Arial" w:hAnsi="Arial" w:cs="AL-Mohanad" w:hint="cs"/>
                <w:b/>
                <w:sz w:val="28"/>
                <w:szCs w:val="28"/>
                <w:rtl/>
              </w:rPr>
              <w:t>-</w:t>
            </w:r>
            <w:proofErr w:type="spellEnd"/>
            <w:r w:rsidR="003B110D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="005932F3" w:rsidRPr="005932F3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2-5502114</w:t>
            </w:r>
          </w:p>
        </w:tc>
      </w:tr>
      <w:tr w:rsidR="00E81F1B" w:rsidRPr="00FC6260" w:rsidTr="00873D52">
        <w:tc>
          <w:tcPr>
            <w:tcW w:w="8590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عدد الساعات </w:t>
            </w:r>
            <w:proofErr w:type="spell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المعتمدة:</w:t>
            </w:r>
            <w:proofErr w:type="spell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5932F3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 3 ساعة</w:t>
            </w:r>
            <w:r w:rsidR="00A96136" w:rsidRPr="003B110D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 أسبوعيا</w:t>
            </w:r>
          </w:p>
        </w:tc>
      </w:tr>
      <w:tr w:rsidR="00E81F1B" w:rsidRPr="00FC6260" w:rsidTr="00873D52">
        <w:tc>
          <w:tcPr>
            <w:tcW w:w="8590" w:type="dxa"/>
          </w:tcPr>
          <w:p w:rsidR="00E81F1B" w:rsidRPr="00FC6260" w:rsidRDefault="00E81F1B" w:rsidP="005932F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البرنامج أو البرامج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ذ</w:t>
            </w:r>
            <w:r w:rsidR="005932F3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ي يقدم ضمنه المقرر </w:t>
            </w:r>
            <w:proofErr w:type="spellStart"/>
            <w:r w:rsidR="005932F3">
              <w:rPr>
                <w:rFonts w:ascii="Arial" w:hAnsi="Arial" w:cs="AL-Mohanad"/>
                <w:b/>
                <w:sz w:val="28"/>
                <w:szCs w:val="28"/>
                <w:rtl/>
              </w:rPr>
              <w:t>الدراسي</w:t>
            </w:r>
            <w:r w:rsidR="005932F3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proofErr w:type="spellEnd"/>
            <w:r w:rsidR="005932F3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5932F3" w:rsidRPr="005932F3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البكالوريوس</w:t>
            </w:r>
          </w:p>
          <w:p w:rsidR="00E81F1B" w:rsidRPr="00FC6260" w:rsidRDefault="00E81F1B" w:rsidP="00873D52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(في حال وجو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د مقرر اختياري عام في عدة برامج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, بيّن هذا بدلاً من إعداد قائمة بهذه البرامج)</w:t>
            </w:r>
          </w:p>
          <w:p w:rsidR="00E81F1B" w:rsidRPr="005932F3" w:rsidRDefault="00AC11F8" w:rsidP="00873D52">
            <w:pPr>
              <w:rPr>
                <w:rFonts w:ascii="Arial" w:hAnsi="Arial" w:cs="AL-Mohanad"/>
                <w:b/>
                <w:color w:val="FF0000"/>
                <w:sz w:val="28"/>
                <w:szCs w:val="28"/>
              </w:rPr>
            </w:pPr>
            <w:r w:rsidRPr="005932F3">
              <w:rPr>
                <w:rFonts w:ascii="Arial" w:hAnsi="Arial" w:cs="AL-Mohanad" w:hint="cs"/>
                <w:color w:val="FF0000"/>
                <w:sz w:val="28"/>
                <w:szCs w:val="28"/>
                <w:u w:val="single"/>
                <w:rtl/>
              </w:rPr>
              <w:t>لا ينطبق</w:t>
            </w:r>
          </w:p>
        </w:tc>
      </w:tr>
      <w:tr w:rsidR="00E81F1B" w:rsidRPr="00FC6260" w:rsidTr="00873D52">
        <w:tc>
          <w:tcPr>
            <w:tcW w:w="8590" w:type="dxa"/>
          </w:tcPr>
          <w:p w:rsidR="00E81F1B" w:rsidRPr="00FC6260" w:rsidRDefault="00E81F1B" w:rsidP="003B110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عضو هيئة التدريس </w:t>
            </w:r>
            <w:proofErr w:type="spell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المسؤول</w:t>
            </w:r>
            <w:proofErr w:type="spell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عن المقرر </w:t>
            </w:r>
            <w:proofErr w:type="spell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proofErr w:type="spellEnd"/>
            <w:r w:rsidR="006605E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3B110D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3B110D" w:rsidRPr="003B110D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حسب الجدول الدراسي</w:t>
            </w:r>
          </w:p>
        </w:tc>
      </w:tr>
      <w:tr w:rsidR="00E81F1B" w:rsidRPr="00FC6260" w:rsidTr="00873D52">
        <w:tc>
          <w:tcPr>
            <w:tcW w:w="8590" w:type="dxa"/>
          </w:tcPr>
          <w:p w:rsidR="00E81F1B" w:rsidRPr="00FC6260" w:rsidRDefault="00E81F1B" w:rsidP="005932F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السنة أو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المستوى الأكاديمي الذي يعطى فيه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</w:t>
            </w:r>
            <w:proofErr w:type="spell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proofErr w:type="spellEnd"/>
            <w:r w:rsidR="003B110D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5932F3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الرابع</w:t>
            </w:r>
          </w:p>
        </w:tc>
      </w:tr>
      <w:tr w:rsidR="00E81F1B" w:rsidRPr="00FC6260" w:rsidTr="00873D52">
        <w:tc>
          <w:tcPr>
            <w:tcW w:w="8590" w:type="dxa"/>
          </w:tcPr>
          <w:p w:rsidR="00E81F1B" w:rsidRPr="00FC6260" w:rsidRDefault="00E81F1B" w:rsidP="003B110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السا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بقة لهذا المقرر(إن وجدت</w:t>
            </w:r>
            <w:proofErr w:type="spellStart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proofErr w:type="spellEnd"/>
            <w:r w:rsidR="003B110D" w:rsidRPr="00C316E4">
              <w:rPr>
                <w:rFonts w:ascii="Simplified Arabic" w:hAnsi="Simplified Arabic" w:cs="Simplified Arabic" w:hint="cs"/>
                <w:b/>
                <w:bCs/>
                <w:sz w:val="14"/>
                <w:szCs w:val="14"/>
                <w:rtl/>
              </w:rPr>
              <w:t xml:space="preserve"> </w:t>
            </w:r>
            <w:r w:rsidR="005932F3">
              <w:rPr>
                <w:rFonts w:ascii="Arial" w:hAnsi="Arial" w:cs="AL-Mohanad" w:hint="cs"/>
                <w:color w:val="FF0000"/>
                <w:sz w:val="28"/>
                <w:szCs w:val="28"/>
                <w:u w:val="single"/>
                <w:rtl/>
              </w:rPr>
              <w:t xml:space="preserve"> </w:t>
            </w:r>
            <w:r w:rsidR="005932F3" w:rsidRPr="003B110D">
              <w:rPr>
                <w:rFonts w:ascii="Arial" w:hAnsi="Arial" w:cs="AL-Mohanad" w:hint="cs"/>
                <w:color w:val="FF0000"/>
                <w:sz w:val="28"/>
                <w:szCs w:val="28"/>
                <w:u w:val="single"/>
                <w:rtl/>
              </w:rPr>
              <w:t>لا ينطبق</w:t>
            </w:r>
          </w:p>
        </w:tc>
      </w:tr>
      <w:tr w:rsidR="00E81F1B" w:rsidRPr="00FC6260" w:rsidTr="00873D52">
        <w:tc>
          <w:tcPr>
            <w:tcW w:w="8590" w:type="dxa"/>
          </w:tcPr>
          <w:p w:rsidR="00E81F1B" w:rsidRPr="00FC6260" w:rsidRDefault="00E81F1B" w:rsidP="003B110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الآنية لهذا المقرر (إن وجدت</w:t>
            </w:r>
            <w:proofErr w:type="spell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proofErr w:type="spellEnd"/>
            <w:r w:rsidR="003B110D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5932F3">
              <w:rPr>
                <w:rFonts w:ascii="Arial" w:hAnsi="Arial" w:cs="AL-Mohanad" w:hint="cs"/>
                <w:color w:val="FF0000"/>
                <w:sz w:val="28"/>
                <w:szCs w:val="28"/>
                <w:u w:val="single"/>
                <w:rtl/>
              </w:rPr>
              <w:t xml:space="preserve"> </w:t>
            </w:r>
            <w:r w:rsidR="00AC11F8" w:rsidRPr="003B110D">
              <w:rPr>
                <w:rFonts w:ascii="Arial" w:hAnsi="Arial" w:cs="AL-Mohanad" w:hint="cs"/>
                <w:color w:val="FF0000"/>
                <w:sz w:val="28"/>
                <w:szCs w:val="28"/>
                <w:u w:val="single"/>
                <w:rtl/>
              </w:rPr>
              <w:t>لا ينطبق</w:t>
            </w:r>
            <w:r w:rsidR="00AC11F8"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FC6260" w:rsidTr="00873D52">
        <w:tc>
          <w:tcPr>
            <w:tcW w:w="8590" w:type="dxa"/>
          </w:tcPr>
          <w:p w:rsidR="00E81F1B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موقع تقديم المقر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ر إن لم يكن داخل المبنى الرئيس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للمؤسسة التعليمية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E81F1B" w:rsidRPr="003B110D" w:rsidRDefault="002B2BFD" w:rsidP="006605EF">
            <w:pPr>
              <w:spacing w:after="0" w:line="240" w:lineRule="auto"/>
              <w:rPr>
                <w:rFonts w:ascii="Arial" w:hAnsi="Arial" w:cs="AL-Mohanad"/>
                <w:b/>
                <w:color w:val="FF0000"/>
                <w:sz w:val="28"/>
                <w:szCs w:val="28"/>
                <w:rtl/>
              </w:rPr>
            </w:pPr>
            <w:r w:rsidRPr="003B110D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مقر كلية ال</w:t>
            </w:r>
            <w:r w:rsidR="006605EF" w:rsidRPr="003B110D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دراسات القضائية والأنظمة </w:t>
            </w:r>
            <w:proofErr w:type="spellStart"/>
            <w:r w:rsidR="006605EF" w:rsidRPr="003B110D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بالعابدية</w:t>
            </w:r>
            <w:proofErr w:type="spellEnd"/>
            <w:r w:rsidR="006605EF" w:rsidRPr="003B110D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</w:tbl>
    <w:p w:rsidR="00E81F1B" w:rsidRPr="00FC6260" w:rsidRDefault="00E81F1B" w:rsidP="00E81F1B">
      <w:pPr>
        <w:rPr>
          <w:rFonts w:ascii="Arial" w:hAnsi="Arial" w:cs="AL-Mohanad"/>
          <w:sz w:val="28"/>
          <w:szCs w:val="28"/>
        </w:rPr>
      </w:pPr>
    </w:p>
    <w:p w:rsidR="00E81F1B" w:rsidRPr="00FC6260" w:rsidRDefault="00E81F1B" w:rsidP="00E81F1B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ب</w:t>
      </w:r>
      <w:proofErr w:type="spellStart"/>
      <w:r>
        <w:rPr>
          <w:rFonts w:ascii="Arial" w:hAnsi="Arial" w:cs="AL-Mohanad" w:hint="cs"/>
          <w:b/>
          <w:bCs/>
          <w:sz w:val="28"/>
          <w:szCs w:val="28"/>
          <w:rtl/>
        </w:rPr>
        <w:t>)</w:t>
      </w:r>
      <w:proofErr w:type="spellEnd"/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الأهداف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E81F1B" w:rsidRPr="00FC6260" w:rsidTr="00873D52">
        <w:trPr>
          <w:trHeight w:val="690"/>
        </w:trPr>
        <w:tc>
          <w:tcPr>
            <w:tcW w:w="8640" w:type="dxa"/>
          </w:tcPr>
          <w:p w:rsidR="005932F3" w:rsidRPr="00C24C18" w:rsidRDefault="005932F3" w:rsidP="005932F3">
            <w:pPr>
              <w:pBdr>
                <w:bottom w:val="single" w:sz="6" w:space="31" w:color="auto"/>
              </w:pBdr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proofErr w:type="spellStart"/>
            <w:r>
              <w:rPr>
                <w:rFonts w:cs="AL-Mohanad Bold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>إعدادالطلاب</w:t>
            </w:r>
            <w:proofErr w:type="spellEnd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وتسليم بالعلم النافع .</w:t>
            </w:r>
          </w:p>
          <w:p w:rsidR="005932F3" w:rsidRPr="00C24C18" w:rsidRDefault="005932F3" w:rsidP="005932F3">
            <w:pPr>
              <w:pBdr>
                <w:bottom w:val="single" w:sz="6" w:space="31" w:color="auto"/>
              </w:pBdr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proofErr w:type="spellStart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تهيئة الطلاب للتعامل مع عامة والمعاملات المعاصرة خاصة .</w:t>
            </w:r>
          </w:p>
          <w:p w:rsidR="005932F3" w:rsidRPr="00C24C18" w:rsidRDefault="005932F3" w:rsidP="005932F3">
            <w:pPr>
              <w:pBdr>
                <w:bottom w:val="single" w:sz="6" w:space="31" w:color="auto"/>
              </w:pBdr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proofErr w:type="spellStart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اعلام الطلاب </w:t>
            </w:r>
            <w:proofErr w:type="spellStart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>باحكام</w:t>
            </w:r>
            <w:proofErr w:type="spellEnd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المعاملات المعاصرة .</w:t>
            </w:r>
          </w:p>
          <w:p w:rsidR="005932F3" w:rsidRDefault="005932F3" w:rsidP="005932F3">
            <w:pPr>
              <w:pBdr>
                <w:bottom w:val="single" w:sz="6" w:space="31" w:color="auto"/>
              </w:pBdr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proofErr w:type="spellStart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التعريف بالتغير والمرونة في باب المعاملات الشرعية . </w:t>
            </w:r>
          </w:p>
          <w:p w:rsidR="005932F3" w:rsidRDefault="005932F3" w:rsidP="005932F3">
            <w:pPr>
              <w:pBdr>
                <w:bottom w:val="single" w:sz="6" w:space="31" w:color="auto"/>
              </w:pBdr>
              <w:jc w:val="both"/>
              <w:rPr>
                <w:rFonts w:ascii="Arial" w:hAnsi="Arial" w:cs="AL-Mohanad"/>
                <w:color w:val="FF0000"/>
                <w:sz w:val="28"/>
                <w:szCs w:val="28"/>
                <w:rtl/>
              </w:rPr>
            </w:pPr>
            <w:proofErr w:type="spellStart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lastRenderedPageBreak/>
              <w:t>-</w:t>
            </w:r>
            <w:proofErr w:type="spellEnd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تزويد الطلاب بالمعرفة امثلة من المعاملات المعاصرة لتدريبهم على القياس عليها </w:t>
            </w:r>
            <w:r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. </w:t>
            </w:r>
          </w:p>
          <w:p w:rsidR="005932F3" w:rsidRDefault="005932F3" w:rsidP="005932F3">
            <w:pPr>
              <w:pBdr>
                <w:bottom w:val="single" w:sz="6" w:space="31" w:color="auto"/>
              </w:pBdr>
              <w:jc w:val="both"/>
              <w:rPr>
                <w:rFonts w:ascii="Arial" w:hAnsi="Arial" w:cs="AL-Mohanad"/>
                <w:color w:val="FF0000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أن </w:t>
            </w:r>
            <w:r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ي</w:t>
            </w:r>
            <w:r w:rsidR="00FB76C1" w:rsidRPr="005932F3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عرف </w:t>
            </w:r>
            <w:r w:rsidR="00FB76C1" w:rsidRPr="005932F3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الطالب</w:t>
            </w:r>
            <w:r w:rsidR="00FB76C1" w:rsidRPr="005932F3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ماجد من المسائل الفقهية وحكمها شرعا </w:t>
            </w:r>
            <w:r w:rsidR="00FB76C1" w:rsidRPr="005932F3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مؤيدا ذلك</w:t>
            </w:r>
            <w:r w:rsidR="00FB76C1" w:rsidRPr="005932F3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بالدليل</w:t>
            </w:r>
            <w:r w:rsidR="00FB76C1" w:rsidRPr="005932F3">
              <w:rPr>
                <w:rFonts w:ascii="Arial" w:hAnsi="Arial" w:cs="AL-Mohanad"/>
                <w:color w:val="FF0000"/>
                <w:sz w:val="28"/>
                <w:szCs w:val="28"/>
              </w:rPr>
              <w:t> </w:t>
            </w:r>
            <w:r w:rsidR="00FB76C1" w:rsidRPr="005932F3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الشرعي.</w:t>
            </w:r>
          </w:p>
          <w:p w:rsidR="00E81F1B" w:rsidRPr="00FB76C1" w:rsidRDefault="005932F3" w:rsidP="005932F3">
            <w:pPr>
              <w:pBdr>
                <w:bottom w:val="single" w:sz="6" w:space="31" w:color="auto"/>
              </w:pBdr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-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أن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يعرف الدارس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شمولية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الإسلام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حيث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لم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يترك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صغيرة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ولا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كبيرة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في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الحياة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إلا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شملها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ومن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ذلك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البيع. والجانب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الآخروي</w:t>
            </w:r>
            <w:proofErr w:type="spellEnd"/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هو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الغالب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كذلك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المعاملات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كما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أن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لها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الجانب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الدنيوي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لها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جانب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آخروي</w:t>
            </w:r>
            <w:proofErr w:type="spellEnd"/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،وذلك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بمراعاة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الأحكام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المتعلقة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بالبيع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كما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وردت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في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المقرر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.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فلابد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أن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يراعي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المسلم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الجانب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الآخروي</w:t>
            </w:r>
            <w:proofErr w:type="spellEnd"/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كما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يراعي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الجانب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الدنيوي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ليكون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في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عبادة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وهو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يحقق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مصلحه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كالابتعاد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عن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الغش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والتدليس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واتباع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شروط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البيع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أي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معرفة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فقه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البيع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،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وانه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بذلك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يتحقق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الازدهار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</w:t>
            </w:r>
            <w:r w:rsidR="00FB76C1" w:rsidRPr="003B110D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الاقتصادي</w:t>
            </w:r>
            <w:r w:rsidR="00FB76C1" w:rsidRPr="003B110D">
              <w:rPr>
                <w:rFonts w:ascii="Arial" w:hAnsi="Arial" w:cs="AL-Mohanad"/>
                <w:color w:val="FF0000"/>
                <w:sz w:val="28"/>
                <w:szCs w:val="28"/>
                <w:rtl/>
              </w:rPr>
              <w:t xml:space="preserve"> .</w:t>
            </w:r>
          </w:p>
        </w:tc>
      </w:tr>
      <w:tr w:rsidR="00E81F1B" w:rsidRPr="00FC6260" w:rsidTr="00873D52">
        <w:tc>
          <w:tcPr>
            <w:tcW w:w="8640" w:type="dxa"/>
          </w:tcPr>
          <w:p w:rsidR="00E81F1B" w:rsidRPr="00873D52" w:rsidRDefault="00E81F1B" w:rsidP="00873D52">
            <w:pPr>
              <w:pStyle w:val="7"/>
              <w:bidi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2-</w:t>
            </w:r>
            <w:r w:rsidR="009C0191">
              <w:rPr>
                <w:rFonts w:ascii="Arial" w:hAnsi="Arial" w:cs="AL-Mohanad" w:hint="cs"/>
                <w:sz w:val="28"/>
                <w:szCs w:val="28"/>
                <w:rtl/>
              </w:rPr>
              <w:t>و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صف بإيجاز أية خطط يتم تنفيذها لتطوير وتحسين 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 . (مثل الاستخدام المتزايد لتقنية المعلومات أو مراجع الإنترنت، والتغييرات في  المحتوى كنتيجة للأبحاث الجديدة في مجال الدراسة).  </w:t>
            </w:r>
          </w:p>
          <w:p w:rsidR="00E81F1B" w:rsidRPr="005932F3" w:rsidRDefault="00FB76C1" w:rsidP="00873D52">
            <w:pPr>
              <w:pStyle w:val="7"/>
              <w:bidi/>
              <w:jc w:val="both"/>
              <w:rPr>
                <w:color w:val="FF0000"/>
                <w:sz w:val="22"/>
                <w:szCs w:val="22"/>
              </w:rPr>
            </w:pPr>
            <w:r w:rsidRPr="005932F3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يهدف هذا المقرر إلي تمكين الطلاب من الإلمام بالمبادئ الرئيسة والأسس العامة التى تختص بفقه </w:t>
            </w:r>
            <w:proofErr w:type="spellStart"/>
            <w:r w:rsidRPr="005932F3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المعاملات،</w:t>
            </w:r>
            <w:proofErr w:type="spellEnd"/>
            <w:r w:rsidRPr="005932F3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 ومعرفة أنواع </w:t>
            </w:r>
            <w:proofErr w:type="spellStart"/>
            <w:r w:rsidRPr="005932F3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المعاملات،</w:t>
            </w:r>
            <w:proofErr w:type="spellEnd"/>
            <w:r w:rsidRPr="005932F3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 xml:space="preserve"> وأدواتها، من البيع، وأركانه، وشروط صحة البيع، الخيارات فيه، وأنواع الشركات، وغيرها من المعاملات التي يحتاجها المسلم في حياته اليومية، ويحتاجها طالب الأنظمة في حياته العملية مستقبلا</w:t>
            </w:r>
            <w:r w:rsidRPr="005932F3">
              <w:rPr>
                <w:rFonts w:ascii="Arabic Transparent" w:hAnsi="Arabic Transparent" w:cs="Arabic Transparent" w:hint="cs"/>
                <w:b/>
                <w:bCs/>
                <w:color w:val="FF0000"/>
                <w:sz w:val="30"/>
                <w:szCs w:val="30"/>
                <w:rtl/>
                <w:lang w:bidi="ar-EG"/>
              </w:rPr>
              <w:t>.</w:t>
            </w:r>
          </w:p>
        </w:tc>
      </w:tr>
    </w:tbl>
    <w:p w:rsidR="00E81F1B" w:rsidRPr="00FC6260" w:rsidRDefault="00E81F1B" w:rsidP="00A96136">
      <w:pPr>
        <w:pStyle w:val="9"/>
        <w:bidi/>
        <w:jc w:val="both"/>
        <w:rPr>
          <w:rFonts w:cs="AL-Mohanad"/>
          <w:sz w:val="28"/>
          <w:szCs w:val="28"/>
        </w:rPr>
      </w:pPr>
      <w:r>
        <w:rPr>
          <w:rFonts w:cs="AL-Mohanad" w:hint="cs"/>
          <w:b/>
          <w:bCs/>
          <w:sz w:val="28"/>
          <w:szCs w:val="28"/>
          <w:rtl/>
          <w:lang w:val="en-US"/>
        </w:rPr>
        <w:t>ج</w:t>
      </w:r>
      <w:proofErr w:type="spellStart"/>
      <w:r>
        <w:rPr>
          <w:rFonts w:cs="AL-Mohanad" w:hint="cs"/>
          <w:b/>
          <w:bCs/>
          <w:sz w:val="28"/>
          <w:szCs w:val="28"/>
          <w:rtl/>
          <w:lang w:val="en-US"/>
        </w:rPr>
        <w:t>)</w:t>
      </w:r>
      <w:proofErr w:type="spellEnd"/>
      <w:r>
        <w:rPr>
          <w:rFonts w:cs="AL-Mohanad" w:hint="cs"/>
          <w:b/>
          <w:bCs/>
          <w:sz w:val="28"/>
          <w:szCs w:val="28"/>
          <w:rtl/>
          <w:lang w:val="en-US"/>
        </w:rPr>
        <w:t xml:space="preserve"> </w:t>
      </w:r>
      <w:r>
        <w:rPr>
          <w:rFonts w:cs="AL-Mohanad"/>
          <w:b/>
          <w:bCs/>
          <w:sz w:val="28"/>
          <w:szCs w:val="28"/>
          <w:rtl/>
        </w:rPr>
        <w:t>توصيف</w:t>
      </w:r>
      <w:r w:rsidRPr="00FC6260">
        <w:rPr>
          <w:rFonts w:cs="AL-Mohanad"/>
          <w:b/>
          <w:bCs/>
          <w:sz w:val="28"/>
          <w:szCs w:val="28"/>
          <w:rtl/>
        </w:rPr>
        <w:t xml:space="preserve"> المقرر الدراسي </w:t>
      </w:r>
      <w:r w:rsidRPr="00FC6260">
        <w:rPr>
          <w:rFonts w:cs="AL-Mohanad"/>
          <w:sz w:val="28"/>
          <w:szCs w:val="28"/>
          <w:rtl/>
        </w:rPr>
        <w:t xml:space="preserve">(ملاحظة: ينبغي إرفاق توصيف عام في الاستمارة المستخدمة في النشرة التعريفية أو الدليل ). 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1"/>
        <w:gridCol w:w="993"/>
        <w:gridCol w:w="986"/>
      </w:tblGrid>
      <w:tr w:rsidR="00E81F1B" w:rsidRPr="00FC6260" w:rsidTr="00873D52">
        <w:tc>
          <w:tcPr>
            <w:tcW w:w="8640" w:type="dxa"/>
            <w:gridSpan w:val="3"/>
          </w:tcPr>
          <w:p w:rsidR="00E81F1B" w:rsidRPr="00B5443A" w:rsidRDefault="00E81F1B" w:rsidP="00873D52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الموضوعات التي  ينبغي تناولها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81F1B" w:rsidRPr="00FC6260" w:rsidTr="00873D52">
        <w:tc>
          <w:tcPr>
            <w:tcW w:w="6661" w:type="dxa"/>
          </w:tcPr>
          <w:p w:rsidR="00E81F1B" w:rsidRPr="00FC6260" w:rsidRDefault="00E81F1B" w:rsidP="00873D52">
            <w:pPr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993" w:type="dxa"/>
          </w:tcPr>
          <w:p w:rsidR="00E81F1B" w:rsidRPr="00FC6260" w:rsidRDefault="00E81F1B" w:rsidP="00873D52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986" w:type="dxa"/>
          </w:tcPr>
          <w:p w:rsidR="00E81F1B" w:rsidRPr="00FC6260" w:rsidRDefault="00E81F1B" w:rsidP="00873D52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</w:tc>
      </w:tr>
      <w:tr w:rsidR="001B2343" w:rsidRPr="00FC6260" w:rsidTr="00873D52">
        <w:tc>
          <w:tcPr>
            <w:tcW w:w="6661" w:type="dxa"/>
          </w:tcPr>
          <w:p w:rsidR="001B2343" w:rsidRDefault="001B2343" w:rsidP="001B2343">
            <w:pPr>
              <w:rPr>
                <w:rFonts w:cs="AL-Mohanad Bold" w:hint="cs"/>
                <w:color w:val="FF0000"/>
                <w:sz w:val="28"/>
                <w:szCs w:val="28"/>
                <w:rtl/>
              </w:rPr>
            </w:pPr>
            <w:r>
              <w:rPr>
                <w:rFonts w:cs="AL-Mohanad Bold" w:hint="cs"/>
                <w:color w:val="FF0000"/>
                <w:sz w:val="28"/>
                <w:szCs w:val="28"/>
                <w:rtl/>
              </w:rPr>
              <w:t>عناصر ومقدمات ل</w:t>
            </w:r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>موضوع</w:t>
            </w:r>
            <w:r>
              <w:rPr>
                <w:rFonts w:cs="AL-Mohanad Bold" w:hint="cs"/>
                <w:color w:val="FF0000"/>
                <w:sz w:val="28"/>
                <w:szCs w:val="28"/>
                <w:rtl/>
              </w:rPr>
              <w:t>ات المقرر</w:t>
            </w:r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</w:t>
            </w:r>
          </w:p>
          <w:p w:rsidR="001B2343" w:rsidRDefault="001B2343" w:rsidP="001B2343">
            <w:pPr>
              <w:rPr>
                <w:rFonts w:cs="AL-Mohanad Bold" w:hint="cs"/>
                <w:color w:val="FF0000"/>
                <w:sz w:val="28"/>
                <w:szCs w:val="28"/>
                <w:rtl/>
              </w:rPr>
            </w:pPr>
            <w:proofErr w:type="spellStart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>أ-</w:t>
            </w:r>
            <w:proofErr w:type="spellEnd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معنى المعاملات المعاصرة</w:t>
            </w:r>
          </w:p>
          <w:p w:rsidR="001B2343" w:rsidRDefault="001B2343" w:rsidP="001B2343">
            <w:pP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</w:pPr>
            <w:proofErr w:type="spellStart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>ب-</w:t>
            </w:r>
            <w:proofErr w:type="spellEnd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التطور السريع في الاعمال والمال</w:t>
            </w:r>
          </w:p>
          <w:p w:rsidR="001B2343" w:rsidRDefault="001B2343" w:rsidP="001B2343">
            <w:pPr>
              <w:rPr>
                <w:rFonts w:cs="AL-Mohanad Bold" w:hint="cs"/>
                <w:color w:val="FF0000"/>
                <w:sz w:val="28"/>
                <w:szCs w:val="28"/>
                <w:rtl/>
              </w:rPr>
            </w:pPr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lastRenderedPageBreak/>
              <w:t xml:space="preserve">ج-اهلية التصدي للمعاملات المعاصرة </w:t>
            </w:r>
          </w:p>
          <w:p w:rsidR="001B2343" w:rsidRPr="00FC6260" w:rsidRDefault="001B2343" w:rsidP="001B2343">
            <w:pPr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proofErr w:type="spellStart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>د-</w:t>
            </w:r>
            <w:proofErr w:type="spellEnd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دور المقاصد والاجتهاد الجماعي في المعاملات المعاصرة</w:t>
            </w:r>
          </w:p>
        </w:tc>
        <w:tc>
          <w:tcPr>
            <w:tcW w:w="993" w:type="dxa"/>
          </w:tcPr>
          <w:p w:rsidR="001B2343" w:rsidRPr="00FC6260" w:rsidRDefault="001B2343" w:rsidP="00577A8C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2</w:t>
            </w:r>
          </w:p>
        </w:tc>
        <w:tc>
          <w:tcPr>
            <w:tcW w:w="986" w:type="dxa"/>
          </w:tcPr>
          <w:p w:rsidR="001B2343" w:rsidRPr="00FC6260" w:rsidRDefault="001B2343" w:rsidP="00577A8C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1B2343" w:rsidRPr="00FC6260" w:rsidTr="00873D52">
        <w:tc>
          <w:tcPr>
            <w:tcW w:w="6661" w:type="dxa"/>
          </w:tcPr>
          <w:p w:rsidR="001B2343" w:rsidRPr="000179AD" w:rsidRDefault="001B2343" w:rsidP="00873D52">
            <w:pPr>
              <w:spacing w:before="100" w:beforeAutospacing="1" w:after="100" w:afterAutospacing="1"/>
              <w:jc w:val="both"/>
              <w:rPr>
                <w:rFonts w:ascii="Arabic Transparent" w:eastAsia="Times New Roman" w:hAnsi="Arabic Transparent" w:cs="Arabic Transparent"/>
                <w:color w:val="FF0000"/>
                <w:sz w:val="30"/>
                <w:szCs w:val="30"/>
                <w:rtl/>
                <w:lang w:bidi="ar-EG"/>
              </w:rPr>
            </w:pPr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lastRenderedPageBreak/>
              <w:t xml:space="preserve">سوق الاوراق المالية </w:t>
            </w:r>
            <w:proofErr w:type="spellStart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>(</w:t>
            </w:r>
            <w:proofErr w:type="spellEnd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البورصة </w:t>
            </w:r>
            <w:proofErr w:type="spellStart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>)</w:t>
            </w:r>
            <w:proofErr w:type="spellEnd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>.</w:t>
            </w:r>
            <w:proofErr w:type="spellEnd"/>
          </w:p>
        </w:tc>
        <w:tc>
          <w:tcPr>
            <w:tcW w:w="993" w:type="dxa"/>
          </w:tcPr>
          <w:p w:rsidR="001B2343" w:rsidRPr="00FC6260" w:rsidRDefault="001B2343" w:rsidP="00873D5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1B2343" w:rsidRPr="00FC6260" w:rsidRDefault="001B2343" w:rsidP="00873D5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1B2343" w:rsidRPr="00FC6260" w:rsidTr="00873D52">
        <w:tc>
          <w:tcPr>
            <w:tcW w:w="6661" w:type="dxa"/>
          </w:tcPr>
          <w:p w:rsidR="001B2343" w:rsidRPr="00C24C18" w:rsidRDefault="001B2343" w:rsidP="00873D52">
            <w:pPr>
              <w:spacing w:before="100" w:beforeAutospacing="1" w:after="100" w:afterAutospacing="1"/>
              <w:jc w:val="both"/>
              <w:rPr>
                <w:rFonts w:cs="AL-Mohanad Bold" w:hint="cs"/>
                <w:color w:val="FF0000"/>
                <w:sz w:val="28"/>
                <w:szCs w:val="28"/>
                <w:rtl/>
              </w:rPr>
            </w:pPr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>التامين .</w:t>
            </w:r>
          </w:p>
        </w:tc>
        <w:tc>
          <w:tcPr>
            <w:tcW w:w="993" w:type="dxa"/>
          </w:tcPr>
          <w:p w:rsidR="001B2343" w:rsidRPr="00FC6260" w:rsidRDefault="001B2343" w:rsidP="003F0050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1B2343" w:rsidRPr="00FC6260" w:rsidRDefault="001B2343" w:rsidP="003F0050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1B2343" w:rsidRPr="00FC6260" w:rsidTr="00873D52">
        <w:tc>
          <w:tcPr>
            <w:tcW w:w="6661" w:type="dxa"/>
          </w:tcPr>
          <w:p w:rsidR="001B2343" w:rsidRPr="00C24C18" w:rsidRDefault="001B2343" w:rsidP="00873D52">
            <w:pPr>
              <w:spacing w:before="100" w:beforeAutospacing="1" w:after="100" w:afterAutospacing="1"/>
              <w:jc w:val="both"/>
              <w:rPr>
                <w:rFonts w:cs="AL-Mohanad Bold" w:hint="cs"/>
                <w:color w:val="FF0000"/>
                <w:sz w:val="28"/>
                <w:szCs w:val="28"/>
                <w:rtl/>
              </w:rPr>
            </w:pPr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>الاسهم و السندات</w:t>
            </w:r>
          </w:p>
        </w:tc>
        <w:tc>
          <w:tcPr>
            <w:tcW w:w="993" w:type="dxa"/>
          </w:tcPr>
          <w:p w:rsidR="001B2343" w:rsidRPr="00FC6260" w:rsidRDefault="001B2343" w:rsidP="00D63073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1B2343" w:rsidRPr="00FC6260" w:rsidRDefault="001B2343" w:rsidP="00D63073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1B2343" w:rsidRPr="00FC6260" w:rsidTr="00873D52">
        <w:tc>
          <w:tcPr>
            <w:tcW w:w="6661" w:type="dxa"/>
          </w:tcPr>
          <w:p w:rsidR="001B2343" w:rsidRPr="00C24C18" w:rsidRDefault="001B2343" w:rsidP="00873D52">
            <w:pPr>
              <w:spacing w:before="100" w:beforeAutospacing="1" w:after="100" w:afterAutospacing="1"/>
              <w:jc w:val="both"/>
              <w:rPr>
                <w:rFonts w:cs="AL-Mohanad Bold" w:hint="cs"/>
                <w:color w:val="FF0000"/>
                <w:sz w:val="28"/>
                <w:szCs w:val="28"/>
                <w:rtl/>
              </w:rPr>
            </w:pPr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>الشيكات و الكمبيالات</w:t>
            </w:r>
          </w:p>
        </w:tc>
        <w:tc>
          <w:tcPr>
            <w:tcW w:w="993" w:type="dxa"/>
          </w:tcPr>
          <w:p w:rsidR="001B2343" w:rsidRPr="00FC6260" w:rsidRDefault="001B2343" w:rsidP="0034748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1B2343" w:rsidRPr="00FC6260" w:rsidRDefault="001B2343" w:rsidP="0034748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1B2343" w:rsidRPr="00FC6260" w:rsidTr="00873D52">
        <w:tc>
          <w:tcPr>
            <w:tcW w:w="6661" w:type="dxa"/>
          </w:tcPr>
          <w:p w:rsidR="001B2343" w:rsidRPr="00C24C18" w:rsidRDefault="001B2343" w:rsidP="00873D52">
            <w:pPr>
              <w:spacing w:before="100" w:beforeAutospacing="1" w:after="100" w:afterAutospacing="1"/>
              <w:jc w:val="both"/>
              <w:rPr>
                <w:rFonts w:cs="AL-Mohanad Bold" w:hint="cs"/>
                <w:color w:val="FF0000"/>
                <w:sz w:val="28"/>
                <w:szCs w:val="28"/>
                <w:rtl/>
              </w:rPr>
            </w:pPr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خطابات الضمان وبطاقات </w:t>
            </w:r>
            <w:proofErr w:type="spellStart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>الاتمان</w:t>
            </w:r>
            <w:proofErr w:type="spellEnd"/>
          </w:p>
        </w:tc>
        <w:tc>
          <w:tcPr>
            <w:tcW w:w="993" w:type="dxa"/>
          </w:tcPr>
          <w:p w:rsidR="001B2343" w:rsidRPr="00FC6260" w:rsidRDefault="001B2343" w:rsidP="00EB3E2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1B2343" w:rsidRPr="00FC6260" w:rsidRDefault="001B2343" w:rsidP="00EB3E2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1B2343" w:rsidRPr="00FC6260" w:rsidTr="00873D52">
        <w:tc>
          <w:tcPr>
            <w:tcW w:w="6661" w:type="dxa"/>
          </w:tcPr>
          <w:p w:rsidR="001B2343" w:rsidRPr="00C24C18" w:rsidRDefault="001B2343" w:rsidP="00873D52">
            <w:pPr>
              <w:spacing w:before="100" w:beforeAutospacing="1" w:after="100" w:afterAutospacing="1"/>
              <w:jc w:val="both"/>
              <w:rPr>
                <w:rFonts w:cs="AL-Mohanad Bold" w:hint="cs"/>
                <w:color w:val="FF0000"/>
                <w:sz w:val="28"/>
                <w:szCs w:val="28"/>
                <w:rtl/>
              </w:rPr>
            </w:pPr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>الاجارة المنتهية بالتمليك</w:t>
            </w:r>
          </w:p>
        </w:tc>
        <w:tc>
          <w:tcPr>
            <w:tcW w:w="993" w:type="dxa"/>
          </w:tcPr>
          <w:p w:rsidR="001B2343" w:rsidRPr="00FC6260" w:rsidRDefault="001B2343" w:rsidP="00E5429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1B2343" w:rsidRPr="00FC6260" w:rsidRDefault="001B2343" w:rsidP="00E5429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1B2343" w:rsidRPr="00FC6260" w:rsidTr="00873D52">
        <w:trPr>
          <w:trHeight w:val="773"/>
        </w:trPr>
        <w:tc>
          <w:tcPr>
            <w:tcW w:w="6661" w:type="dxa"/>
          </w:tcPr>
          <w:p w:rsidR="001B2343" w:rsidRPr="000179AD" w:rsidRDefault="001B2343" w:rsidP="00873D52">
            <w:pPr>
              <w:rPr>
                <w:color w:val="FF0000"/>
                <w:sz w:val="30"/>
                <w:szCs w:val="30"/>
                <w:rtl/>
              </w:rPr>
            </w:pPr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بيع المرابحة </w:t>
            </w:r>
            <w:proofErr w:type="spellStart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>للامر</w:t>
            </w:r>
            <w:proofErr w:type="spellEnd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بالشراء</w:t>
            </w:r>
          </w:p>
        </w:tc>
        <w:tc>
          <w:tcPr>
            <w:tcW w:w="993" w:type="dxa"/>
          </w:tcPr>
          <w:p w:rsidR="001B2343" w:rsidRPr="00FC6260" w:rsidRDefault="001B2343" w:rsidP="00873D5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1B2343" w:rsidRPr="00FC6260" w:rsidRDefault="001B2343" w:rsidP="00873D5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1B2343" w:rsidRPr="00FC6260" w:rsidTr="00873D52">
        <w:trPr>
          <w:trHeight w:val="773"/>
        </w:trPr>
        <w:tc>
          <w:tcPr>
            <w:tcW w:w="6661" w:type="dxa"/>
          </w:tcPr>
          <w:p w:rsidR="001B2343" w:rsidRPr="000179AD" w:rsidRDefault="001B2343" w:rsidP="00873D52">
            <w:pPr>
              <w:rPr>
                <w:color w:val="FF0000"/>
                <w:sz w:val="30"/>
                <w:szCs w:val="30"/>
                <w:rtl/>
              </w:rPr>
            </w:pPr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>استثمار اموال الغير .</w:t>
            </w:r>
          </w:p>
        </w:tc>
        <w:tc>
          <w:tcPr>
            <w:tcW w:w="993" w:type="dxa"/>
          </w:tcPr>
          <w:p w:rsidR="001B2343" w:rsidRPr="00FC6260" w:rsidRDefault="001B2343" w:rsidP="00873D5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1B2343" w:rsidRPr="00FC6260" w:rsidRDefault="001B2343" w:rsidP="00873D5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1B2343" w:rsidRPr="00FC6260" w:rsidTr="00873D52">
        <w:trPr>
          <w:trHeight w:val="773"/>
        </w:trPr>
        <w:tc>
          <w:tcPr>
            <w:tcW w:w="6661" w:type="dxa"/>
          </w:tcPr>
          <w:p w:rsidR="001B2343" w:rsidRPr="000179AD" w:rsidRDefault="001B2343" w:rsidP="00873D5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</w:rPr>
            </w:pPr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>التسعير .</w:t>
            </w:r>
          </w:p>
        </w:tc>
        <w:tc>
          <w:tcPr>
            <w:tcW w:w="993" w:type="dxa"/>
          </w:tcPr>
          <w:p w:rsidR="001B2343" w:rsidRPr="00FC6260" w:rsidRDefault="001B2343" w:rsidP="00873D5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1B2343" w:rsidRPr="00FC6260" w:rsidRDefault="001B2343" w:rsidP="00873D5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1B2343" w:rsidRPr="00FC6260" w:rsidTr="00873D52">
        <w:trPr>
          <w:trHeight w:val="773"/>
        </w:trPr>
        <w:tc>
          <w:tcPr>
            <w:tcW w:w="6661" w:type="dxa"/>
          </w:tcPr>
          <w:p w:rsidR="001B2343" w:rsidRPr="000179AD" w:rsidRDefault="001B2343" w:rsidP="00873D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</w:rPr>
            </w:pPr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>العربون .</w:t>
            </w:r>
          </w:p>
        </w:tc>
        <w:tc>
          <w:tcPr>
            <w:tcW w:w="993" w:type="dxa"/>
          </w:tcPr>
          <w:p w:rsidR="001B2343" w:rsidRPr="00FC6260" w:rsidRDefault="001B2343" w:rsidP="00873D5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1B2343" w:rsidRPr="00FC6260" w:rsidRDefault="001B2343" w:rsidP="00873D5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1B2343" w:rsidRPr="00FC6260" w:rsidTr="00873D52">
        <w:trPr>
          <w:trHeight w:val="773"/>
        </w:trPr>
        <w:tc>
          <w:tcPr>
            <w:tcW w:w="6661" w:type="dxa"/>
          </w:tcPr>
          <w:p w:rsidR="001B2343" w:rsidRPr="000179AD" w:rsidRDefault="001B2343" w:rsidP="00873D5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</w:rPr>
            </w:pPr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>عقود الصيانة</w:t>
            </w:r>
          </w:p>
        </w:tc>
        <w:tc>
          <w:tcPr>
            <w:tcW w:w="993" w:type="dxa"/>
          </w:tcPr>
          <w:p w:rsidR="001B2343" w:rsidRPr="00FC6260" w:rsidRDefault="001B2343" w:rsidP="00873D5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1B2343" w:rsidRPr="00FC6260" w:rsidRDefault="001B2343" w:rsidP="00873D5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1B2343" w:rsidRPr="00FC6260" w:rsidTr="00873D52">
        <w:trPr>
          <w:trHeight w:val="773"/>
        </w:trPr>
        <w:tc>
          <w:tcPr>
            <w:tcW w:w="6661" w:type="dxa"/>
          </w:tcPr>
          <w:p w:rsidR="001B2343" w:rsidRPr="000179AD" w:rsidRDefault="001B2343" w:rsidP="00873D5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</w:rPr>
            </w:pPr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>التسليم على المفتاح</w:t>
            </w:r>
          </w:p>
        </w:tc>
        <w:tc>
          <w:tcPr>
            <w:tcW w:w="993" w:type="dxa"/>
          </w:tcPr>
          <w:p w:rsidR="001B2343" w:rsidRPr="00FC6260" w:rsidRDefault="001B2343" w:rsidP="00873D5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1B2343" w:rsidRPr="00FC6260" w:rsidRDefault="001B2343" w:rsidP="00873D5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</w:tbl>
    <w:p w:rsidR="007D4A09" w:rsidRPr="00FC6260" w:rsidRDefault="007D4A09" w:rsidP="00E81F1B">
      <w:pPr>
        <w:rPr>
          <w:rFonts w:ascii="Arial" w:hAnsi="Arial" w:cs="AL-Mohanad"/>
          <w:sz w:val="28"/>
          <w:szCs w:val="28"/>
          <w:lang w:bidi="ar-EG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8"/>
        <w:gridCol w:w="1620"/>
        <w:gridCol w:w="1530"/>
        <w:gridCol w:w="1710"/>
        <w:gridCol w:w="1980"/>
      </w:tblGrid>
      <w:tr w:rsidR="00E81F1B" w:rsidRPr="00FC6260" w:rsidTr="00E81F1B">
        <w:trPr>
          <w:trHeight w:val="647"/>
        </w:trPr>
        <w:tc>
          <w:tcPr>
            <w:tcW w:w="8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6605EF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مكونات المقرر الدراسي (إجمالي عدد ساعات التدريس لكل فصل دراسي</w:t>
            </w:r>
            <w:proofErr w:type="spell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):</w:t>
            </w:r>
            <w:proofErr w:type="spell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  <w:r w:rsidR="006605EF">
              <w:rPr>
                <w:rFonts w:ascii="Arial" w:hAnsi="Arial" w:cs="AL-Mohanad" w:hint="cs"/>
                <w:bCs/>
                <w:sz w:val="28"/>
                <w:szCs w:val="28"/>
                <w:rtl/>
              </w:rPr>
              <w:t>28</w:t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</w:p>
        </w:tc>
      </w:tr>
      <w:tr w:rsidR="00E81F1B" w:rsidRPr="00FC6260" w:rsidTr="00E81F1B">
        <w:trPr>
          <w:trHeight w:val="104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E3" w:rsidRDefault="00E81F1B" w:rsidP="00214CE3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المحاضرة:</w:t>
            </w:r>
          </w:p>
          <w:p w:rsidR="00214CE3" w:rsidRPr="00214CE3" w:rsidRDefault="000179AD" w:rsidP="006605EF">
            <w:pPr>
              <w:jc w:val="center"/>
              <w:rPr>
                <w:lang w:val="en-AU"/>
              </w:rPr>
            </w:pPr>
            <w:r>
              <w:rPr>
                <w:rFonts w:hint="cs"/>
                <w:rtl/>
                <w:lang w:val="en-AU"/>
              </w:rPr>
              <w:t xml:space="preserve">14 </w:t>
            </w:r>
            <w:r>
              <w:t>x</w:t>
            </w:r>
            <w:r>
              <w:rPr>
                <w:rFonts w:hint="cs"/>
                <w:rtl/>
              </w:rPr>
              <w:t xml:space="preserve"> 2 </w:t>
            </w:r>
            <w:proofErr w:type="spellStart"/>
            <w:r>
              <w:rPr>
                <w:rFonts w:hint="cs"/>
                <w:rtl/>
              </w:rPr>
              <w:t>=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="006605EF">
              <w:rPr>
                <w:rFonts w:hint="cs"/>
                <w:rtl/>
                <w:lang w:val="en-AU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873D52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مادة الدرس:</w:t>
            </w:r>
          </w:p>
          <w:p w:rsidR="00214CE3" w:rsidRPr="00214CE3" w:rsidRDefault="008A36B2" w:rsidP="00214CE3">
            <w:pPr>
              <w:rPr>
                <w:lang w:val="en-AU"/>
              </w:rPr>
            </w:pPr>
            <w:r w:rsidRPr="00E15BC3"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  <w:lang w:val="en-AU"/>
              </w:rPr>
              <w:t>لا ينطبق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873D52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المختبر</w:t>
            </w:r>
          </w:p>
          <w:p w:rsidR="00214CE3" w:rsidRPr="00214CE3" w:rsidRDefault="008A36B2" w:rsidP="00214CE3">
            <w:pPr>
              <w:rPr>
                <w:lang w:val="en-AU"/>
              </w:rPr>
            </w:pPr>
            <w:r w:rsidRPr="00E15BC3"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  <w:lang w:val="en-AU"/>
              </w:rPr>
              <w:t>لا ينطبق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E3" w:rsidRDefault="00E81F1B" w:rsidP="00214CE3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عملي/ميداني/      تدريبي</w:t>
            </w:r>
          </w:p>
          <w:p w:rsidR="00214CE3" w:rsidRPr="00214CE3" w:rsidRDefault="008A36B2" w:rsidP="00214CE3">
            <w:pPr>
              <w:rPr>
                <w:lang w:val="en-AU"/>
              </w:rPr>
            </w:pPr>
            <w:r w:rsidRPr="00E15BC3"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  <w:lang w:val="en-AU"/>
              </w:rPr>
              <w:t>لا ينطبق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873D52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أخرى:</w:t>
            </w:r>
          </w:p>
          <w:p w:rsidR="00214CE3" w:rsidRPr="00214CE3" w:rsidRDefault="008A36B2" w:rsidP="00214CE3">
            <w:pPr>
              <w:rPr>
                <w:lang w:val="en-AU"/>
              </w:rPr>
            </w:pPr>
            <w:r w:rsidRPr="00E15BC3"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  <w:lang w:val="en-AU"/>
              </w:rPr>
              <w:t>لا ينطبق</w:t>
            </w:r>
          </w:p>
        </w:tc>
      </w:tr>
    </w:tbl>
    <w:p w:rsidR="00E81F1B" w:rsidRPr="00A96136" w:rsidRDefault="00E81F1B" w:rsidP="00E81F1B">
      <w:pPr>
        <w:rPr>
          <w:rFonts w:ascii="Arial" w:hAnsi="Arial" w:cs="AL-Mohanad"/>
          <w:sz w:val="2"/>
          <w:szCs w:val="8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98"/>
      </w:tblGrid>
      <w:tr w:rsidR="00E81F1B" w:rsidRPr="00FC6260" w:rsidTr="00E81F1B">
        <w:trPr>
          <w:trHeight w:val="647"/>
        </w:trPr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873D52">
            <w:pPr>
              <w:pStyle w:val="7"/>
              <w:bidi/>
              <w:spacing w:after="120"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lastRenderedPageBreak/>
              <w:t>3-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ساعات دراسة خاصة إضافية/ساعات التعلم المتوقع أن يستوفيها الطالب أسبوعياً. (ينبغي أن يمثل هذا المتوسط لكل فصل دراسي وليس المطلوب لكل أسبوع): </w:t>
            </w:r>
          </w:p>
          <w:p w:rsidR="00214CE3" w:rsidRPr="00A96136" w:rsidRDefault="00214CE3" w:rsidP="00A96136">
            <w:pPr>
              <w:numPr>
                <w:ilvl w:val="0"/>
                <w:numId w:val="5"/>
              </w:numPr>
              <w:spacing w:line="240" w:lineRule="auto"/>
              <w:rPr>
                <w:rFonts w:ascii="Arial" w:hAnsi="Arial" w:cs="AL-Mohanad"/>
                <w:sz w:val="26"/>
                <w:szCs w:val="26"/>
              </w:rPr>
            </w:pPr>
            <w:r w:rsidRPr="00A96136">
              <w:rPr>
                <w:rFonts w:ascii="Arial" w:hAnsi="Arial" w:cs="AL-Mohanad" w:hint="cs"/>
                <w:sz w:val="26"/>
                <w:szCs w:val="26"/>
                <w:rtl/>
              </w:rPr>
              <w:t>إحالة الطالب إلى المراجع الأصلية.</w:t>
            </w:r>
          </w:p>
          <w:p w:rsidR="00214CE3" w:rsidRPr="00A96136" w:rsidRDefault="00214CE3" w:rsidP="00A96136">
            <w:pPr>
              <w:numPr>
                <w:ilvl w:val="0"/>
                <w:numId w:val="5"/>
              </w:numPr>
              <w:spacing w:line="240" w:lineRule="auto"/>
              <w:rPr>
                <w:rFonts w:ascii="Arial" w:hAnsi="Arial" w:cs="AL-Mohanad"/>
                <w:sz w:val="26"/>
                <w:szCs w:val="26"/>
              </w:rPr>
            </w:pPr>
            <w:r w:rsidRPr="00A96136">
              <w:rPr>
                <w:rFonts w:ascii="Arial" w:hAnsi="Arial" w:cs="AL-Mohanad" w:hint="cs"/>
                <w:sz w:val="26"/>
                <w:szCs w:val="26"/>
                <w:rtl/>
              </w:rPr>
              <w:t>كتابات متوسعة حديثة</w:t>
            </w:r>
          </w:p>
          <w:p w:rsidR="00214CE3" w:rsidRPr="00A96136" w:rsidRDefault="00214CE3" w:rsidP="00A96136">
            <w:pPr>
              <w:numPr>
                <w:ilvl w:val="0"/>
                <w:numId w:val="5"/>
              </w:numPr>
              <w:spacing w:line="240" w:lineRule="auto"/>
              <w:rPr>
                <w:rFonts w:ascii="Arial" w:hAnsi="Arial" w:cs="AL-Mohanad"/>
                <w:sz w:val="26"/>
                <w:szCs w:val="26"/>
              </w:rPr>
            </w:pPr>
            <w:r w:rsidRPr="00A96136">
              <w:rPr>
                <w:rFonts w:ascii="Arial" w:hAnsi="Arial" w:cs="AL-Mohanad" w:hint="cs"/>
                <w:sz w:val="26"/>
                <w:szCs w:val="26"/>
                <w:rtl/>
              </w:rPr>
              <w:t>المواقع الإلكترونية المرتبطة بالموضوع.</w:t>
            </w:r>
          </w:p>
          <w:p w:rsidR="00E81F1B" w:rsidRPr="00214CE3" w:rsidRDefault="00214CE3" w:rsidP="00A96136">
            <w:pPr>
              <w:numPr>
                <w:ilvl w:val="0"/>
                <w:numId w:val="5"/>
              </w:numPr>
              <w:spacing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A96136">
              <w:rPr>
                <w:rFonts w:ascii="Arial" w:hAnsi="Arial" w:cs="AL-Mohanad" w:hint="cs"/>
                <w:sz w:val="26"/>
                <w:szCs w:val="26"/>
                <w:rtl/>
              </w:rPr>
              <w:t>القيام بحل التدريبات المطلوبة.</w:t>
            </w:r>
          </w:p>
        </w:tc>
      </w:tr>
    </w:tbl>
    <w:p w:rsidR="00E81F1B" w:rsidRPr="00FC6260" w:rsidRDefault="00E81F1B" w:rsidP="00E81F1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4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5220"/>
        <w:gridCol w:w="1260"/>
        <w:gridCol w:w="1210"/>
      </w:tblGrid>
      <w:tr w:rsidR="00E81F1B" w:rsidRPr="00FC6260" w:rsidTr="00E81F1B">
        <w:trPr>
          <w:trHeight w:val="3115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136" w:rsidRDefault="00E81F1B" w:rsidP="008A36B2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تطوير نتائج التعلم في  مختلف مجالات التعلم </w:t>
            </w:r>
            <w:r w:rsidR="00A96136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</w:p>
          <w:p w:rsidR="00A96136" w:rsidRDefault="00A96136" w:rsidP="00A961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L-Mohanad Bold"/>
                <w:sz w:val="28"/>
                <w:szCs w:val="28"/>
                <w:rtl/>
              </w:rPr>
            </w:pPr>
            <w:r w:rsidRPr="00E15BC3">
              <w:rPr>
                <w:rFonts w:ascii="Arial" w:hAnsi="Arial" w:cs="AL-Mohanad Bold"/>
                <w:sz w:val="28"/>
                <w:szCs w:val="28"/>
                <w:rtl/>
              </w:rPr>
              <w:t xml:space="preserve">لكل مجال من مجالات التعلم الموضحة فيما يلي يجب توضيح :    </w:t>
            </w:r>
          </w:p>
          <w:p w:rsidR="00A96136" w:rsidRDefault="00A96136" w:rsidP="00A961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- </w:t>
            </w:r>
            <w:r w:rsidRPr="00E15BC3">
              <w:rPr>
                <w:rFonts w:ascii="Arial" w:hAnsi="Arial" w:cs="AL-Mohanad Bold"/>
                <w:sz w:val="28"/>
                <w:szCs w:val="28"/>
                <w:rtl/>
              </w:rPr>
              <w:t xml:space="preserve">ملخص موجز  </w:t>
            </w:r>
            <w:r w:rsidRPr="00E15BC3">
              <w:rPr>
                <w:rFonts w:ascii="Arial" w:hAnsi="Arial" w:cs="AL-Mohanad Bold" w:hint="cs"/>
                <w:sz w:val="28"/>
                <w:szCs w:val="28"/>
                <w:rtl/>
              </w:rPr>
              <w:t>ل</w:t>
            </w:r>
            <w:r w:rsidRPr="00E15BC3">
              <w:rPr>
                <w:rFonts w:ascii="Arial" w:hAnsi="Arial" w:cs="AL-Mohanad Bold"/>
                <w:sz w:val="28"/>
                <w:szCs w:val="28"/>
                <w:rtl/>
              </w:rPr>
              <w:t>لمعرفة أو المهار</w:t>
            </w:r>
            <w:r w:rsidRPr="00E15BC3">
              <w:rPr>
                <w:rFonts w:ascii="Arial" w:hAnsi="Arial" w:cs="AL-Mohanad Bold" w:hint="cs"/>
                <w:sz w:val="28"/>
                <w:szCs w:val="28"/>
                <w:rtl/>
              </w:rPr>
              <w:t>ات  التي صمم المقرر من أجل تطويرها</w:t>
            </w:r>
            <w:r w:rsidRPr="00E15BC3">
              <w:rPr>
                <w:rFonts w:ascii="Arial" w:hAnsi="Arial" w:cs="AL-Mohanad Bold"/>
                <w:sz w:val="28"/>
                <w:szCs w:val="28"/>
                <w:rtl/>
              </w:rPr>
              <w:t xml:space="preserve">. </w:t>
            </w:r>
          </w:p>
          <w:p w:rsidR="00A96136" w:rsidRPr="00E15BC3" w:rsidRDefault="00A96136" w:rsidP="00A961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- </w:t>
            </w:r>
            <w:r w:rsidRPr="00E15BC3">
              <w:rPr>
                <w:rFonts w:ascii="Arial" w:hAnsi="Arial" w:cs="AL-Mohanad Bold"/>
                <w:sz w:val="28"/>
                <w:szCs w:val="28"/>
                <w:rtl/>
              </w:rPr>
              <w:t>وصف لاستراتيجيات التعلم المطلوب استخدامها لتطوير تلك المعرفة أو المهار</w:t>
            </w:r>
            <w:r w:rsidRPr="00E15BC3">
              <w:rPr>
                <w:rFonts w:ascii="Arial" w:hAnsi="Arial" w:cs="AL-Mohanad Bold" w:hint="cs"/>
                <w:sz w:val="28"/>
                <w:szCs w:val="28"/>
                <w:rtl/>
              </w:rPr>
              <w:t>ات</w:t>
            </w:r>
            <w:r w:rsidRPr="00E15BC3">
              <w:rPr>
                <w:rFonts w:ascii="Arial" w:hAnsi="Arial" w:cs="AL-Mohanad Bold"/>
                <w:sz w:val="28"/>
                <w:szCs w:val="28"/>
                <w:rtl/>
              </w:rPr>
              <w:t xml:space="preserve">. </w:t>
            </w:r>
          </w:p>
          <w:p w:rsidR="00E81F1B" w:rsidRPr="00A96136" w:rsidRDefault="00A96136" w:rsidP="00A961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- </w:t>
            </w:r>
            <w:r w:rsidRPr="00E15BC3">
              <w:rPr>
                <w:rFonts w:ascii="Arial" w:hAnsi="Arial" w:cs="AL-Mohanad Bold"/>
                <w:sz w:val="28"/>
                <w:szCs w:val="28"/>
                <w:rtl/>
              </w:rPr>
              <w:t xml:space="preserve">طرق تقييم الطالب المستخدمة في المقرر لتقييم نتائج التعلم في المجال المعني. </w:t>
            </w:r>
            <w:r w:rsidR="00E81F1B"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E81F1B" w:rsidRPr="00FC6260" w:rsidRDefault="00E81F1B" w:rsidP="00873D52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بيّن لكل من مجال</w:t>
            </w:r>
            <w:r w:rsidR="00873D52">
              <w:rPr>
                <w:rFonts w:ascii="Arial" w:hAnsi="Arial" w:cs="AL-Mohanad"/>
                <w:sz w:val="28"/>
                <w:szCs w:val="28"/>
                <w:rtl/>
              </w:rPr>
              <w:t>ات التعلم المبينة أدناه ما يلي:</w:t>
            </w:r>
          </w:p>
          <w:p w:rsidR="00E81F1B" w:rsidRPr="00FC6260" w:rsidRDefault="00E81F1B" w:rsidP="008A36B2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موجز سريع للمعارف أو المهارات التي يسعى المقرر الدراسي إلى تنميتها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</w:t>
            </w:r>
          </w:p>
          <w:p w:rsidR="00E81F1B" w:rsidRPr="008A36B2" w:rsidRDefault="00E81F1B" w:rsidP="008A36B2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توص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يف لاستراتيجيات التدريس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مستخدمة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في  المقرر الدراسي بغية تطوير تلك المعارف أو المهارات. </w:t>
            </w:r>
          </w:p>
          <w:p w:rsidR="008A36B2" w:rsidRDefault="006605EF" w:rsidP="006605EF">
            <w:pPr>
              <w:pStyle w:val="a3"/>
              <w:tabs>
                <w:tab w:val="clear" w:pos="4153"/>
              </w:tabs>
              <w:spacing w:after="0" w:line="240" w:lineRule="auto"/>
              <w:ind w:left="426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1-ال</w:t>
            </w:r>
            <w:r w:rsidR="008A36B2" w:rsidRPr="008A36B2">
              <w:rPr>
                <w:rFonts w:ascii="Arial" w:hAnsi="Arial" w:cs="AL-Mohanad" w:hint="cs"/>
                <w:sz w:val="28"/>
                <w:szCs w:val="28"/>
                <w:rtl/>
              </w:rPr>
              <w:t>محاضرة</w:t>
            </w:r>
          </w:p>
          <w:p w:rsidR="008A36B2" w:rsidRDefault="006605EF" w:rsidP="006605EF">
            <w:pPr>
              <w:pStyle w:val="a3"/>
              <w:tabs>
                <w:tab w:val="clear" w:pos="4153"/>
              </w:tabs>
              <w:spacing w:after="0" w:line="240" w:lineRule="auto"/>
              <w:ind w:left="426"/>
              <w:rPr>
                <w:rFonts w:ascii="Arial" w:hAnsi="Arial" w:cs="AL-Mohanad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8A36B2" w:rsidRPr="008A36B2">
              <w:rPr>
                <w:rFonts w:ascii="Arial" w:hAnsi="Arial" w:cs="AL-Mohanad" w:hint="cs"/>
                <w:sz w:val="28"/>
                <w:szCs w:val="28"/>
                <w:rtl/>
              </w:rPr>
              <w:t>المناقشة</w:t>
            </w:r>
            <w:r w:rsidR="008A36B2" w:rsidRPr="008A36B2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="008A36B2" w:rsidRPr="008A36B2">
              <w:rPr>
                <w:rFonts w:ascii="Arial" w:hAnsi="Arial" w:cs="AL-Mohanad" w:hint="cs"/>
                <w:sz w:val="28"/>
                <w:szCs w:val="28"/>
                <w:rtl/>
              </w:rPr>
              <w:t>الجماعية</w:t>
            </w:r>
          </w:p>
          <w:p w:rsidR="008A36B2" w:rsidRDefault="006605EF" w:rsidP="006605EF">
            <w:pPr>
              <w:pStyle w:val="a3"/>
              <w:tabs>
                <w:tab w:val="clear" w:pos="4153"/>
              </w:tabs>
              <w:spacing w:after="0" w:line="240" w:lineRule="auto"/>
              <w:ind w:left="426"/>
              <w:rPr>
                <w:rFonts w:ascii="Arial" w:hAnsi="Arial" w:cs="AL-Mohanad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8A36B2" w:rsidRPr="008A36B2">
              <w:rPr>
                <w:rFonts w:ascii="Arial" w:hAnsi="Arial" w:cs="AL-Mohanad" w:hint="cs"/>
                <w:sz w:val="28"/>
                <w:szCs w:val="28"/>
                <w:rtl/>
              </w:rPr>
              <w:t>النماذج</w:t>
            </w:r>
            <w:r w:rsidR="008A36B2" w:rsidRPr="008A36B2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="008A36B2" w:rsidRPr="008A36B2">
              <w:rPr>
                <w:rFonts w:ascii="Arial" w:hAnsi="Arial" w:cs="AL-Mohanad" w:hint="cs"/>
                <w:sz w:val="28"/>
                <w:szCs w:val="28"/>
                <w:rtl/>
              </w:rPr>
              <w:t>العملية</w:t>
            </w:r>
          </w:p>
          <w:p w:rsidR="008A36B2" w:rsidRPr="00FC6260" w:rsidRDefault="006605EF" w:rsidP="006605EF">
            <w:pPr>
              <w:pStyle w:val="a3"/>
              <w:tabs>
                <w:tab w:val="clear" w:pos="4153"/>
                <w:tab w:val="clear" w:pos="8306"/>
              </w:tabs>
              <w:spacing w:after="0" w:line="240" w:lineRule="auto"/>
              <w:ind w:left="426"/>
              <w:rPr>
                <w:rFonts w:ascii="Arial" w:hAnsi="Arial" w:cs="AL-Mohanad"/>
                <w:sz w:val="28"/>
                <w:szCs w:val="28"/>
              </w:rPr>
            </w:pP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t>4-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8A36B2" w:rsidRPr="008A36B2">
              <w:rPr>
                <w:rFonts w:ascii="Arial" w:hAnsi="Arial" w:cs="AL-Mohanad" w:hint="cs"/>
                <w:sz w:val="28"/>
                <w:szCs w:val="28"/>
                <w:rtl/>
              </w:rPr>
              <w:t>التعلم</w:t>
            </w:r>
            <w:r w:rsidR="008A36B2" w:rsidRPr="008A36B2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="008A36B2" w:rsidRPr="008A36B2">
              <w:rPr>
                <w:rFonts w:ascii="Arial" w:hAnsi="Arial" w:cs="AL-Mohanad" w:hint="cs"/>
                <w:sz w:val="28"/>
                <w:szCs w:val="28"/>
                <w:rtl/>
              </w:rPr>
              <w:t>الذاتى</w:t>
            </w:r>
          </w:p>
          <w:p w:rsidR="00E81F1B" w:rsidRPr="00FC6260" w:rsidRDefault="00E81F1B" w:rsidP="008A36B2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الطرق المتبعة لتقويم الطالب في المقرر الدراسي لتقييم نتائج التعلم في هذا المجال الدراسي. </w:t>
            </w:r>
          </w:p>
          <w:p w:rsidR="008A36B2" w:rsidRPr="00A96136" w:rsidRDefault="008A36B2" w:rsidP="00A96136">
            <w:pPr>
              <w:pStyle w:val="a3"/>
              <w:numPr>
                <w:ilvl w:val="0"/>
                <w:numId w:val="18"/>
              </w:numPr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A96136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المناقشات</w:t>
            </w:r>
            <w:r w:rsidRPr="00A96136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A96136">
              <w:rPr>
                <w:rFonts w:ascii="Arial" w:hAnsi="Arial" w:cs="AL-Mohanad" w:hint="cs"/>
                <w:b/>
                <w:sz w:val="28"/>
                <w:szCs w:val="28"/>
                <w:rtl/>
              </w:rPr>
              <w:t>والأسئلة</w:t>
            </w:r>
            <w:r w:rsidRPr="00A96136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A96136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الشفهية</w:t>
            </w:r>
            <w:r w:rsidRPr="00A96136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A96136">
              <w:rPr>
                <w:rFonts w:ascii="Arial" w:hAnsi="Arial" w:cs="AL-Mohanad" w:hint="cs"/>
                <w:b/>
                <w:sz w:val="28"/>
                <w:szCs w:val="28"/>
                <w:rtl/>
              </w:rPr>
              <w:t>وإعداد</w:t>
            </w:r>
            <w:r w:rsidRPr="00A96136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A96136">
              <w:rPr>
                <w:rFonts w:ascii="Arial" w:hAnsi="Arial" w:cs="AL-Mohanad" w:hint="cs"/>
                <w:b/>
                <w:sz w:val="28"/>
                <w:szCs w:val="28"/>
                <w:rtl/>
              </w:rPr>
              <w:t>استمارة</w:t>
            </w:r>
            <w:r w:rsidRPr="00A96136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A96136">
              <w:rPr>
                <w:rFonts w:ascii="Arial" w:hAnsi="Arial" w:cs="AL-Mohanad" w:hint="cs"/>
                <w:b/>
                <w:sz w:val="28"/>
                <w:szCs w:val="28"/>
                <w:rtl/>
              </w:rPr>
              <w:t>لمتابعة</w:t>
            </w:r>
            <w:r w:rsidRPr="00A96136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A96136">
              <w:rPr>
                <w:rFonts w:ascii="Arial" w:hAnsi="Arial" w:cs="AL-Mohanad" w:hint="cs"/>
                <w:b/>
                <w:sz w:val="28"/>
                <w:szCs w:val="28"/>
                <w:rtl/>
              </w:rPr>
              <w:t>تقدم</w:t>
            </w:r>
            <w:r w:rsidRPr="00A96136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A96136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الطالب</w:t>
            </w:r>
            <w:r w:rsidRPr="00A96136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A96136">
              <w:rPr>
                <w:rFonts w:ascii="Arial" w:hAnsi="Arial" w:cs="AL-Mohanad" w:hint="cs"/>
                <w:b/>
                <w:sz w:val="28"/>
                <w:szCs w:val="28"/>
                <w:rtl/>
              </w:rPr>
              <w:t>في</w:t>
            </w:r>
            <w:r w:rsidRPr="00A96136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A96136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المقرر</w:t>
            </w:r>
          </w:p>
          <w:p w:rsidR="008A36B2" w:rsidRPr="00A96136" w:rsidRDefault="008A36B2" w:rsidP="00A96136">
            <w:pPr>
              <w:pStyle w:val="a3"/>
              <w:numPr>
                <w:ilvl w:val="0"/>
                <w:numId w:val="18"/>
              </w:numPr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A96136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التقويم</w:t>
            </w:r>
            <w:r w:rsidRPr="00A96136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A96136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التكويني</w:t>
            </w:r>
            <w:r w:rsidRPr="00A96136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A96136">
              <w:rPr>
                <w:rFonts w:ascii="Arial" w:hAnsi="Arial" w:cs="AL-Mohanad" w:hint="cs"/>
                <w:b/>
                <w:sz w:val="28"/>
                <w:szCs w:val="28"/>
                <w:rtl/>
              </w:rPr>
              <w:t>من</w:t>
            </w:r>
            <w:r w:rsidRPr="00A96136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A96136">
              <w:rPr>
                <w:rFonts w:ascii="Arial" w:hAnsi="Arial" w:cs="AL-Mohanad" w:hint="cs"/>
                <w:b/>
                <w:sz w:val="28"/>
                <w:szCs w:val="28"/>
                <w:rtl/>
              </w:rPr>
              <w:t>خلال</w:t>
            </w:r>
            <w:r w:rsidRPr="00A96136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A96136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الاختبارات</w:t>
            </w:r>
            <w:r w:rsidRPr="00A96136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A96136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التحريرية</w:t>
            </w:r>
            <w:r w:rsidRPr="00A96136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(</w:t>
            </w:r>
            <w:r w:rsidRPr="00A96136">
              <w:rPr>
                <w:rFonts w:ascii="Arial" w:hAnsi="Arial" w:cs="AL-Mohanad" w:hint="cs"/>
                <w:b/>
                <w:sz w:val="28"/>
                <w:szCs w:val="28"/>
                <w:rtl/>
              </w:rPr>
              <w:t>عقد</w:t>
            </w:r>
            <w:r w:rsidRPr="00A96136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A96136">
              <w:rPr>
                <w:rFonts w:ascii="Arial" w:hAnsi="Arial" w:cs="AL-Mohanad" w:hint="cs"/>
                <w:b/>
                <w:sz w:val="28"/>
                <w:szCs w:val="28"/>
                <w:rtl/>
              </w:rPr>
              <w:t>اختبارين</w:t>
            </w:r>
            <w:r w:rsidRPr="00A96136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A96136">
              <w:rPr>
                <w:rFonts w:ascii="Arial" w:hAnsi="Arial" w:cs="AL-Mohanad" w:hint="cs"/>
                <w:b/>
                <w:sz w:val="28"/>
                <w:szCs w:val="28"/>
                <w:rtl/>
              </w:rPr>
              <w:t>أعمال</w:t>
            </w:r>
            <w:r w:rsidRPr="00A96136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A96136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السنة</w:t>
            </w:r>
            <w:r w:rsidRPr="00A96136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A96136">
              <w:rPr>
                <w:rFonts w:ascii="Arial" w:hAnsi="Arial" w:cs="AL-Mohanad" w:hint="cs"/>
                <w:b/>
                <w:sz w:val="28"/>
                <w:szCs w:val="28"/>
                <w:rtl/>
              </w:rPr>
              <w:t>خلال</w:t>
            </w:r>
            <w:r w:rsidRPr="00A96136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A96136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الفصل</w:t>
            </w:r>
            <w:r w:rsidRPr="00A96136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A96136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الدراسي</w:t>
            </w:r>
            <w:r w:rsidRPr="00A96136">
              <w:rPr>
                <w:rFonts w:ascii="Arial" w:hAnsi="Arial" w:cs="AL-Mohanad"/>
                <w:b/>
                <w:sz w:val="28"/>
                <w:szCs w:val="28"/>
              </w:rPr>
              <w:t xml:space="preserve"> </w:t>
            </w:r>
            <w:r w:rsidRPr="00A96136">
              <w:rPr>
                <w:rFonts w:ascii="Arial" w:hAnsi="Arial" w:cs="AL-Mohanad" w:hint="cs"/>
                <w:b/>
                <w:sz w:val="28"/>
                <w:szCs w:val="28"/>
                <w:rtl/>
              </w:rPr>
              <w:t>)</w:t>
            </w:r>
          </w:p>
          <w:p w:rsidR="008A36B2" w:rsidRPr="00A96136" w:rsidRDefault="008A36B2" w:rsidP="00A96136">
            <w:pPr>
              <w:pStyle w:val="a3"/>
              <w:numPr>
                <w:ilvl w:val="0"/>
                <w:numId w:val="18"/>
              </w:numPr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A96136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التقويم</w:t>
            </w:r>
            <w:r w:rsidRPr="00A96136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 </w:t>
            </w:r>
            <w:r w:rsidRPr="00A96136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النهائي</w:t>
            </w:r>
            <w:r w:rsidRPr="00A96136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A96136">
              <w:rPr>
                <w:rFonts w:ascii="Arial" w:hAnsi="Arial" w:cs="AL-Mohanad" w:hint="cs"/>
                <w:b/>
                <w:sz w:val="28"/>
                <w:szCs w:val="28"/>
                <w:rtl/>
              </w:rPr>
              <w:t>من</w:t>
            </w:r>
            <w:r w:rsidRPr="00A96136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A96136">
              <w:rPr>
                <w:rFonts w:ascii="Arial" w:hAnsi="Arial" w:cs="AL-Mohanad" w:hint="cs"/>
                <w:b/>
                <w:sz w:val="28"/>
                <w:szCs w:val="28"/>
                <w:rtl/>
              </w:rPr>
              <w:t>خلال</w:t>
            </w:r>
            <w:r w:rsidRPr="00A96136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A96136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الاختبار</w:t>
            </w:r>
            <w:r w:rsidRPr="00A96136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A96136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النهائي</w:t>
            </w:r>
            <w:r w:rsidRPr="00A96136">
              <w:rPr>
                <w:rFonts w:ascii="Arial" w:hAnsi="Arial" w:cs="AL-Mohanad"/>
                <w:b/>
                <w:sz w:val="28"/>
                <w:szCs w:val="28"/>
              </w:rPr>
              <w:t xml:space="preserve"> </w:t>
            </w:r>
          </w:p>
          <w:p w:rsidR="00E81F1B" w:rsidRPr="00FC6260" w:rsidRDefault="008A36B2" w:rsidP="00A96136">
            <w:pPr>
              <w:pStyle w:val="a3"/>
              <w:numPr>
                <w:ilvl w:val="0"/>
                <w:numId w:val="18"/>
              </w:numPr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Arial" w:hAnsi="Arial" w:cs="AL-Mohanad"/>
                <w:bCs/>
                <w:sz w:val="28"/>
                <w:szCs w:val="28"/>
              </w:rPr>
            </w:pPr>
            <w:r w:rsidRPr="00A96136">
              <w:rPr>
                <w:rFonts w:ascii="Arial" w:hAnsi="Arial" w:cs="AL-Mohanad" w:hint="cs"/>
                <w:b/>
                <w:sz w:val="28"/>
                <w:szCs w:val="28"/>
                <w:rtl/>
              </w:rPr>
              <w:lastRenderedPageBreak/>
              <w:t>واجبات</w:t>
            </w:r>
            <w:r w:rsidRPr="00A96136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A96136">
              <w:rPr>
                <w:rFonts w:ascii="Arial" w:hAnsi="Arial" w:cs="AL-Mohanad" w:hint="cs"/>
                <w:b/>
                <w:sz w:val="28"/>
                <w:szCs w:val="28"/>
                <w:rtl/>
              </w:rPr>
              <w:t>منزلية</w:t>
            </w:r>
            <w:r w:rsidRPr="00A96136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A96136">
              <w:rPr>
                <w:rFonts w:ascii="Arial" w:hAnsi="Arial" w:cs="AL-Mohanad" w:hint="cs"/>
                <w:b/>
                <w:sz w:val="28"/>
                <w:szCs w:val="28"/>
                <w:rtl/>
              </w:rPr>
              <w:t>وابحاث</w:t>
            </w:r>
            <w:r w:rsidRPr="00A96136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( </w:t>
            </w:r>
            <w:r w:rsidRPr="00A96136">
              <w:rPr>
                <w:rFonts w:ascii="Arial" w:hAnsi="Arial" w:cs="AL-Mohanad" w:hint="cs"/>
                <w:b/>
                <w:sz w:val="28"/>
                <w:szCs w:val="28"/>
                <w:rtl/>
              </w:rPr>
              <w:t>سواءً</w:t>
            </w:r>
            <w:r w:rsidRPr="00A96136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A96136">
              <w:rPr>
                <w:rFonts w:ascii="Arial" w:hAnsi="Arial" w:cs="AL-Mohanad" w:hint="cs"/>
                <w:b/>
                <w:sz w:val="28"/>
                <w:szCs w:val="28"/>
                <w:rtl/>
              </w:rPr>
              <w:t>جماعية</w:t>
            </w:r>
            <w:r w:rsidRPr="00A96136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A96136">
              <w:rPr>
                <w:rFonts w:ascii="Arial" w:hAnsi="Arial" w:cs="AL-Mohanad" w:hint="cs"/>
                <w:b/>
                <w:sz w:val="28"/>
                <w:szCs w:val="28"/>
                <w:rtl/>
              </w:rPr>
              <w:t>أو</w:t>
            </w:r>
            <w:r w:rsidRPr="00A96136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A96136">
              <w:rPr>
                <w:rFonts w:ascii="Arial" w:hAnsi="Arial" w:cs="AL-Mohanad" w:hint="cs"/>
                <w:b/>
                <w:sz w:val="28"/>
                <w:szCs w:val="28"/>
                <w:rtl/>
              </w:rPr>
              <w:t>فردية</w:t>
            </w:r>
            <w:r w:rsidRPr="00A96136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)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5443A" w:rsidRDefault="00E81F1B" w:rsidP="00E81F1B">
            <w:pPr>
              <w:pStyle w:val="7"/>
              <w:numPr>
                <w:ilvl w:val="0"/>
                <w:numId w:val="3"/>
              </w:numPr>
              <w:bidi/>
              <w:spacing w:after="120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lastRenderedPageBreak/>
              <w:t>المعارف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873D52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للمعارف المراد اكتسابها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7D4A09" w:rsidRDefault="00873D52" w:rsidP="007D4A09">
            <w:r w:rsidRPr="00873D52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يحتوي هذا المقرر على </w:t>
            </w:r>
            <w:r w:rsidR="007D4A09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بعض أنواع المعاملات المالية المعاصرة مثل : </w:t>
            </w:r>
            <w:r w:rsidR="007D4A09"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الاجارة المنتهية بالتمليك </w:t>
            </w:r>
          </w:p>
          <w:p w:rsidR="00E81F1B" w:rsidRPr="007D4A09" w:rsidRDefault="007D4A09" w:rsidP="007D4A09">
            <w:pPr>
              <w:jc w:val="both"/>
            </w:pPr>
            <w:r>
              <w:rPr>
                <w:rFonts w:cs="AL-Mohanad Bold" w:hint="cs"/>
                <w:color w:val="FF0000"/>
                <w:sz w:val="28"/>
                <w:szCs w:val="28"/>
                <w:rtl/>
              </w:rPr>
              <w:t>و</w:t>
            </w:r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بيع المرابحة </w:t>
            </w:r>
            <w:proofErr w:type="spellStart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>للامر</w:t>
            </w:r>
            <w:proofErr w:type="spellEnd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>بالشراء</w:t>
            </w:r>
            <w:r>
              <w:rPr>
                <w:rFonts w:cs="AL-Mohanad Bold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 </w:t>
            </w:r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استثمار اموال الغير </w:t>
            </w:r>
            <w:proofErr w:type="spellStart"/>
            <w:r>
              <w:rPr>
                <w:rFonts w:cs="AL-Mohanad Bold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التسعير </w:t>
            </w:r>
            <w:proofErr w:type="spellStart"/>
            <w:r>
              <w:rPr>
                <w:rFonts w:cs="AL-Mohanad Bold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العربون </w:t>
            </w:r>
            <w:r>
              <w:rPr>
                <w:rFonts w:cs="AL-Mohanad Bold" w:hint="cs"/>
                <w:color w:val="FF0000"/>
                <w:sz w:val="28"/>
                <w:szCs w:val="28"/>
                <w:rtl/>
              </w:rPr>
              <w:t>،</w:t>
            </w:r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عقود </w:t>
            </w:r>
            <w:proofErr w:type="spellStart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>الصيانة</w:t>
            </w:r>
            <w:r>
              <w:rPr>
                <w:rFonts w:cs="AL-Mohanad Bold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التسليم على </w:t>
            </w:r>
            <w:proofErr w:type="spellStart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>المفتاح</w:t>
            </w:r>
            <w:r w:rsidR="00873D52" w:rsidRPr="007D4A09">
              <w:rPr>
                <w:rFonts w:cs="AL-Mohanad Bold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="00873D52" w:rsidRPr="007D4A09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وغيرها من المعاملات التي يحتاجها المسلم في حياته اليومية، ويحتاجها طالب الأنظمة في حياته العملية مستقبلا.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A35E3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المعارف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A35E37" w:rsidRPr="00873D52" w:rsidRDefault="00A35E37" w:rsidP="00A96136">
            <w:pPr>
              <w:pStyle w:val="7"/>
              <w:numPr>
                <w:ilvl w:val="0"/>
                <w:numId w:val="5"/>
              </w:numPr>
              <w:bidi/>
              <w:spacing w:after="120"/>
              <w:rPr>
                <w:rFonts w:ascii="Arial" w:eastAsia="Calibri" w:hAnsi="Arial" w:cs="AL-Mohanad"/>
                <w:sz w:val="28"/>
                <w:szCs w:val="28"/>
                <w:lang w:val="en-US"/>
              </w:rPr>
            </w:pPr>
            <w:r w:rsidRPr="00873D52">
              <w:rPr>
                <w:rFonts w:ascii="Arial" w:eastAsia="Calibri" w:hAnsi="Arial" w:cs="AL-Mohanad" w:hint="cs"/>
                <w:sz w:val="28"/>
                <w:szCs w:val="28"/>
                <w:rtl/>
                <w:lang w:val="en-US"/>
              </w:rPr>
              <w:t>المناقشات</w:t>
            </w:r>
            <w:r w:rsidRPr="00873D52">
              <w:rPr>
                <w:rFonts w:ascii="Arial" w:eastAsia="Calibri" w:hAnsi="Arial" w:cs="AL-Mohanad"/>
                <w:sz w:val="28"/>
                <w:szCs w:val="28"/>
                <w:rtl/>
                <w:lang w:val="en-US"/>
              </w:rPr>
              <w:t xml:space="preserve"> </w:t>
            </w:r>
            <w:r w:rsidRPr="00873D52">
              <w:rPr>
                <w:rFonts w:ascii="Arial" w:eastAsia="Calibri" w:hAnsi="Arial" w:cs="AL-Mohanad" w:hint="cs"/>
                <w:sz w:val="28"/>
                <w:szCs w:val="28"/>
                <w:rtl/>
                <w:lang w:val="en-US"/>
              </w:rPr>
              <w:t>الجماعية</w:t>
            </w:r>
            <w:r w:rsidRPr="00873D52">
              <w:rPr>
                <w:rFonts w:ascii="Arial" w:eastAsia="Calibri" w:hAnsi="Arial" w:cs="AL-Mohanad"/>
                <w:sz w:val="28"/>
                <w:szCs w:val="28"/>
                <w:rtl/>
                <w:lang w:val="en-US"/>
              </w:rPr>
              <w:t xml:space="preserve"> </w:t>
            </w:r>
            <w:r w:rsidRPr="00873D52">
              <w:rPr>
                <w:rFonts w:ascii="Arial" w:eastAsia="Calibri" w:hAnsi="Arial" w:cs="AL-Mohanad" w:hint="cs"/>
                <w:sz w:val="28"/>
                <w:szCs w:val="28"/>
                <w:rtl/>
                <w:lang w:val="en-US"/>
              </w:rPr>
              <w:t>بين</w:t>
            </w:r>
            <w:r w:rsidRPr="00873D52">
              <w:rPr>
                <w:rFonts w:ascii="Arial" w:eastAsia="Calibri" w:hAnsi="Arial" w:cs="AL-Mohanad"/>
                <w:sz w:val="28"/>
                <w:szCs w:val="28"/>
                <w:rtl/>
                <w:lang w:val="en-US"/>
              </w:rPr>
              <w:t xml:space="preserve"> </w:t>
            </w:r>
            <w:r w:rsidRPr="00873D52">
              <w:rPr>
                <w:rFonts w:ascii="Arial" w:eastAsia="Calibri" w:hAnsi="Arial" w:cs="AL-Mohanad" w:hint="cs"/>
                <w:sz w:val="28"/>
                <w:szCs w:val="28"/>
                <w:rtl/>
                <w:lang w:val="en-US"/>
              </w:rPr>
              <w:t>الطلاب</w:t>
            </w:r>
          </w:p>
          <w:p w:rsidR="00A35E37" w:rsidRPr="00873D52" w:rsidRDefault="00A35E37" w:rsidP="00A96136">
            <w:pPr>
              <w:pStyle w:val="7"/>
              <w:numPr>
                <w:ilvl w:val="0"/>
                <w:numId w:val="5"/>
              </w:numPr>
              <w:bidi/>
              <w:spacing w:after="120"/>
              <w:rPr>
                <w:rFonts w:ascii="Arial" w:eastAsia="Calibri" w:hAnsi="Arial" w:cs="AL-Mohanad"/>
                <w:sz w:val="28"/>
                <w:szCs w:val="28"/>
                <w:lang w:val="en-US"/>
              </w:rPr>
            </w:pPr>
            <w:r w:rsidRPr="00873D52">
              <w:rPr>
                <w:rFonts w:ascii="Arial" w:eastAsia="Calibri" w:hAnsi="Arial" w:cs="AL-Mohanad" w:hint="cs"/>
                <w:sz w:val="28"/>
                <w:szCs w:val="28"/>
                <w:rtl/>
                <w:lang w:val="en-US"/>
              </w:rPr>
              <w:t>التعلم</w:t>
            </w:r>
            <w:r w:rsidRPr="00873D52">
              <w:rPr>
                <w:rFonts w:ascii="Arial" w:eastAsia="Calibri" w:hAnsi="Arial" w:cs="AL-Mohanad"/>
                <w:sz w:val="28"/>
                <w:szCs w:val="28"/>
                <w:rtl/>
                <w:lang w:val="en-US"/>
              </w:rPr>
              <w:t xml:space="preserve"> </w:t>
            </w:r>
            <w:r w:rsidRPr="00873D52">
              <w:rPr>
                <w:rFonts w:ascii="Arial" w:eastAsia="Calibri" w:hAnsi="Arial" w:cs="AL-Mohanad" w:hint="cs"/>
                <w:sz w:val="28"/>
                <w:szCs w:val="28"/>
                <w:rtl/>
                <w:lang w:val="en-US"/>
              </w:rPr>
              <w:t>التعاوني</w:t>
            </w:r>
            <w:r w:rsidRPr="00873D52">
              <w:rPr>
                <w:rFonts w:ascii="Arial" w:eastAsia="Calibri" w:hAnsi="Arial" w:cs="AL-Mohanad"/>
                <w:sz w:val="28"/>
                <w:szCs w:val="28"/>
                <w:rtl/>
                <w:lang w:val="en-US"/>
              </w:rPr>
              <w:t xml:space="preserve"> </w:t>
            </w:r>
            <w:r w:rsidRPr="00873D52">
              <w:rPr>
                <w:rFonts w:ascii="Arial" w:eastAsia="Calibri" w:hAnsi="Arial" w:cs="AL-Mohanad" w:hint="cs"/>
                <w:sz w:val="28"/>
                <w:szCs w:val="28"/>
                <w:rtl/>
                <w:lang w:val="en-US"/>
              </w:rPr>
              <w:t>والعمل</w:t>
            </w:r>
            <w:r w:rsidRPr="00873D52">
              <w:rPr>
                <w:rFonts w:ascii="Arial" w:eastAsia="Calibri" w:hAnsi="Arial" w:cs="AL-Mohanad"/>
                <w:sz w:val="28"/>
                <w:szCs w:val="28"/>
                <w:rtl/>
                <w:lang w:val="en-US"/>
              </w:rPr>
              <w:t xml:space="preserve"> </w:t>
            </w:r>
            <w:r w:rsidRPr="00873D52">
              <w:rPr>
                <w:rFonts w:ascii="Arial" w:eastAsia="Calibri" w:hAnsi="Arial" w:cs="AL-Mohanad" w:hint="cs"/>
                <w:sz w:val="28"/>
                <w:szCs w:val="28"/>
                <w:rtl/>
                <w:lang w:val="en-US"/>
              </w:rPr>
              <w:t>كفريق</w:t>
            </w:r>
            <w:r w:rsidRPr="00873D52">
              <w:rPr>
                <w:rFonts w:ascii="Arial" w:eastAsia="Calibri" w:hAnsi="Arial" w:cs="AL-Mohanad"/>
                <w:sz w:val="28"/>
                <w:szCs w:val="28"/>
                <w:rtl/>
                <w:lang w:val="en-US"/>
              </w:rPr>
              <w:t xml:space="preserve"> : </w:t>
            </w:r>
            <w:r w:rsidRPr="00873D52">
              <w:rPr>
                <w:rFonts w:ascii="Arial" w:eastAsia="Calibri" w:hAnsi="Arial" w:cs="AL-Mohanad" w:hint="cs"/>
                <w:sz w:val="28"/>
                <w:szCs w:val="28"/>
                <w:rtl/>
                <w:lang w:val="en-US"/>
              </w:rPr>
              <w:t>العمل</w:t>
            </w:r>
            <w:r w:rsidRPr="00873D52">
              <w:rPr>
                <w:rFonts w:ascii="Arial" w:eastAsia="Calibri" w:hAnsi="Arial" w:cs="AL-Mohanad"/>
                <w:sz w:val="28"/>
                <w:szCs w:val="28"/>
                <w:rtl/>
                <w:lang w:val="en-US"/>
              </w:rPr>
              <w:t xml:space="preserve"> </w:t>
            </w:r>
            <w:r w:rsidRPr="00873D52">
              <w:rPr>
                <w:rFonts w:ascii="Arial" w:eastAsia="Calibri" w:hAnsi="Arial" w:cs="AL-Mohanad" w:hint="cs"/>
                <w:sz w:val="28"/>
                <w:szCs w:val="28"/>
                <w:rtl/>
                <w:lang w:val="en-US"/>
              </w:rPr>
              <w:t>الجماعي</w:t>
            </w:r>
            <w:r w:rsidRPr="00873D52">
              <w:rPr>
                <w:rFonts w:ascii="Arial" w:eastAsia="Calibri" w:hAnsi="Arial" w:cs="AL-Mohanad"/>
                <w:sz w:val="28"/>
                <w:szCs w:val="28"/>
                <w:rtl/>
                <w:lang w:val="en-US"/>
              </w:rPr>
              <w:t xml:space="preserve"> </w:t>
            </w:r>
            <w:r w:rsidRPr="00873D52">
              <w:rPr>
                <w:rFonts w:ascii="Arial" w:eastAsia="Calibri" w:hAnsi="Arial" w:cs="AL-Mohanad" w:hint="cs"/>
                <w:sz w:val="28"/>
                <w:szCs w:val="28"/>
                <w:rtl/>
                <w:lang w:val="en-US"/>
              </w:rPr>
              <w:t>في</w:t>
            </w:r>
            <w:r w:rsidRPr="00873D52">
              <w:rPr>
                <w:rFonts w:ascii="Arial" w:eastAsia="Calibri" w:hAnsi="Arial" w:cs="AL-Mohanad"/>
                <w:sz w:val="28"/>
                <w:szCs w:val="28"/>
                <w:rtl/>
                <w:lang w:val="en-US"/>
              </w:rPr>
              <w:t xml:space="preserve"> </w:t>
            </w:r>
            <w:r w:rsidRPr="00873D52">
              <w:rPr>
                <w:rFonts w:ascii="Arial" w:eastAsia="Calibri" w:hAnsi="Arial" w:cs="AL-Mohanad" w:hint="cs"/>
                <w:sz w:val="28"/>
                <w:szCs w:val="28"/>
                <w:rtl/>
                <w:lang w:val="en-US"/>
              </w:rPr>
              <w:t>دراسات</w:t>
            </w:r>
            <w:r w:rsidRPr="00873D52">
              <w:rPr>
                <w:rFonts w:ascii="Arial" w:eastAsia="Calibri" w:hAnsi="Arial" w:cs="AL-Mohanad"/>
                <w:sz w:val="28"/>
                <w:szCs w:val="28"/>
                <w:rtl/>
                <w:lang w:val="en-US"/>
              </w:rPr>
              <w:t xml:space="preserve"> </w:t>
            </w:r>
            <w:r w:rsidRPr="00873D52">
              <w:rPr>
                <w:rFonts w:ascii="Arial" w:eastAsia="Calibri" w:hAnsi="Arial" w:cs="AL-Mohanad" w:hint="cs"/>
                <w:sz w:val="28"/>
                <w:szCs w:val="28"/>
                <w:rtl/>
                <w:lang w:val="en-US"/>
              </w:rPr>
              <w:t>تطبيقية</w:t>
            </w:r>
            <w:r w:rsidRPr="00873D52">
              <w:rPr>
                <w:rFonts w:ascii="Arial" w:eastAsia="Calibri" w:hAnsi="Arial" w:cs="AL-Mohanad"/>
                <w:sz w:val="28"/>
                <w:szCs w:val="28"/>
                <w:rtl/>
                <w:lang w:val="en-US"/>
              </w:rPr>
              <w:t xml:space="preserve"> </w:t>
            </w:r>
            <w:r w:rsidRPr="00873D52">
              <w:rPr>
                <w:rFonts w:ascii="Arial" w:eastAsia="Calibri" w:hAnsi="Arial" w:cs="AL-Mohanad" w:hint="cs"/>
                <w:sz w:val="28"/>
                <w:szCs w:val="28"/>
                <w:rtl/>
                <w:lang w:val="en-US"/>
              </w:rPr>
              <w:t>،وتحليل</w:t>
            </w:r>
            <w:r w:rsidRPr="00873D52">
              <w:rPr>
                <w:rFonts w:ascii="Arial" w:eastAsia="Calibri" w:hAnsi="Arial" w:cs="AL-Mohanad"/>
                <w:sz w:val="28"/>
                <w:szCs w:val="28"/>
                <w:rtl/>
                <w:lang w:val="en-US"/>
              </w:rPr>
              <w:t xml:space="preserve"> </w:t>
            </w:r>
            <w:r w:rsidRPr="00873D52">
              <w:rPr>
                <w:rFonts w:ascii="Arial" w:eastAsia="Calibri" w:hAnsi="Arial" w:cs="AL-Mohanad" w:hint="cs"/>
                <w:sz w:val="28"/>
                <w:szCs w:val="28"/>
                <w:rtl/>
                <w:lang w:val="en-US"/>
              </w:rPr>
              <w:t>وتلخيص</w:t>
            </w:r>
            <w:r w:rsidRPr="00873D52">
              <w:rPr>
                <w:rFonts w:ascii="Arial" w:eastAsia="Calibri" w:hAnsi="Arial" w:cs="AL-Mohanad"/>
                <w:sz w:val="28"/>
                <w:szCs w:val="28"/>
                <w:rtl/>
                <w:lang w:val="en-US"/>
              </w:rPr>
              <w:t xml:space="preserve"> </w:t>
            </w:r>
            <w:r w:rsidRPr="00873D52">
              <w:rPr>
                <w:rFonts w:ascii="Arial" w:eastAsia="Calibri" w:hAnsi="Arial" w:cs="AL-Mohanad" w:hint="cs"/>
                <w:sz w:val="28"/>
                <w:szCs w:val="28"/>
                <w:rtl/>
                <w:lang w:val="en-US"/>
              </w:rPr>
              <w:t>وعرض</w:t>
            </w:r>
            <w:r w:rsidRPr="00873D52">
              <w:rPr>
                <w:rFonts w:ascii="Arial" w:eastAsia="Calibri" w:hAnsi="Arial" w:cs="AL-Mohanad"/>
                <w:sz w:val="28"/>
                <w:szCs w:val="28"/>
                <w:rtl/>
                <w:lang w:val="en-US"/>
              </w:rPr>
              <w:t xml:space="preserve"> </w:t>
            </w:r>
            <w:r w:rsidRPr="00873D52">
              <w:rPr>
                <w:rFonts w:ascii="Arial" w:eastAsia="Calibri" w:hAnsi="Arial" w:cs="AL-Mohanad" w:hint="cs"/>
                <w:sz w:val="28"/>
                <w:szCs w:val="28"/>
                <w:rtl/>
                <w:lang w:val="en-US"/>
              </w:rPr>
              <w:t>النتائج</w:t>
            </w:r>
            <w:r w:rsidRPr="00873D52">
              <w:rPr>
                <w:rFonts w:ascii="Arial" w:eastAsia="Calibri" w:hAnsi="Arial" w:cs="AL-Mohanad"/>
                <w:sz w:val="28"/>
                <w:szCs w:val="28"/>
                <w:rtl/>
                <w:lang w:val="en-US"/>
              </w:rPr>
              <w:t xml:space="preserve"> </w:t>
            </w:r>
            <w:r w:rsidRPr="00873D52">
              <w:rPr>
                <w:rFonts w:ascii="Arial" w:eastAsia="Calibri" w:hAnsi="Arial" w:cs="AL-Mohanad" w:hint="cs"/>
                <w:sz w:val="28"/>
                <w:szCs w:val="28"/>
                <w:rtl/>
                <w:lang w:val="en-US"/>
              </w:rPr>
              <w:t>في</w:t>
            </w:r>
            <w:r w:rsidRPr="00873D52">
              <w:rPr>
                <w:rFonts w:ascii="Arial" w:eastAsia="Calibri" w:hAnsi="Arial" w:cs="AL-Mohanad"/>
                <w:sz w:val="28"/>
                <w:szCs w:val="28"/>
                <w:rtl/>
                <w:lang w:val="en-US"/>
              </w:rPr>
              <w:t xml:space="preserve"> </w:t>
            </w:r>
            <w:r w:rsidRPr="00873D52">
              <w:rPr>
                <w:rFonts w:ascii="Arial" w:eastAsia="Calibri" w:hAnsi="Arial" w:cs="AL-Mohanad" w:hint="cs"/>
                <w:sz w:val="28"/>
                <w:szCs w:val="28"/>
                <w:rtl/>
                <w:lang w:val="en-US"/>
              </w:rPr>
              <w:t>ضوء</w:t>
            </w:r>
            <w:r w:rsidRPr="00873D52">
              <w:rPr>
                <w:rFonts w:ascii="Arial" w:eastAsia="Calibri" w:hAnsi="Arial" w:cs="AL-Mohanad"/>
                <w:sz w:val="28"/>
                <w:szCs w:val="28"/>
                <w:rtl/>
                <w:lang w:val="en-US"/>
              </w:rPr>
              <w:t xml:space="preserve"> </w:t>
            </w:r>
            <w:r w:rsidRPr="00873D52">
              <w:rPr>
                <w:rFonts w:ascii="Arial" w:eastAsia="Calibri" w:hAnsi="Arial" w:cs="AL-Mohanad" w:hint="cs"/>
                <w:sz w:val="28"/>
                <w:szCs w:val="28"/>
                <w:rtl/>
                <w:lang w:val="en-US"/>
              </w:rPr>
              <w:t>تنظيم</w:t>
            </w:r>
            <w:r w:rsidRPr="00873D52">
              <w:rPr>
                <w:rFonts w:ascii="Arial" w:eastAsia="Calibri" w:hAnsi="Arial" w:cs="AL-Mohanad"/>
                <w:sz w:val="28"/>
                <w:szCs w:val="28"/>
                <w:rtl/>
                <w:lang w:val="en-US"/>
              </w:rPr>
              <w:t xml:space="preserve"> </w:t>
            </w:r>
            <w:r w:rsidRPr="00873D52">
              <w:rPr>
                <w:rFonts w:ascii="Arial" w:eastAsia="Calibri" w:hAnsi="Arial" w:cs="AL-Mohanad" w:hint="cs"/>
                <w:sz w:val="28"/>
                <w:szCs w:val="28"/>
                <w:rtl/>
                <w:lang w:val="en-US"/>
              </w:rPr>
              <w:t>جيد</w:t>
            </w:r>
            <w:r w:rsidRPr="00873D52">
              <w:rPr>
                <w:rFonts w:ascii="Arial" w:eastAsia="Calibri" w:hAnsi="Arial" w:cs="AL-Mohanad"/>
                <w:sz w:val="28"/>
                <w:szCs w:val="28"/>
                <w:rtl/>
                <w:lang w:val="en-US"/>
              </w:rPr>
              <w:t xml:space="preserve"> </w:t>
            </w:r>
            <w:r w:rsidRPr="00873D52">
              <w:rPr>
                <w:rFonts w:ascii="Arial" w:eastAsia="Calibri" w:hAnsi="Arial" w:cs="AL-Mohanad" w:hint="cs"/>
                <w:sz w:val="28"/>
                <w:szCs w:val="28"/>
                <w:rtl/>
                <w:lang w:val="en-US"/>
              </w:rPr>
              <w:t>للمهام</w:t>
            </w:r>
            <w:r w:rsidRPr="00873D52">
              <w:rPr>
                <w:rFonts w:ascii="Arial" w:eastAsia="Calibri" w:hAnsi="Arial" w:cs="AL-Mohanad"/>
                <w:sz w:val="28"/>
                <w:szCs w:val="28"/>
                <w:rtl/>
                <w:lang w:val="en-US"/>
              </w:rPr>
              <w:t xml:space="preserve"> </w:t>
            </w:r>
            <w:r w:rsidRPr="00873D52">
              <w:rPr>
                <w:rFonts w:ascii="Arial" w:eastAsia="Calibri" w:hAnsi="Arial" w:cs="AL-Mohanad" w:hint="cs"/>
                <w:sz w:val="28"/>
                <w:szCs w:val="28"/>
                <w:rtl/>
                <w:lang w:val="en-US"/>
              </w:rPr>
              <w:t>والعلاقات</w:t>
            </w:r>
            <w:r w:rsidRPr="00873D52">
              <w:rPr>
                <w:rFonts w:ascii="Arial" w:eastAsia="Calibri" w:hAnsi="Arial" w:cs="AL-Mohanad"/>
                <w:sz w:val="28"/>
                <w:szCs w:val="28"/>
                <w:rtl/>
                <w:lang w:val="en-US"/>
              </w:rPr>
              <w:t xml:space="preserve"> </w:t>
            </w:r>
            <w:r w:rsidRPr="00873D52">
              <w:rPr>
                <w:rFonts w:ascii="Arial" w:eastAsia="Calibri" w:hAnsi="Arial" w:cs="AL-Mohanad" w:hint="cs"/>
                <w:sz w:val="28"/>
                <w:szCs w:val="28"/>
                <w:rtl/>
                <w:lang w:val="en-US"/>
              </w:rPr>
              <w:t>والوقت</w:t>
            </w:r>
            <w:r w:rsidRPr="00873D52">
              <w:rPr>
                <w:rFonts w:ascii="Arial" w:eastAsia="Calibri" w:hAnsi="Arial" w:cs="AL-Mohanad"/>
                <w:sz w:val="28"/>
                <w:szCs w:val="28"/>
                <w:rtl/>
                <w:lang w:val="en-US"/>
              </w:rPr>
              <w:t xml:space="preserve"> </w:t>
            </w:r>
            <w:r w:rsidRPr="00873D52">
              <w:rPr>
                <w:rFonts w:ascii="Arial" w:eastAsia="Calibri" w:hAnsi="Arial" w:cs="AL-Mohanad" w:hint="cs"/>
                <w:sz w:val="28"/>
                <w:szCs w:val="28"/>
                <w:rtl/>
                <w:lang w:val="en-US"/>
              </w:rPr>
              <w:t>والتواصل</w:t>
            </w:r>
            <w:r w:rsidRPr="00873D52">
              <w:rPr>
                <w:rFonts w:ascii="Arial" w:eastAsia="Calibri" w:hAnsi="Arial" w:cs="AL-Mohanad"/>
                <w:sz w:val="28"/>
                <w:szCs w:val="28"/>
                <w:rtl/>
                <w:lang w:val="en-US"/>
              </w:rPr>
              <w:t xml:space="preserve"> </w:t>
            </w:r>
            <w:r w:rsidRPr="00873D52">
              <w:rPr>
                <w:rFonts w:ascii="Arial" w:eastAsia="Calibri" w:hAnsi="Arial" w:cs="AL-Mohanad" w:hint="cs"/>
                <w:sz w:val="28"/>
                <w:szCs w:val="28"/>
                <w:rtl/>
                <w:lang w:val="en-US"/>
              </w:rPr>
              <w:t>بين</w:t>
            </w:r>
            <w:r w:rsidRPr="00873D52">
              <w:rPr>
                <w:rFonts w:ascii="Arial" w:eastAsia="Calibri" w:hAnsi="Arial" w:cs="AL-Mohanad"/>
                <w:sz w:val="28"/>
                <w:szCs w:val="28"/>
                <w:rtl/>
                <w:lang w:val="en-US"/>
              </w:rPr>
              <w:t xml:space="preserve"> </w:t>
            </w:r>
            <w:r w:rsidRPr="00873D52">
              <w:rPr>
                <w:rFonts w:ascii="Arial" w:eastAsia="Calibri" w:hAnsi="Arial" w:cs="AL-Mohanad" w:hint="cs"/>
                <w:sz w:val="28"/>
                <w:szCs w:val="28"/>
                <w:rtl/>
                <w:lang w:val="en-US"/>
              </w:rPr>
              <w:t>أعضاء</w:t>
            </w:r>
            <w:r w:rsidRPr="00873D52">
              <w:rPr>
                <w:rFonts w:ascii="Arial" w:eastAsia="Calibri" w:hAnsi="Arial" w:cs="AL-Mohanad"/>
                <w:sz w:val="28"/>
                <w:szCs w:val="28"/>
                <w:rtl/>
                <w:lang w:val="en-US"/>
              </w:rPr>
              <w:t xml:space="preserve"> </w:t>
            </w:r>
            <w:r w:rsidRPr="00873D52">
              <w:rPr>
                <w:rFonts w:ascii="Arial" w:eastAsia="Calibri" w:hAnsi="Arial" w:cs="AL-Mohanad" w:hint="cs"/>
                <w:sz w:val="28"/>
                <w:szCs w:val="28"/>
                <w:rtl/>
                <w:lang w:val="en-US"/>
              </w:rPr>
              <w:t>الفريق</w:t>
            </w:r>
            <w:r w:rsidRPr="00873D52">
              <w:rPr>
                <w:rFonts w:ascii="Arial" w:eastAsia="Calibri" w:hAnsi="Arial" w:cs="AL-Mohanad"/>
                <w:sz w:val="28"/>
                <w:szCs w:val="28"/>
                <w:rtl/>
                <w:lang w:val="en-US"/>
              </w:rPr>
              <w:t xml:space="preserve"> </w:t>
            </w:r>
            <w:r w:rsidRPr="00873D52">
              <w:rPr>
                <w:rFonts w:ascii="Arial" w:eastAsia="Calibri" w:hAnsi="Arial" w:cs="AL-Mohanad" w:hint="cs"/>
                <w:sz w:val="28"/>
                <w:szCs w:val="28"/>
                <w:rtl/>
                <w:lang w:val="en-US"/>
              </w:rPr>
              <w:t>من</w:t>
            </w:r>
            <w:r w:rsidRPr="00873D52">
              <w:rPr>
                <w:rFonts w:ascii="Arial" w:eastAsia="Calibri" w:hAnsi="Arial" w:cs="AL-Mohanad"/>
                <w:sz w:val="28"/>
                <w:szCs w:val="28"/>
                <w:rtl/>
                <w:lang w:val="en-US"/>
              </w:rPr>
              <w:t xml:space="preserve"> </w:t>
            </w:r>
            <w:r w:rsidRPr="00873D52">
              <w:rPr>
                <w:rFonts w:ascii="Arial" w:eastAsia="Calibri" w:hAnsi="Arial" w:cs="AL-Mohanad" w:hint="cs"/>
                <w:sz w:val="28"/>
                <w:szCs w:val="28"/>
                <w:rtl/>
                <w:lang w:val="en-US"/>
              </w:rPr>
              <w:t>خلال</w:t>
            </w:r>
            <w:r w:rsidRPr="00873D52">
              <w:rPr>
                <w:rFonts w:ascii="Arial" w:eastAsia="Calibri" w:hAnsi="Arial" w:cs="AL-Mohanad"/>
                <w:sz w:val="28"/>
                <w:szCs w:val="28"/>
                <w:rtl/>
                <w:lang w:val="en-US"/>
              </w:rPr>
              <w:t xml:space="preserve"> </w:t>
            </w:r>
            <w:r w:rsidRPr="00873D52">
              <w:rPr>
                <w:rFonts w:ascii="Arial" w:eastAsia="Calibri" w:hAnsi="Arial" w:cs="AL-Mohanad" w:hint="cs"/>
                <w:sz w:val="28"/>
                <w:szCs w:val="28"/>
                <w:rtl/>
                <w:lang w:val="en-US"/>
              </w:rPr>
              <w:t>التقارير</w:t>
            </w:r>
            <w:r w:rsidRPr="00873D52">
              <w:rPr>
                <w:rFonts w:ascii="Arial" w:eastAsia="Calibri" w:hAnsi="Arial" w:cs="AL-Mohanad"/>
                <w:sz w:val="28"/>
                <w:szCs w:val="28"/>
                <w:rtl/>
                <w:lang w:val="en-US"/>
              </w:rPr>
              <w:t xml:space="preserve"> </w:t>
            </w:r>
            <w:r w:rsidRPr="00873D52">
              <w:rPr>
                <w:rFonts w:ascii="Arial" w:eastAsia="Calibri" w:hAnsi="Arial" w:cs="AL-Mohanad" w:hint="cs"/>
                <w:sz w:val="28"/>
                <w:szCs w:val="28"/>
                <w:rtl/>
                <w:lang w:val="en-US"/>
              </w:rPr>
              <w:t>المكتوبة</w:t>
            </w:r>
            <w:r w:rsidRPr="00873D52">
              <w:rPr>
                <w:rFonts w:ascii="Arial" w:eastAsia="Calibri" w:hAnsi="Arial" w:cs="AL-Mohanad"/>
                <w:sz w:val="28"/>
                <w:szCs w:val="28"/>
                <w:rtl/>
                <w:lang w:val="en-US"/>
              </w:rPr>
              <w:t xml:space="preserve"> </w:t>
            </w:r>
            <w:r w:rsidRPr="00873D52">
              <w:rPr>
                <w:rFonts w:ascii="Arial" w:eastAsia="Calibri" w:hAnsi="Arial" w:cs="AL-Mohanad" w:hint="cs"/>
                <w:sz w:val="28"/>
                <w:szCs w:val="28"/>
                <w:rtl/>
                <w:lang w:val="en-US"/>
              </w:rPr>
              <w:t>والمناقشات</w:t>
            </w:r>
            <w:r w:rsidRPr="00873D52">
              <w:rPr>
                <w:rFonts w:ascii="Arial" w:eastAsia="Calibri" w:hAnsi="Arial" w:cs="AL-Mohanad"/>
                <w:sz w:val="28"/>
                <w:szCs w:val="28"/>
                <w:rtl/>
                <w:lang w:val="en-US"/>
              </w:rPr>
              <w:t xml:space="preserve"> </w:t>
            </w:r>
            <w:r w:rsidRPr="00873D52">
              <w:rPr>
                <w:rFonts w:ascii="Arial" w:eastAsia="Calibri" w:hAnsi="Arial" w:cs="AL-Mohanad" w:hint="cs"/>
                <w:sz w:val="28"/>
                <w:szCs w:val="28"/>
                <w:rtl/>
                <w:lang w:val="en-US"/>
              </w:rPr>
              <w:t>الشفهية</w:t>
            </w:r>
          </w:p>
          <w:p w:rsidR="00A35E37" w:rsidRPr="00873D52" w:rsidRDefault="00A35E37" w:rsidP="00A96136">
            <w:pPr>
              <w:pStyle w:val="7"/>
              <w:numPr>
                <w:ilvl w:val="0"/>
                <w:numId w:val="5"/>
              </w:numPr>
              <w:bidi/>
              <w:spacing w:after="120"/>
              <w:rPr>
                <w:rFonts w:ascii="Arial" w:eastAsia="Calibri" w:hAnsi="Arial" w:cs="AL-Mohanad"/>
                <w:sz w:val="28"/>
                <w:szCs w:val="28"/>
                <w:lang w:val="en-US"/>
              </w:rPr>
            </w:pPr>
            <w:r w:rsidRPr="00873D52">
              <w:rPr>
                <w:rFonts w:ascii="Arial" w:eastAsia="Calibri" w:hAnsi="Arial" w:cs="AL-Mohanad" w:hint="cs"/>
                <w:sz w:val="28"/>
                <w:szCs w:val="28"/>
                <w:rtl/>
                <w:lang w:val="en-US"/>
              </w:rPr>
              <w:t>لعب</w:t>
            </w:r>
            <w:r w:rsidRPr="00873D52">
              <w:rPr>
                <w:rFonts w:ascii="Arial" w:eastAsia="Calibri" w:hAnsi="Arial" w:cs="AL-Mohanad"/>
                <w:sz w:val="28"/>
                <w:szCs w:val="28"/>
                <w:rtl/>
                <w:lang w:val="en-US"/>
              </w:rPr>
              <w:t xml:space="preserve"> </w:t>
            </w:r>
            <w:r w:rsidRPr="00873D52">
              <w:rPr>
                <w:rFonts w:ascii="Arial" w:eastAsia="Calibri" w:hAnsi="Arial" w:cs="AL-Mohanad" w:hint="cs"/>
                <w:sz w:val="28"/>
                <w:szCs w:val="28"/>
                <w:rtl/>
                <w:lang w:val="en-US"/>
              </w:rPr>
              <w:t>الأدوار</w:t>
            </w:r>
          </w:p>
          <w:p w:rsidR="00E81F1B" w:rsidRPr="00873D52" w:rsidRDefault="00A35E37" w:rsidP="00A96136">
            <w:pPr>
              <w:pStyle w:val="7"/>
              <w:numPr>
                <w:ilvl w:val="0"/>
                <w:numId w:val="5"/>
              </w:numPr>
              <w:bidi/>
              <w:spacing w:after="120"/>
              <w:rPr>
                <w:rFonts w:ascii="Arial" w:eastAsia="Calibri" w:hAnsi="Arial" w:cs="AL-Mohanad"/>
                <w:sz w:val="28"/>
                <w:szCs w:val="28"/>
                <w:lang w:val="en-US"/>
              </w:rPr>
            </w:pPr>
            <w:r w:rsidRPr="00873D52">
              <w:rPr>
                <w:rFonts w:ascii="Arial" w:eastAsia="Calibri" w:hAnsi="Arial" w:cs="AL-Mohanad" w:hint="cs"/>
                <w:sz w:val="28"/>
                <w:szCs w:val="28"/>
                <w:rtl/>
                <w:lang w:val="en-US"/>
              </w:rPr>
              <w:t>التعلم</w:t>
            </w:r>
            <w:r w:rsidRPr="00873D52">
              <w:rPr>
                <w:rFonts w:ascii="Arial" w:eastAsia="Calibri" w:hAnsi="Arial" w:cs="AL-Mohanad"/>
                <w:sz w:val="28"/>
                <w:szCs w:val="28"/>
                <w:rtl/>
                <w:lang w:val="en-US"/>
              </w:rPr>
              <w:t xml:space="preserve"> </w:t>
            </w:r>
            <w:r w:rsidR="00A96136" w:rsidRPr="00873D52">
              <w:rPr>
                <w:rFonts w:ascii="Arial" w:eastAsia="Calibri" w:hAnsi="Arial" w:cs="AL-Mohanad" w:hint="cs"/>
                <w:sz w:val="28"/>
                <w:szCs w:val="28"/>
                <w:rtl/>
                <w:lang w:val="en-US"/>
              </w:rPr>
              <w:t>الذاتي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873D52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المعارف المكتسبة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FC6260" w:rsidRDefault="00873D52" w:rsidP="00A9613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A96136">
              <w:rPr>
                <w:rFonts w:ascii="Arial" w:hAnsi="Arial" w:cs="AL-Mohanad" w:hint="cs"/>
                <w:sz w:val="28"/>
                <w:szCs w:val="28"/>
                <w:rtl/>
              </w:rPr>
              <w:t>الاختبارات التحصيلية ،</w:t>
            </w:r>
            <w:r w:rsidR="00A96136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A96136">
              <w:rPr>
                <w:rFonts w:ascii="Arial" w:hAnsi="Arial" w:cs="AL-Mohanad" w:hint="cs"/>
                <w:sz w:val="28"/>
                <w:szCs w:val="28"/>
                <w:rtl/>
              </w:rPr>
              <w:t xml:space="preserve">تقييم البحوث العلمية ذات الصلة ،القدرة على الربط بين </w:t>
            </w:r>
            <w:r w:rsidR="00A96136">
              <w:rPr>
                <w:rFonts w:ascii="Arial" w:hAnsi="Arial" w:cs="AL-Mohanad" w:hint="cs"/>
                <w:sz w:val="28"/>
                <w:szCs w:val="28"/>
                <w:rtl/>
              </w:rPr>
              <w:t>فقه المع</w:t>
            </w:r>
            <w:r w:rsidR="00EC5503">
              <w:rPr>
                <w:rFonts w:ascii="Arial" w:hAnsi="Arial" w:cs="AL-Mohanad" w:hint="cs"/>
                <w:sz w:val="28"/>
                <w:szCs w:val="28"/>
                <w:rtl/>
              </w:rPr>
              <w:t>ا</w:t>
            </w:r>
            <w:r w:rsidR="00A96136">
              <w:rPr>
                <w:rFonts w:ascii="Arial" w:hAnsi="Arial" w:cs="AL-Mohanad" w:hint="cs"/>
                <w:sz w:val="28"/>
                <w:szCs w:val="28"/>
                <w:rtl/>
              </w:rPr>
              <w:t>ملا</w:t>
            </w:r>
            <w:r w:rsidR="00EC5503">
              <w:rPr>
                <w:rFonts w:ascii="Arial" w:hAnsi="Arial" w:cs="AL-Mohanad" w:hint="cs"/>
                <w:sz w:val="28"/>
                <w:szCs w:val="28"/>
                <w:rtl/>
              </w:rPr>
              <w:t>ت</w:t>
            </w:r>
            <w:r w:rsidRPr="00A96136">
              <w:rPr>
                <w:rFonts w:ascii="Arial" w:hAnsi="Arial" w:cs="AL-Mohanad" w:hint="cs"/>
                <w:sz w:val="28"/>
                <w:szCs w:val="28"/>
                <w:rtl/>
              </w:rPr>
              <w:t xml:space="preserve"> وبين بعض القضايا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E81F1B">
            <w:pPr>
              <w:pStyle w:val="7"/>
              <w:numPr>
                <w:ilvl w:val="0"/>
                <w:numId w:val="3"/>
              </w:numPr>
              <w:bidi/>
              <w:spacing w:after="120"/>
              <w:ind w:left="796" w:hanging="796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المهارات ال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إدراكية:</w:t>
            </w:r>
          </w:p>
          <w:p w:rsidR="00873D52" w:rsidRPr="00873D52" w:rsidRDefault="00873D52" w:rsidP="00873D52">
            <w:pPr>
              <w:rPr>
                <w:lang w:val="en-AU"/>
              </w:rPr>
            </w:pPr>
            <w:r w:rsidRPr="00A96136"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القدرة على التفكير العلمي الاستدلالي</w:t>
            </w:r>
            <w:r w:rsidRPr="00BA3541">
              <w:rPr>
                <w:rFonts w:ascii="Arial" w:hAnsi="Arial" w:hint="cs"/>
                <w:b/>
                <w:bCs/>
                <w:sz w:val="24"/>
                <w:szCs w:val="24"/>
                <w:rtl/>
                <w:lang w:eastAsia="ko-KR" w:bidi="ar-EG"/>
              </w:rPr>
              <w:t xml:space="preserve"> .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873D52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للمهارات 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المراد تنميتها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B5443A" w:rsidRDefault="003608C7" w:rsidP="00873D52">
            <w:pPr>
              <w:rPr>
                <w:lang w:val="en-AU"/>
              </w:rPr>
            </w:pPr>
            <w:r w:rsidRPr="00A96136">
              <w:rPr>
                <w:rFonts w:ascii="Arial" w:hAnsi="Arial" w:hint="cs"/>
                <w:sz w:val="24"/>
                <w:szCs w:val="24"/>
                <w:rtl/>
                <w:lang w:eastAsia="ko-KR" w:bidi="ar-EG"/>
              </w:rPr>
              <w:t>القدرة على التفكير العلمي الاستدلالي</w:t>
            </w:r>
            <w:r w:rsidRPr="00BA3541">
              <w:rPr>
                <w:rFonts w:ascii="Arial" w:hAnsi="Arial" w:hint="cs"/>
                <w:b/>
                <w:bCs/>
                <w:sz w:val="24"/>
                <w:szCs w:val="24"/>
                <w:rtl/>
                <w:lang w:eastAsia="ko-KR" w:bidi="ar-EG"/>
              </w:rPr>
              <w:t xml:space="preserve"> .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873D52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FC6260" w:rsidRDefault="003608C7" w:rsidP="00873D52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BA3541">
              <w:rPr>
                <w:rFonts w:ascii="Arial" w:hAnsi="Arial" w:cs="Simplified Arabic" w:hint="cs"/>
                <w:b/>
                <w:bCs/>
                <w:rtl/>
                <w:lang w:eastAsia="ko-KR" w:bidi="ar-EG"/>
              </w:rPr>
              <w:t xml:space="preserve">إذكاء روح الحوار والنقاش العلمي المستقل،العناية بالبحث العلمي الجماعي </w:t>
            </w:r>
            <w:r w:rsidRPr="00BA3541">
              <w:rPr>
                <w:rFonts w:cs="Simplified Arabic"/>
                <w:b/>
                <w:bCs/>
                <w:rtl/>
                <w:lang w:eastAsia="ko-KR" w:bidi="ar-EG"/>
              </w:rPr>
              <w:t>    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873D52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0179AD" w:rsidRPr="000179AD" w:rsidRDefault="003608C7" w:rsidP="000179AD">
            <w:pPr>
              <w:pStyle w:val="a6"/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  <w:lang w:eastAsia="ko-KR" w:bidi="ar-EG"/>
              </w:rPr>
            </w:pPr>
            <w:r w:rsidRPr="000179AD">
              <w:rPr>
                <w:rFonts w:ascii="Arial" w:hAnsi="Arial"/>
                <w:b/>
                <w:bCs/>
                <w:sz w:val="24"/>
                <w:szCs w:val="24"/>
                <w:rtl/>
                <w:lang w:eastAsia="ko-KR" w:bidi="ar-EG"/>
              </w:rPr>
              <w:t xml:space="preserve">طرح أسئلة </w:t>
            </w:r>
            <w:r w:rsidRPr="000179AD">
              <w:rPr>
                <w:rFonts w:ascii="Arial" w:hAnsi="Arial" w:hint="cs"/>
                <w:b/>
                <w:bCs/>
                <w:sz w:val="24"/>
                <w:szCs w:val="24"/>
                <w:rtl/>
                <w:lang w:eastAsia="ko-KR" w:bidi="ar-EG"/>
              </w:rPr>
              <w:t>تقويمية دورية</w:t>
            </w:r>
            <w:r w:rsidR="000179AD" w:rsidRPr="000179AD">
              <w:rPr>
                <w:rFonts w:ascii="AL-Mohanad Bold" w:hAnsi="AL-Mohanad Bold" w:cs="Times New Roman" w:hint="cs"/>
                <w:b/>
                <w:bCs/>
                <w:sz w:val="28"/>
                <w:szCs w:val="28"/>
                <w:rtl/>
                <w:lang w:eastAsia="ko-KR"/>
              </w:rPr>
              <w:t xml:space="preserve">     </w:t>
            </w:r>
          </w:p>
          <w:p w:rsidR="00E81F1B" w:rsidRPr="00A96136" w:rsidRDefault="003608C7" w:rsidP="000179AD">
            <w:pPr>
              <w:pStyle w:val="a6"/>
              <w:numPr>
                <w:ilvl w:val="0"/>
                <w:numId w:val="5"/>
              </w:numPr>
              <w:rPr>
                <w:rFonts w:ascii="AL-Mohanad Bold" w:hAnsi="AL-Mohanad Bold" w:cs="Times New Roman"/>
                <w:b/>
                <w:bCs/>
                <w:sz w:val="28"/>
                <w:szCs w:val="28"/>
                <w:lang w:eastAsia="ko-KR"/>
              </w:rPr>
            </w:pPr>
            <w:r w:rsidRPr="000179AD">
              <w:rPr>
                <w:rFonts w:ascii="Arial" w:hAnsi="Arial" w:hint="cs"/>
                <w:b/>
                <w:bCs/>
                <w:sz w:val="24"/>
                <w:szCs w:val="24"/>
                <w:rtl/>
                <w:lang w:eastAsia="ko-KR" w:bidi="ar-EG"/>
              </w:rPr>
              <w:t xml:space="preserve">المشاركة في دروس العمل البحثي للطالب والأستاذ،الاختبارات </w:t>
            </w:r>
            <w:proofErr w:type="spellStart"/>
            <w:r w:rsidRPr="000179AD">
              <w:rPr>
                <w:rFonts w:ascii="Arial" w:hAnsi="Arial" w:hint="cs"/>
                <w:b/>
                <w:bCs/>
                <w:sz w:val="24"/>
                <w:szCs w:val="24"/>
                <w:rtl/>
                <w:lang w:eastAsia="ko-KR" w:bidi="ar-EG"/>
              </w:rPr>
              <w:t>التحصيلية</w:t>
            </w:r>
            <w:proofErr w:type="spellEnd"/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873D52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ج.  مهارات التعامل مع الآخرين و تحمل المسؤولية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3608C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1-وصف لمهارات العلاقات الشخصية والقدرة على تحمل المسؤولية المطلوب تطويرها:</w:t>
            </w:r>
          </w:p>
          <w:p w:rsidR="003608C7" w:rsidRPr="00BA3541" w:rsidRDefault="003608C7" w:rsidP="003608C7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مهارة العرض والنقاش مع الآخرين.</w:t>
            </w:r>
          </w:p>
          <w:p w:rsidR="003608C7" w:rsidRPr="00BA3541" w:rsidRDefault="003608C7" w:rsidP="003608C7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مهارة النقد البناء واستيعاب الرأي الآخر،</w:t>
            </w:r>
          </w:p>
          <w:p w:rsidR="003608C7" w:rsidRPr="00BA3541" w:rsidRDefault="003608C7" w:rsidP="003608C7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مهارة الإقناع وفن الأسلوب الجدلي الفقهي.</w:t>
            </w:r>
          </w:p>
          <w:p w:rsidR="003608C7" w:rsidRDefault="003608C7" w:rsidP="003608C7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eastAsia="ko-KR"/>
              </w:rPr>
              <w:t>التدرب على مهارات الحوار البناء</w:t>
            </w:r>
          </w:p>
          <w:p w:rsidR="00E81F1B" w:rsidRPr="003608C7" w:rsidRDefault="003608C7" w:rsidP="003608C7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3608C7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eastAsia="ko-KR"/>
              </w:rPr>
              <w:t>القدرة على إبداء الرأي بوضوح وتقبل آراء الآخرين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873D52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2-استراتيجيات التعليم المستخدمة في تطوير هذه المهارات:</w:t>
            </w:r>
          </w:p>
          <w:p w:rsidR="003608C7" w:rsidRPr="00BA3541" w:rsidRDefault="003608C7" w:rsidP="003608C7">
            <w:pPr>
              <w:spacing w:after="0" w:line="240" w:lineRule="auto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1-</w:t>
            </w:r>
            <w:proofErr w:type="spellEnd"/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 xml:space="preserve"> العمل داخل المحاضرة كفريق عمل </w:t>
            </w:r>
          </w:p>
          <w:p w:rsidR="003608C7" w:rsidRPr="00BA3541" w:rsidRDefault="003608C7" w:rsidP="003608C7">
            <w:pPr>
              <w:spacing w:after="0" w:line="240" w:lineRule="auto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 xml:space="preserve">2 – المناقشة والحوار والمشاركة الدائمة </w:t>
            </w:r>
          </w:p>
          <w:p w:rsidR="003608C7" w:rsidRPr="00BA3541" w:rsidRDefault="003608C7" w:rsidP="003608C7">
            <w:pPr>
              <w:spacing w:after="0" w:line="240" w:lineRule="auto"/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</w:pPr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 xml:space="preserve">3 </w:t>
            </w:r>
            <w:proofErr w:type="spellStart"/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–</w:t>
            </w:r>
            <w:proofErr w:type="spellEnd"/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 xml:space="preserve">  </w:t>
            </w:r>
            <w:r w:rsidRPr="00BA354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 xml:space="preserve">إظهار الجانب الترغيبي </w:t>
            </w:r>
            <w:proofErr w:type="spellStart"/>
            <w:r w:rsidRPr="00BA354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>والترهيبي</w:t>
            </w:r>
            <w:proofErr w:type="spellEnd"/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.</w:t>
            </w:r>
          </w:p>
          <w:p w:rsidR="00E81F1B" w:rsidRPr="00B5443A" w:rsidRDefault="003608C7" w:rsidP="003608C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EA42FB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 xml:space="preserve">4 </w:t>
            </w:r>
            <w:r w:rsidRPr="00EA42FB">
              <w:rPr>
                <w:rFonts w:ascii="Arial" w:hAnsi="Arial" w:cs="Simplified Arabic"/>
                <w:b/>
                <w:bCs/>
                <w:sz w:val="24"/>
                <w:szCs w:val="24"/>
                <w:rtl/>
              </w:rPr>
              <w:t>–</w:t>
            </w:r>
            <w:r w:rsidRPr="00EA42FB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</w:rPr>
              <w:t xml:space="preserve"> إثارة روح التعاون والتكليف الجماعي من خلال ورش العمل والعروض المشتركة وغير ذلك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873D52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طرق تقويم مهارات التعامل مع الآخرين والقدرة على تحمل المسؤولية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A42FB" w:rsidRPr="00EA42FB" w:rsidRDefault="003608C7" w:rsidP="00EA42FB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  <w:lang w:val="en-AU"/>
              </w:rPr>
            </w:pPr>
            <w:r w:rsidRPr="00EA42FB">
              <w:rPr>
                <w:rFonts w:hint="cs"/>
                <w:sz w:val="24"/>
                <w:szCs w:val="24"/>
                <w:rtl/>
                <w:lang w:val="en-AU"/>
              </w:rPr>
              <w:t>طلب تقديم عرض مشترك أمام الطلاب .</w:t>
            </w:r>
          </w:p>
          <w:p w:rsidR="00E81F1B" w:rsidRPr="00EA42FB" w:rsidRDefault="003608C7" w:rsidP="00EA42FB">
            <w:pPr>
              <w:pStyle w:val="a6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  <w:lang w:val="en-AU"/>
              </w:rPr>
            </w:pPr>
            <w:r w:rsidRPr="00EA42FB">
              <w:rPr>
                <w:rFonts w:hint="cs"/>
                <w:sz w:val="24"/>
                <w:szCs w:val="24"/>
                <w:rtl/>
                <w:lang w:val="en-AU"/>
              </w:rPr>
              <w:t>التقييم النهائي للتكاليف الجماعية ومناقشة الطلاب</w:t>
            </w:r>
          </w:p>
        </w:tc>
      </w:tr>
      <w:tr w:rsidR="00E81F1B" w:rsidRPr="00FC6260" w:rsidTr="00E81F1B">
        <w:trPr>
          <w:trHeight w:val="841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6D3DAB" w:rsidRDefault="00E81F1B" w:rsidP="00873D52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د. مهارات التواصل، وتقنية المعلومات، والمهارات العددية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873D52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توصيف للمهارات المراد تنميتها في هذا المجال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B3B16" w:rsidRDefault="00BB3B16" w:rsidP="00BB3B16">
            <w:pPr>
              <w:pStyle w:val="a6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eastAsia="ko-KR"/>
              </w:rPr>
              <w:t>قدرة الطالب على الاستخدام السليم للحاسب الآلي وتقنية المعلومات .</w:t>
            </w:r>
          </w:p>
          <w:p w:rsidR="00E81F1B" w:rsidRPr="00BB3B16" w:rsidRDefault="00BB3B16" w:rsidP="00BB3B16">
            <w:pPr>
              <w:pStyle w:val="a6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B3B16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eastAsia="ko-KR"/>
              </w:rPr>
              <w:lastRenderedPageBreak/>
              <w:t>قدرة الطالب على الوصول إلى المواقع المفيدة على شبكة الإنترنت للحصول على المعلومات ذات العلاقة بالمقرر.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873D52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B3B16" w:rsidRPr="00B06E20" w:rsidRDefault="00BB3B16" w:rsidP="00BB3B16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eastAsia="ko-KR" w:bidi="ar-EG"/>
              </w:rPr>
            </w:pPr>
            <w:r w:rsidRPr="00B06E20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تكليف الطلاب بالتواصل مع أستاذ المقرر عن طريق البريد الإلكتروني في واجبات المقرر.</w:t>
            </w:r>
          </w:p>
          <w:p w:rsidR="00BB3B16" w:rsidRDefault="00BB3B16" w:rsidP="00BB3B16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eastAsia="ko-KR"/>
              </w:rPr>
              <w:t>توجيه الطلاب إلى الطريقة المثلى للوصول إلى المواقع المفيدة وكيفية انتقاء المعلومة الصحيحة</w:t>
            </w:r>
          </w:p>
          <w:p w:rsidR="00E81F1B" w:rsidRPr="00BB3B16" w:rsidRDefault="00BB3B16" w:rsidP="00BB3B16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B3B16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eastAsia="ko-KR"/>
              </w:rPr>
              <w:t>تكليف الطالب بتصفح بعض المواقع المرتبطة بموضوع المقرر للاستفادة منها</w:t>
            </w:r>
            <w:r w:rsidRPr="00BB3B16">
              <w:rPr>
                <w:rFonts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.</w:t>
            </w:r>
          </w:p>
        </w:tc>
      </w:tr>
      <w:tr w:rsidR="00E81F1B" w:rsidRPr="00FC6260" w:rsidTr="00E81F1B">
        <w:trPr>
          <w:trHeight w:val="70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873D52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العددية ومهارات التواصل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B3B16" w:rsidRPr="008F5AE3" w:rsidRDefault="00BB3B16" w:rsidP="00BB3B1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sz w:val="24"/>
                <w:szCs w:val="24"/>
                <w:lang w:eastAsia="ko-KR"/>
              </w:rPr>
            </w:pPr>
            <w:r w:rsidRPr="008F5AE3">
              <w:rPr>
                <w:rFonts w:ascii="AL-Mohanad Bold" w:hAnsi="AL-Mohanad Bold" w:cs="Simplified Arabic"/>
                <w:sz w:val="24"/>
                <w:szCs w:val="24"/>
                <w:rtl/>
                <w:lang w:eastAsia="ko-KR"/>
              </w:rPr>
              <w:t xml:space="preserve">- </w:t>
            </w:r>
            <w:r w:rsidRPr="008F5AE3">
              <w:rPr>
                <w:rFonts w:ascii="Arial" w:hAnsi="Arial" w:cs="Simplified Arabic"/>
                <w:sz w:val="24"/>
                <w:szCs w:val="24"/>
                <w:rtl/>
                <w:lang w:eastAsia="ko-KR" w:bidi="ar-EG"/>
              </w:rPr>
              <w:t>تقويم التطبيقات العملية الفردية والجماعية</w:t>
            </w:r>
            <w:r w:rsidRPr="008F5AE3">
              <w:rPr>
                <w:rFonts w:ascii="Times New Roman" w:hAnsi="Times New Roman" w:cs="Simplified Arabic" w:hint="cs"/>
                <w:sz w:val="24"/>
                <w:szCs w:val="24"/>
                <w:rtl/>
                <w:lang w:eastAsia="ko-KR"/>
              </w:rPr>
              <w:t>.</w:t>
            </w:r>
          </w:p>
          <w:p w:rsidR="00E81F1B" w:rsidRPr="00FC6260" w:rsidRDefault="00BB3B16" w:rsidP="00BB3B16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8F5AE3">
              <w:rPr>
                <w:rFonts w:cs="Simplified Arabic"/>
                <w:rtl/>
                <w:lang w:eastAsia="ko-KR" w:bidi="ar-EG"/>
              </w:rPr>
              <w:t xml:space="preserve">- </w:t>
            </w:r>
            <w:r w:rsidRPr="008F5AE3">
              <w:rPr>
                <w:rFonts w:cs="Simplified Arabic" w:hint="cs"/>
                <w:rtl/>
                <w:lang w:eastAsia="ko-KR" w:bidi="ar-EG"/>
              </w:rPr>
              <w:t>الملاحظة والمتابعة لأعمال الطلاب .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873D52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هـ. المهارات ال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حركية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النفسية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(إن وجدت)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873D52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للمهارات 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المراد تنميتها ومستوى الأداء المطلوب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BB3B16" w:rsidRDefault="00BB3B16" w:rsidP="00BB3B16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BA3541">
              <w:rPr>
                <w:rFonts w:ascii="Arial" w:hAnsi="Arial" w:cs="AL-Mohanad" w:hint="cs"/>
                <w:sz w:val="28"/>
                <w:szCs w:val="28"/>
                <w:rtl/>
              </w:rPr>
              <w:t>لا يوجد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873D52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FC6260" w:rsidRDefault="00BB3B16" w:rsidP="00873D52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BA3541">
              <w:rPr>
                <w:rFonts w:ascii="Arial" w:hAnsi="Arial" w:cs="AL-Mohanad" w:hint="cs"/>
                <w:sz w:val="28"/>
                <w:szCs w:val="28"/>
                <w:rtl/>
              </w:rPr>
              <w:t>لا يوجد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873D52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FC6260" w:rsidRDefault="00BB3B16" w:rsidP="00873D52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BA3541">
              <w:rPr>
                <w:rFonts w:ascii="Arial" w:hAnsi="Arial" w:cs="AL-Mohanad" w:hint="cs"/>
                <w:sz w:val="28"/>
                <w:szCs w:val="28"/>
                <w:rtl/>
              </w:rPr>
              <w:t>لا يوجد</w:t>
            </w:r>
          </w:p>
        </w:tc>
      </w:tr>
      <w:tr w:rsidR="00E81F1B" w:rsidRPr="00FC6260" w:rsidTr="00E81F1B">
        <w:tblPrEx>
          <w:tblLook w:val="0000"/>
        </w:tblPrEx>
        <w:tc>
          <w:tcPr>
            <w:tcW w:w="8648" w:type="dxa"/>
            <w:gridSpan w:val="4"/>
          </w:tcPr>
          <w:p w:rsidR="00E81F1B" w:rsidRPr="00FC6260" w:rsidRDefault="00E81F1B" w:rsidP="00873D5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Pr="00FC6260" w:rsidRDefault="00E81F1B" w:rsidP="00873D5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5. جدول مهام تقويم الطلاب خلال الفصل الدراسي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81F1B" w:rsidRPr="00FC6260" w:rsidTr="00E81F1B">
        <w:tblPrEx>
          <w:tblLook w:val="0000"/>
        </w:tblPrEx>
        <w:tc>
          <w:tcPr>
            <w:tcW w:w="958" w:type="dxa"/>
          </w:tcPr>
          <w:p w:rsidR="00E81F1B" w:rsidRPr="00FC6260" w:rsidRDefault="00E81F1B" w:rsidP="00873D5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التقويم</w:t>
            </w:r>
          </w:p>
        </w:tc>
        <w:tc>
          <w:tcPr>
            <w:tcW w:w="5220" w:type="dxa"/>
          </w:tcPr>
          <w:p w:rsidR="00E81F1B" w:rsidRPr="00FC6260" w:rsidRDefault="00E81F1B" w:rsidP="00873D5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مهمة التقويم (كتابة م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قال، اختبا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ر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 مشروع جماعي، اختبار نهائي...الخ)</w:t>
            </w:r>
          </w:p>
        </w:tc>
        <w:tc>
          <w:tcPr>
            <w:tcW w:w="1260" w:type="dxa"/>
          </w:tcPr>
          <w:p w:rsidR="00E81F1B" w:rsidRPr="00FC6260" w:rsidRDefault="00E81F1B" w:rsidP="00873D5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الأسبوع المحدد له</w:t>
            </w:r>
          </w:p>
        </w:tc>
        <w:tc>
          <w:tcPr>
            <w:tcW w:w="1210" w:type="dxa"/>
          </w:tcPr>
          <w:p w:rsidR="00E81F1B" w:rsidRPr="00FC6260" w:rsidRDefault="00E81F1B" w:rsidP="00873D5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نسبت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ه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من التقويم النهائي</w:t>
            </w:r>
          </w:p>
        </w:tc>
      </w:tr>
      <w:tr w:rsidR="00BB3B16" w:rsidRPr="00FC6260" w:rsidTr="00E81F1B">
        <w:tblPrEx>
          <w:tblLook w:val="0000"/>
        </w:tblPrEx>
        <w:trPr>
          <w:trHeight w:val="260"/>
        </w:trPr>
        <w:tc>
          <w:tcPr>
            <w:tcW w:w="958" w:type="dxa"/>
          </w:tcPr>
          <w:p w:rsidR="00BB3B16" w:rsidRPr="00FC6260" w:rsidRDefault="00BB3B16" w:rsidP="00873D5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5220" w:type="dxa"/>
          </w:tcPr>
          <w:p w:rsidR="00BB3B16" w:rsidRPr="00BA3541" w:rsidRDefault="00BB3B16" w:rsidP="00D11C15">
            <w:pPr>
              <w:spacing w:line="216" w:lineRule="auto"/>
              <w:jc w:val="lowKashida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الاختبار </w:t>
            </w:r>
            <w:r w:rsidRPr="00BA354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الشهري</w:t>
            </w: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الأول</w:t>
            </w:r>
          </w:p>
        </w:tc>
        <w:tc>
          <w:tcPr>
            <w:tcW w:w="1260" w:type="dxa"/>
          </w:tcPr>
          <w:p w:rsidR="00BB3B16" w:rsidRPr="00BA3541" w:rsidRDefault="00BB3B16" w:rsidP="00D11C1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54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210" w:type="dxa"/>
          </w:tcPr>
          <w:p w:rsidR="00BB3B16" w:rsidRPr="00BA3541" w:rsidRDefault="006605EF" w:rsidP="00D11C1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15</w:t>
            </w:r>
            <w:r w:rsidR="00BB3B16"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BB3B16" w:rsidRPr="00FC6260" w:rsidTr="00E81F1B">
        <w:tblPrEx>
          <w:tblLook w:val="0000"/>
        </w:tblPrEx>
        <w:trPr>
          <w:trHeight w:val="260"/>
        </w:trPr>
        <w:tc>
          <w:tcPr>
            <w:tcW w:w="958" w:type="dxa"/>
          </w:tcPr>
          <w:p w:rsidR="00BB3B16" w:rsidRPr="00FC6260" w:rsidRDefault="00BB3B16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</w:t>
            </w:r>
          </w:p>
        </w:tc>
        <w:tc>
          <w:tcPr>
            <w:tcW w:w="5220" w:type="dxa"/>
          </w:tcPr>
          <w:p w:rsidR="00BB3B16" w:rsidRPr="00BA3541" w:rsidRDefault="00BB3B16" w:rsidP="00D11C15">
            <w:pPr>
              <w:spacing w:line="216" w:lineRule="auto"/>
              <w:jc w:val="lowKashida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الاختبار ال</w:t>
            </w:r>
            <w:r w:rsidRPr="00BA354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شهري</w:t>
            </w: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الثاني</w:t>
            </w:r>
          </w:p>
        </w:tc>
        <w:tc>
          <w:tcPr>
            <w:tcW w:w="1260" w:type="dxa"/>
          </w:tcPr>
          <w:p w:rsidR="00BB3B16" w:rsidRPr="00BA3541" w:rsidRDefault="00BB3B16" w:rsidP="00D11C1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54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210" w:type="dxa"/>
          </w:tcPr>
          <w:p w:rsidR="00BB3B16" w:rsidRPr="00BA3541" w:rsidRDefault="006605EF" w:rsidP="00D11C1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15</w:t>
            </w:r>
            <w:r w:rsidR="00BB3B16"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BB3B16" w:rsidRPr="00FC6260" w:rsidTr="00E81F1B">
        <w:tblPrEx>
          <w:tblLook w:val="0000"/>
        </w:tblPrEx>
        <w:trPr>
          <w:trHeight w:val="260"/>
        </w:trPr>
        <w:tc>
          <w:tcPr>
            <w:tcW w:w="958" w:type="dxa"/>
          </w:tcPr>
          <w:p w:rsidR="00BB3B16" w:rsidRPr="00FC6260" w:rsidRDefault="00BB3B16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3</w:t>
            </w:r>
          </w:p>
        </w:tc>
        <w:tc>
          <w:tcPr>
            <w:tcW w:w="5220" w:type="dxa"/>
          </w:tcPr>
          <w:p w:rsidR="00BB3B16" w:rsidRPr="00BA3541" w:rsidRDefault="00BB3B16" w:rsidP="00D11C15">
            <w:pPr>
              <w:spacing w:line="216" w:lineRule="auto"/>
              <w:jc w:val="lowKashida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الاختبار النهائي</w:t>
            </w:r>
          </w:p>
        </w:tc>
        <w:tc>
          <w:tcPr>
            <w:tcW w:w="1260" w:type="dxa"/>
          </w:tcPr>
          <w:p w:rsidR="00BB3B16" w:rsidRPr="00BA3541" w:rsidRDefault="00BB3B16" w:rsidP="00D11C1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210" w:type="dxa"/>
          </w:tcPr>
          <w:p w:rsidR="00BB3B16" w:rsidRPr="00BA3541" w:rsidRDefault="006605EF" w:rsidP="00D11C1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60</w:t>
            </w:r>
            <w:r w:rsidR="00BB3B16"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BB3B16" w:rsidRPr="00FC6260" w:rsidTr="00E81F1B">
        <w:tblPrEx>
          <w:tblLook w:val="0000"/>
        </w:tblPrEx>
        <w:trPr>
          <w:trHeight w:val="260"/>
        </w:trPr>
        <w:tc>
          <w:tcPr>
            <w:tcW w:w="958" w:type="dxa"/>
          </w:tcPr>
          <w:p w:rsidR="00BB3B16" w:rsidRPr="00FC6260" w:rsidRDefault="00BB3B16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4</w:t>
            </w:r>
          </w:p>
        </w:tc>
        <w:tc>
          <w:tcPr>
            <w:tcW w:w="5220" w:type="dxa"/>
          </w:tcPr>
          <w:p w:rsidR="00BB3B16" w:rsidRPr="00BA3541" w:rsidRDefault="00BB3B16" w:rsidP="00D11C15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أعمال </w:t>
            </w:r>
            <w:r w:rsidRPr="00BA354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وتطبيقات </w:t>
            </w: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بحثية</w:t>
            </w:r>
          </w:p>
        </w:tc>
        <w:tc>
          <w:tcPr>
            <w:tcW w:w="1260" w:type="dxa"/>
          </w:tcPr>
          <w:p w:rsidR="00BB3B16" w:rsidRPr="00BA3541" w:rsidRDefault="00BB3B16" w:rsidP="00D11C1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خلال الفصل</w:t>
            </w:r>
          </w:p>
        </w:tc>
        <w:tc>
          <w:tcPr>
            <w:tcW w:w="1210" w:type="dxa"/>
          </w:tcPr>
          <w:p w:rsidR="00BB3B16" w:rsidRPr="00BA3541" w:rsidRDefault="00BB3B16" w:rsidP="00D11C1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10%</w:t>
            </w:r>
          </w:p>
        </w:tc>
      </w:tr>
      <w:tr w:rsidR="00BB3B16" w:rsidRPr="00FC6260" w:rsidTr="00E81F1B">
        <w:tblPrEx>
          <w:tblLook w:val="0000"/>
        </w:tblPrEx>
        <w:trPr>
          <w:trHeight w:val="260"/>
        </w:trPr>
        <w:tc>
          <w:tcPr>
            <w:tcW w:w="958" w:type="dxa"/>
          </w:tcPr>
          <w:p w:rsidR="00BB3B16" w:rsidRPr="00FC6260" w:rsidRDefault="00BB3B16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5</w:t>
            </w:r>
          </w:p>
        </w:tc>
        <w:tc>
          <w:tcPr>
            <w:tcW w:w="5220" w:type="dxa"/>
          </w:tcPr>
          <w:p w:rsidR="00BB3B16" w:rsidRPr="00BA3541" w:rsidRDefault="00BB3B16" w:rsidP="00D11C15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1260" w:type="dxa"/>
          </w:tcPr>
          <w:p w:rsidR="00BB3B16" w:rsidRPr="00BA3541" w:rsidRDefault="00BB3B16" w:rsidP="00D11C1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10" w:type="dxa"/>
          </w:tcPr>
          <w:p w:rsidR="00BB3B16" w:rsidRPr="00BA3541" w:rsidRDefault="00BB3B16" w:rsidP="00D11C1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A3541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100%</w:t>
            </w:r>
          </w:p>
        </w:tc>
      </w:tr>
    </w:tbl>
    <w:p w:rsidR="00E81F1B" w:rsidRPr="006D3DAB" w:rsidRDefault="00E81F1B" w:rsidP="00E81F1B">
      <w:pPr>
        <w:pStyle w:val="7"/>
        <w:bidi/>
        <w:spacing w:after="120"/>
        <w:ind w:hanging="357"/>
        <w:rPr>
          <w:rFonts w:ascii="Arial" w:hAnsi="Arial" w:cs="AL-Mohanad"/>
          <w:b/>
          <w:bCs/>
          <w:sz w:val="28"/>
          <w:szCs w:val="28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د. الدعم الطلابي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69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4"/>
      </w:tblGrid>
      <w:tr w:rsidR="00E81F1B" w:rsidRPr="00FC6260" w:rsidTr="00E81F1B">
        <w:tc>
          <w:tcPr>
            <w:tcW w:w="8694" w:type="dxa"/>
          </w:tcPr>
          <w:p w:rsidR="00E81F1B" w:rsidRPr="00FC6260" w:rsidRDefault="00E81F1B" w:rsidP="00873D52">
            <w:pPr>
              <w:pStyle w:val="3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تدابير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تقديم أعضاء هيئة التدريس للاستشارات والإرشاد الأكاديمي للطالب (أذكر قدر الوقت الذي يتوقع أن يتواجد خلاله أعضاء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هيئة التدريس لهذا الغرض في كل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سبوع).  </w:t>
            </w:r>
          </w:p>
          <w:p w:rsidR="00BB3B16" w:rsidRPr="008F5AE3" w:rsidRDefault="00BB3B16" w:rsidP="00BB3B1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sz w:val="24"/>
                <w:szCs w:val="24"/>
                <w:lang w:eastAsia="ko-KR"/>
              </w:rPr>
            </w:pPr>
            <w:r w:rsidRPr="008F5AE3">
              <w:rPr>
                <w:rFonts w:ascii="Arial" w:hAnsi="Arial" w:cs="Simplified Arabic"/>
                <w:sz w:val="24"/>
                <w:szCs w:val="24"/>
                <w:rtl/>
                <w:lang w:eastAsia="ko-KR" w:bidi="ar-EG"/>
              </w:rPr>
              <w:t xml:space="preserve">_ الساعات المكتبية بواقع </w:t>
            </w:r>
            <w:r w:rsidRPr="008F5AE3">
              <w:rPr>
                <w:rFonts w:ascii="Arial" w:hAnsi="Arial" w:cs="Simplified Arabic" w:hint="cs"/>
                <w:sz w:val="24"/>
                <w:szCs w:val="24"/>
                <w:rtl/>
                <w:lang w:eastAsia="ko-KR" w:bidi="ar-EG"/>
              </w:rPr>
              <w:t xml:space="preserve">ساعتين </w:t>
            </w:r>
            <w:r w:rsidRPr="008F5AE3">
              <w:rPr>
                <w:rFonts w:ascii="Arial" w:hAnsi="Arial" w:cs="Simplified Arabic"/>
                <w:sz w:val="24"/>
                <w:szCs w:val="24"/>
                <w:rtl/>
                <w:lang w:eastAsia="ko-KR" w:bidi="ar-EG"/>
              </w:rPr>
              <w:t>يومياً</w:t>
            </w:r>
          </w:p>
          <w:p w:rsidR="00BB3B16" w:rsidRPr="008F5AE3" w:rsidRDefault="00BB3B16" w:rsidP="00BB3B1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sz w:val="24"/>
                <w:szCs w:val="24"/>
                <w:rtl/>
                <w:lang w:eastAsia="ko-KR"/>
              </w:rPr>
            </w:pPr>
            <w:r w:rsidRPr="008F5AE3">
              <w:rPr>
                <w:rFonts w:ascii="Arial" w:hAnsi="Arial" w:cs="Simplified Arabic"/>
                <w:sz w:val="24"/>
                <w:szCs w:val="24"/>
                <w:rtl/>
                <w:lang w:eastAsia="ko-KR" w:bidi="ar-EG"/>
              </w:rPr>
              <w:t>- الإشراف المباشر لعضو هيئة التدريس على التدريبات العملية</w:t>
            </w:r>
          </w:p>
          <w:p w:rsidR="00E81F1B" w:rsidRPr="00FC6260" w:rsidRDefault="00BB3B16" w:rsidP="000179AD">
            <w:pPr>
              <w:pStyle w:val="3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8F5AE3">
              <w:rPr>
                <w:rFonts w:ascii="Arial" w:hAnsi="Arial"/>
                <w:sz w:val="24"/>
                <w:szCs w:val="24"/>
                <w:rtl/>
                <w:lang w:eastAsia="ko-KR" w:bidi="ar-EG"/>
              </w:rPr>
              <w:t>- مشاركة عضو هيئة التدريس في أسبوع الإرشاد الأكاديمي في بداية كل فصل دراسي</w:t>
            </w:r>
            <w:r w:rsidRPr="008F5AE3">
              <w:rPr>
                <w:rtl/>
                <w:lang w:eastAsia="ko-KR"/>
              </w:rPr>
              <w:t>  </w:t>
            </w:r>
          </w:p>
        </w:tc>
      </w:tr>
    </w:tbl>
    <w:p w:rsidR="00E81F1B" w:rsidRPr="006D3DAB" w:rsidRDefault="00E81F1B" w:rsidP="00E81F1B">
      <w:pPr>
        <w:pStyle w:val="5"/>
        <w:rPr>
          <w:rFonts w:ascii="Arial" w:hAnsi="Arial" w:cs="AL-Mohanad"/>
          <w:i w:val="0"/>
          <w:iCs w:val="0"/>
          <w:sz w:val="28"/>
          <w:szCs w:val="28"/>
        </w:rPr>
      </w:pPr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t>هـ . مصادر التعلم</w:t>
      </w:r>
      <w:r>
        <w:rPr>
          <w:rFonts w:ascii="Arial" w:hAnsi="Arial" w:cs="AL-Mohanad" w:hint="cs"/>
          <w:i w:val="0"/>
          <w:iCs w:val="0"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873D52">
        <w:tc>
          <w:tcPr>
            <w:tcW w:w="9356" w:type="dxa"/>
          </w:tcPr>
          <w:p w:rsidR="00E81F1B" w:rsidRPr="00FC6260" w:rsidRDefault="00E81F1B" w:rsidP="00873D52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المقررة المطلوبة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7D4A09" w:rsidRPr="00C24C18" w:rsidRDefault="007D4A09" w:rsidP="007D4A09">
            <w:pPr>
              <w:numPr>
                <w:ilvl w:val="0"/>
                <w:numId w:val="21"/>
              </w:numPr>
              <w:pBdr>
                <w:bottom w:val="single" w:sz="6" w:space="31" w:color="auto"/>
              </w:pBdr>
              <w:spacing w:after="0" w:line="240" w:lineRule="auto"/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المعاملات المالية المعاصرة دراسة فقهية د.محمد عثمان </w:t>
            </w:r>
            <w:proofErr w:type="spellStart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>شبير</w:t>
            </w:r>
            <w:proofErr w:type="spellEnd"/>
          </w:p>
          <w:p w:rsidR="007D4A09" w:rsidRPr="00C24C18" w:rsidRDefault="007D4A09" w:rsidP="007D4A09">
            <w:pPr>
              <w:numPr>
                <w:ilvl w:val="0"/>
                <w:numId w:val="21"/>
              </w:numPr>
              <w:pBdr>
                <w:bottom w:val="single" w:sz="6" w:space="31" w:color="auto"/>
              </w:pBdr>
              <w:spacing w:after="0" w:line="240" w:lineRule="auto"/>
              <w:jc w:val="both"/>
              <w:rPr>
                <w:rFonts w:cs="AL-Mohanad Bold"/>
                <w:color w:val="FF0000"/>
                <w:sz w:val="28"/>
                <w:szCs w:val="28"/>
              </w:rPr>
            </w:pPr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عقود </w:t>
            </w:r>
            <w:proofErr w:type="spellStart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>المعاوضات</w:t>
            </w:r>
            <w:proofErr w:type="spellEnd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المالية د.احمد يوسف سليمان</w:t>
            </w:r>
          </w:p>
          <w:p w:rsidR="00637FEA" w:rsidRPr="00637FEA" w:rsidRDefault="007D4A09" w:rsidP="007D4A09">
            <w:pPr>
              <w:numPr>
                <w:ilvl w:val="0"/>
                <w:numId w:val="21"/>
              </w:numPr>
              <w:pBdr>
                <w:bottom w:val="single" w:sz="6" w:space="31" w:color="auto"/>
              </w:pBd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اسباب بطلان العقود وفسادها دراسة فقهية مقارنة د.علي </w:t>
            </w:r>
            <w:proofErr w:type="spellStart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>عبدالقادر</w:t>
            </w:r>
            <w:proofErr w:type="spellEnd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عثمان</w:t>
            </w:r>
          </w:p>
        </w:tc>
      </w:tr>
      <w:tr w:rsidR="00E81F1B" w:rsidRPr="00FC6260" w:rsidTr="00873D52">
        <w:tc>
          <w:tcPr>
            <w:tcW w:w="9356" w:type="dxa"/>
          </w:tcPr>
          <w:p w:rsidR="00E81F1B" w:rsidRPr="00FC6260" w:rsidRDefault="00E81F1B" w:rsidP="00873D52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الرئيسة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D65D85" w:rsidRDefault="007D4A09" w:rsidP="0073383F">
            <w:pPr>
              <w:spacing w:before="240"/>
              <w:rPr>
                <w:rFonts w:ascii="Arial" w:hAnsi="Arial" w:cs="AL-Mohanad"/>
                <w:sz w:val="28"/>
                <w:szCs w:val="28"/>
                <w:rtl/>
              </w:rPr>
            </w:pPr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المعاملات </w:t>
            </w:r>
            <w:proofErr w:type="spellStart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>المالبية</w:t>
            </w:r>
            <w:proofErr w:type="spellEnd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المعاصرة في الفقه الاسلامي د.محمد عثمان </w:t>
            </w:r>
            <w:proofErr w:type="spellStart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>شبير</w:t>
            </w:r>
            <w:proofErr w:type="spellEnd"/>
          </w:p>
          <w:p w:rsidR="007D4A09" w:rsidRPr="00C24C18" w:rsidRDefault="007D4A09" w:rsidP="007D4A09">
            <w:pPr>
              <w:numPr>
                <w:ilvl w:val="0"/>
                <w:numId w:val="22"/>
              </w:numPr>
              <w:pBdr>
                <w:bottom w:val="single" w:sz="6" w:space="31" w:color="auto"/>
              </w:pBdr>
              <w:spacing w:after="0" w:line="240" w:lineRule="auto"/>
              <w:jc w:val="both"/>
              <w:rPr>
                <w:rFonts w:cs="AL-Mohanad Bold"/>
                <w:color w:val="FF0000"/>
                <w:sz w:val="28"/>
                <w:szCs w:val="28"/>
              </w:rPr>
            </w:pPr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دار النفائس </w:t>
            </w:r>
            <w:proofErr w:type="spellStart"/>
            <w:r w:rsidRPr="00C24C18">
              <w:rPr>
                <w:rFonts w:cs="AL-Mohanad Bold"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الاردن </w:t>
            </w:r>
            <w:r w:rsidRPr="00C24C18">
              <w:rPr>
                <w:rFonts w:cs="AL-Mohanad Bold"/>
                <w:color w:val="FF0000"/>
                <w:sz w:val="28"/>
                <w:szCs w:val="28"/>
                <w:rtl/>
              </w:rPr>
              <w:t>–</w:t>
            </w:r>
            <w:proofErr w:type="spellStart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>ط4</w:t>
            </w:r>
            <w:proofErr w:type="spellEnd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C24C18">
              <w:rPr>
                <w:rFonts w:cs="AL-Mohanad Bold"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>1422هـ</w:t>
            </w:r>
            <w:proofErr w:type="spellEnd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>/</w:t>
            </w:r>
            <w:proofErr w:type="spellStart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>2001م</w:t>
            </w:r>
            <w:proofErr w:type="spellEnd"/>
          </w:p>
          <w:p w:rsidR="007D4A09" w:rsidRPr="00C24C18" w:rsidRDefault="007D4A09" w:rsidP="007D4A09">
            <w:pPr>
              <w:pBdr>
                <w:bottom w:val="single" w:sz="6" w:space="31" w:color="auto"/>
              </w:pBdr>
              <w:ind w:left="360"/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2 </w:t>
            </w:r>
            <w:proofErr w:type="spellStart"/>
            <w:r w:rsidRPr="00C24C18">
              <w:rPr>
                <w:rFonts w:cs="AL-Mohanad Bold"/>
                <w:color w:val="FF0000"/>
                <w:sz w:val="28"/>
                <w:szCs w:val="28"/>
                <w:rtl/>
              </w:rPr>
              <w:t>–</w:t>
            </w:r>
            <w:proofErr w:type="spellEnd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بحوث فقهية في قضايا اقتصاديا معاصرة </w:t>
            </w:r>
          </w:p>
          <w:p w:rsidR="007D4A09" w:rsidRPr="00C24C18" w:rsidRDefault="007D4A09" w:rsidP="007D4A09">
            <w:pPr>
              <w:pBdr>
                <w:bottom w:val="single" w:sz="6" w:space="31" w:color="auto"/>
              </w:pBdr>
              <w:ind w:left="360"/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proofErr w:type="spellStart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>تاليف</w:t>
            </w:r>
            <w:proofErr w:type="spellEnd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               1-أ.د. محمد سليمان الاشقر </w:t>
            </w:r>
          </w:p>
          <w:p w:rsidR="007D4A09" w:rsidRPr="00C24C18" w:rsidRDefault="007D4A09" w:rsidP="007D4A09">
            <w:pPr>
              <w:pBdr>
                <w:bottom w:val="single" w:sz="6" w:space="31" w:color="auto"/>
              </w:pBdr>
              <w:ind w:left="360"/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                      2-أ.د. ماجد محمد ابو رضية </w:t>
            </w:r>
          </w:p>
          <w:p w:rsidR="007D4A09" w:rsidRPr="00C24C18" w:rsidRDefault="007D4A09" w:rsidP="007D4A09">
            <w:pPr>
              <w:pBdr>
                <w:bottom w:val="single" w:sz="6" w:space="31" w:color="auto"/>
              </w:pBdr>
              <w:ind w:left="360"/>
              <w:jc w:val="both"/>
              <w:rPr>
                <w:rFonts w:cs="AL-Mohanad Bold"/>
                <w:color w:val="FF0000"/>
                <w:sz w:val="28"/>
                <w:szCs w:val="28"/>
                <w:rtl/>
              </w:rPr>
            </w:pPr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lastRenderedPageBreak/>
              <w:t xml:space="preserve">                       3-أ.د. محمد عثمان </w:t>
            </w:r>
            <w:proofErr w:type="spellStart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>شبير</w:t>
            </w:r>
            <w:proofErr w:type="spellEnd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</w:t>
            </w:r>
          </w:p>
          <w:p w:rsidR="007D4A09" w:rsidRPr="00FC6260" w:rsidRDefault="007D4A09" w:rsidP="00FD61E7">
            <w:pPr>
              <w:pBdr>
                <w:bottom w:val="single" w:sz="6" w:space="31" w:color="auto"/>
              </w:pBdr>
              <w:ind w:left="36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                      4-د. عمر </w:t>
            </w:r>
            <w:proofErr w:type="spellStart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>سلييمان</w:t>
            </w:r>
            <w:proofErr w:type="spellEnd"/>
            <w:r w:rsidRPr="00C24C18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الاشقر</w:t>
            </w:r>
          </w:p>
        </w:tc>
      </w:tr>
      <w:tr w:rsidR="00E81F1B" w:rsidRPr="00FC6260" w:rsidTr="00873D52">
        <w:tc>
          <w:tcPr>
            <w:tcW w:w="9356" w:type="dxa"/>
          </w:tcPr>
          <w:p w:rsidR="00E81F1B" w:rsidRPr="00FC6260" w:rsidRDefault="00E81F1B" w:rsidP="00873D52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و المراجع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التي يوصى بها (المجلات العلمية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، التقارير،...الخ) (أرفق قائمة بها) </w:t>
            </w:r>
          </w:p>
          <w:p w:rsidR="00E81F1B" w:rsidRPr="00FC6260" w:rsidRDefault="00E81F1B" w:rsidP="00FD61E7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873D52">
        <w:tc>
          <w:tcPr>
            <w:tcW w:w="9356" w:type="dxa"/>
          </w:tcPr>
          <w:p w:rsidR="00E81F1B" w:rsidRPr="00FC6260" w:rsidRDefault="00E81F1B" w:rsidP="00873D52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الإلكترونية، مو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اقع الإنترنت...الخ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56F6D" w:rsidRDefault="00E56F6D" w:rsidP="00E56F6D">
            <w:pPr>
              <w:pStyle w:val="a6"/>
              <w:numPr>
                <w:ilvl w:val="0"/>
                <w:numId w:val="9"/>
              </w:numPr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56F6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موقع وزارة الشؤون الإسلامية</w:t>
            </w:r>
          </w:p>
          <w:p w:rsidR="00E56F6D" w:rsidRDefault="00E56F6D" w:rsidP="00E56F6D">
            <w:pPr>
              <w:pStyle w:val="a6"/>
              <w:numPr>
                <w:ilvl w:val="0"/>
                <w:numId w:val="9"/>
              </w:numPr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56F6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موقع رسالة الإسلام (الملتقى الفقهي) </w:t>
            </w:r>
          </w:p>
          <w:p w:rsidR="00E56F6D" w:rsidRDefault="00E56F6D" w:rsidP="00E56F6D">
            <w:pPr>
              <w:pStyle w:val="a6"/>
              <w:numPr>
                <w:ilvl w:val="0"/>
                <w:numId w:val="9"/>
              </w:numPr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56F6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موقع الإسلام اليوم</w:t>
            </w:r>
          </w:p>
          <w:p w:rsidR="00E81F1B" w:rsidRPr="00E56F6D" w:rsidRDefault="00E56F6D" w:rsidP="00E56F6D">
            <w:pPr>
              <w:pStyle w:val="a6"/>
              <w:numPr>
                <w:ilvl w:val="0"/>
                <w:numId w:val="9"/>
              </w:numPr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56F6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موقع المسلم</w:t>
            </w:r>
          </w:p>
        </w:tc>
      </w:tr>
      <w:tr w:rsidR="00E81F1B" w:rsidRPr="00FC6260" w:rsidTr="00873D52">
        <w:tc>
          <w:tcPr>
            <w:tcW w:w="9356" w:type="dxa"/>
          </w:tcPr>
          <w:p w:rsidR="00E81F1B" w:rsidRPr="00FC6260" w:rsidRDefault="00E81F1B" w:rsidP="000179AD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مواد تعليمية أخرى مثل البرامج المعتمدة على الحاسب الآلي/الأسطوانات المدمجة، والمعايير /اللوائح التنظيمية الفنية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  <w:r w:rsidR="000179A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</w:t>
            </w:r>
            <w:r w:rsidR="00E56F6D" w:rsidRPr="00BA354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المكتبة الشاملة </w:t>
            </w:r>
          </w:p>
        </w:tc>
      </w:tr>
    </w:tbl>
    <w:p w:rsidR="00E81F1B" w:rsidRPr="00103CE1" w:rsidRDefault="00E81F1B" w:rsidP="00E81F1B">
      <w:pPr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/>
          <w:b/>
          <w:bCs/>
          <w:sz w:val="28"/>
          <w:szCs w:val="28"/>
          <w:rtl/>
        </w:rPr>
        <w:t>و . المرافق اللازمة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873D52">
        <w:tc>
          <w:tcPr>
            <w:tcW w:w="9356" w:type="dxa"/>
          </w:tcPr>
          <w:p w:rsidR="00E81F1B" w:rsidRPr="00FC6260" w:rsidRDefault="00E81F1B" w:rsidP="000179AD">
            <w:pPr>
              <w:pStyle w:val="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بيّن متطلبات  المقرر الدراسي  بما في ذلك حجم فصول الدراسة والمختبرات (أي: عدد المقاعد داخل الفصول الدراسية والمختبرات، وعدد أجهزة الحاسب الآلي المتاحة...إلخ).  </w:t>
            </w:r>
          </w:p>
        </w:tc>
      </w:tr>
      <w:tr w:rsidR="00E81F1B" w:rsidRPr="00FC6260" w:rsidTr="00873D52">
        <w:tc>
          <w:tcPr>
            <w:tcW w:w="9356" w:type="dxa"/>
          </w:tcPr>
          <w:p w:rsidR="00E81F1B" w:rsidRPr="00FC6260" w:rsidRDefault="00E81F1B" w:rsidP="00873D52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الم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باني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(قاعا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 المحاضرات، المختبرات،...الخ)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FC6260" w:rsidRDefault="00E56F6D" w:rsidP="000179AD">
            <w:pPr>
              <w:rPr>
                <w:rFonts w:ascii="Arial" w:hAnsi="Arial" w:cs="AL-Mohanad"/>
                <w:sz w:val="28"/>
                <w:szCs w:val="28"/>
              </w:rPr>
            </w:pPr>
            <w:r w:rsidRPr="00BA3541">
              <w:rPr>
                <w:rFonts w:ascii="Arial" w:hAnsi="Arial" w:cs="AL-Mohanad" w:hint="cs"/>
                <w:sz w:val="28"/>
                <w:szCs w:val="28"/>
                <w:rtl/>
              </w:rPr>
              <w:t>قاعة دراسية بسعة 35 طالبًا</w:t>
            </w:r>
          </w:p>
        </w:tc>
      </w:tr>
      <w:tr w:rsidR="00E81F1B" w:rsidRPr="00FC6260" w:rsidTr="00873D52">
        <w:tc>
          <w:tcPr>
            <w:tcW w:w="9356" w:type="dxa"/>
          </w:tcPr>
          <w:p w:rsidR="00E81F1B" w:rsidRPr="00FC6260" w:rsidRDefault="00E81F1B" w:rsidP="00873D52">
            <w:pPr>
              <w:tabs>
                <w:tab w:val="left" w:pos="11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مصادر الحاسب الآلي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56F6D" w:rsidRPr="00BA3541" w:rsidRDefault="00E56F6D" w:rsidP="00E56F6D">
            <w:pPr>
              <w:pStyle w:val="a6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eastAsia="ko-KR"/>
              </w:rPr>
            </w:pPr>
            <w:r w:rsidRPr="00BA3541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eastAsia="ko-KR"/>
              </w:rPr>
              <w:t xml:space="preserve">تجهيز القاعة بجهاز حاسب آلي </w:t>
            </w:r>
          </w:p>
          <w:p w:rsidR="00E56F6D" w:rsidRDefault="00E56F6D" w:rsidP="00E56F6D">
            <w:pPr>
              <w:pStyle w:val="a6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eastAsia="ko-KR"/>
              </w:rPr>
              <w:t>سبورة إلكترونية</w:t>
            </w:r>
          </w:p>
          <w:p w:rsidR="00E81F1B" w:rsidRPr="00FC6260" w:rsidRDefault="00E56F6D" w:rsidP="000179AD">
            <w:pPr>
              <w:pStyle w:val="a6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E56F6D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eastAsia="ko-KR"/>
              </w:rPr>
              <w:t xml:space="preserve">توفير جهاز </w:t>
            </w:r>
            <w:proofErr w:type="spellStart"/>
            <w:r w:rsidRPr="00E56F6D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eastAsia="ko-KR"/>
              </w:rPr>
              <w:t>بروجكتور</w:t>
            </w:r>
            <w:proofErr w:type="spellEnd"/>
            <w:r w:rsidRPr="00E56F6D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eastAsia="ko-KR"/>
              </w:rPr>
              <w:t xml:space="preserve"> وأقلام </w:t>
            </w:r>
            <w:proofErr w:type="spellStart"/>
            <w:r w:rsidRPr="00E56F6D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eastAsia="ko-KR"/>
              </w:rPr>
              <w:t>فلوماستر</w:t>
            </w:r>
            <w:proofErr w:type="spellEnd"/>
          </w:p>
        </w:tc>
      </w:tr>
      <w:tr w:rsidR="00E81F1B" w:rsidRPr="00FC6260" w:rsidTr="00873D52">
        <w:tc>
          <w:tcPr>
            <w:tcW w:w="9356" w:type="dxa"/>
          </w:tcPr>
          <w:p w:rsidR="00E81F1B" w:rsidRPr="00FC6260" w:rsidRDefault="00E81F1B" w:rsidP="00873D52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صادر أخرى (حددها...مثل: الحاجة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لى تجهيزات مخ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برية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خاص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ة, أذكرها، أو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رفق قائمة بها)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FC6260" w:rsidRDefault="00E56F6D" w:rsidP="000179AD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</w:rPr>
            </w:pPr>
            <w:r w:rsidRPr="00BA354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lastRenderedPageBreak/>
              <w:t>لا يوجد</w:t>
            </w:r>
          </w:p>
        </w:tc>
      </w:tr>
    </w:tbl>
    <w:p w:rsidR="00E81F1B" w:rsidRPr="00FC6260" w:rsidRDefault="00E81F1B" w:rsidP="00E81F1B">
      <w:pPr>
        <w:rPr>
          <w:rFonts w:ascii="Arial" w:hAnsi="Arial" w:cs="AL-Mohanad"/>
          <w:b/>
          <w:bCs/>
          <w:sz w:val="28"/>
          <w:szCs w:val="28"/>
          <w:lang w:bidi="ar-EG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lastRenderedPageBreak/>
        <w:t>ز</w:t>
      </w: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.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 تقييم المقرر الدراسي وعمليات تطويره 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873D52">
        <w:tc>
          <w:tcPr>
            <w:tcW w:w="9356" w:type="dxa"/>
          </w:tcPr>
          <w:p w:rsidR="00E81F1B" w:rsidRPr="00FC6260" w:rsidRDefault="00E81F1B" w:rsidP="00873D52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التدريس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56F6D" w:rsidRPr="00BA3541" w:rsidRDefault="00E56F6D" w:rsidP="00E56F6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- الاختبارات الفصلية والنهائية</w:t>
            </w:r>
          </w:p>
          <w:p w:rsidR="00E56F6D" w:rsidRPr="00BA3541" w:rsidRDefault="00E56F6D" w:rsidP="00E56F6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eastAsia="ko-KR"/>
              </w:rPr>
            </w:pPr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 - الاستبيانات</w:t>
            </w:r>
            <w:r w:rsidRPr="00BA3541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eastAsia="ko-KR"/>
              </w:rPr>
              <w:t xml:space="preserve"> لقياس مستوى تحصيل الطلاب في المقرر </w:t>
            </w:r>
          </w:p>
          <w:p w:rsidR="00E81F1B" w:rsidRPr="00FC6260" w:rsidRDefault="00E56F6D" w:rsidP="000179AD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0179AD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eastAsia="ko-KR"/>
              </w:rPr>
              <w:t>التعرف على اتجاهاتهم نحو طرق وأساليب التدريس</w:t>
            </w:r>
          </w:p>
        </w:tc>
      </w:tr>
      <w:tr w:rsidR="00E81F1B" w:rsidRPr="00FC6260" w:rsidTr="00873D52">
        <w:tc>
          <w:tcPr>
            <w:tcW w:w="9356" w:type="dxa"/>
          </w:tcPr>
          <w:p w:rsidR="00E81F1B" w:rsidRPr="00FC6260" w:rsidRDefault="00E81F1B" w:rsidP="00873D52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أخرى لتقييم عملية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التدريس من قبل المدرس أو القسم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56F6D" w:rsidRPr="00BA3541" w:rsidRDefault="00E56F6D" w:rsidP="00E56F6D">
            <w:pPr>
              <w:pStyle w:val="a6"/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ال</w:t>
            </w:r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تقييم السنوي</w:t>
            </w:r>
            <w:r w:rsidRPr="00BA3541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eastAsia="ko-KR"/>
              </w:rPr>
              <w:t xml:space="preserve"> الذي يقوم القسم بإعداده</w:t>
            </w:r>
          </w:p>
          <w:p w:rsidR="00E56F6D" w:rsidRPr="00BA3541" w:rsidRDefault="00E56F6D" w:rsidP="00E56F6D">
            <w:pPr>
              <w:pStyle w:val="a6"/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استبيانات الجامعة والكلية والقسم</w:t>
            </w:r>
            <w:r w:rsidRPr="00BA3541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eastAsia="ko-KR"/>
              </w:rPr>
              <w:t xml:space="preserve"> الموزعة على الطلاب لتقييم المقرر</w:t>
            </w:r>
          </w:p>
          <w:p w:rsidR="00E56F6D" w:rsidRPr="00BA3541" w:rsidRDefault="00E56F6D" w:rsidP="00E56F6D">
            <w:pPr>
              <w:pStyle w:val="a6"/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المراجعة الدورية الداخلية للمقرر من قبل لجان التطوير بالكلية</w:t>
            </w:r>
          </w:p>
          <w:p w:rsidR="00E56F6D" w:rsidRPr="00E56F6D" w:rsidRDefault="00E56F6D" w:rsidP="00E56F6D">
            <w:pPr>
              <w:pStyle w:val="a6"/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المراجعة الخارجي</w:t>
            </w:r>
            <w:r w:rsidR="00EC5503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ة</w:t>
            </w:r>
          </w:p>
          <w:p w:rsidR="00E81F1B" w:rsidRPr="00FC6260" w:rsidRDefault="00E56F6D" w:rsidP="000179AD">
            <w:pPr>
              <w:pStyle w:val="a6"/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0179AD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eastAsia="ko-KR"/>
              </w:rPr>
              <w:t>تقييم مستوى جودة الاختبارات الفصلية والنهائية</w:t>
            </w:r>
          </w:p>
        </w:tc>
      </w:tr>
      <w:tr w:rsidR="00E81F1B" w:rsidRPr="00FC6260" w:rsidTr="00873D52">
        <w:tc>
          <w:tcPr>
            <w:tcW w:w="9356" w:type="dxa"/>
          </w:tcPr>
          <w:p w:rsidR="00E81F1B" w:rsidRDefault="00E81F1B" w:rsidP="00873D52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عمليات تطوير التدريس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56F6D" w:rsidRPr="00BA3541" w:rsidRDefault="00E56F6D" w:rsidP="00E56F6D">
            <w:pPr>
              <w:pStyle w:val="a6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ا</w:t>
            </w:r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تباع توجيهات </w:t>
            </w:r>
            <w:r w:rsidRPr="00BA354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مجلس</w:t>
            </w:r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القسم حول تدريس المقرر</w:t>
            </w:r>
          </w:p>
          <w:p w:rsidR="00E56F6D" w:rsidRPr="00BA3541" w:rsidRDefault="00E56F6D" w:rsidP="00E56F6D">
            <w:pPr>
              <w:pStyle w:val="a6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eastAsia="ko-KR"/>
              </w:rPr>
            </w:pPr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الأخذ بتوصيات لجان المراجعة الداخلية والخارجية حول تدريس المقرر</w:t>
            </w:r>
          </w:p>
          <w:p w:rsidR="00E56F6D" w:rsidRPr="00BA3541" w:rsidRDefault="00E56F6D" w:rsidP="00E56F6D">
            <w:pPr>
              <w:pStyle w:val="a6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الأخذ بالملاحظات الموضوعية للطلاب المستفيدين حول محتوى المقرر وطرق تدريسه</w:t>
            </w:r>
          </w:p>
          <w:p w:rsidR="00E56F6D" w:rsidRPr="00BA3541" w:rsidRDefault="00E56F6D" w:rsidP="00E56F6D">
            <w:pPr>
              <w:pStyle w:val="a6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تطوير قدرات أستاذ المقرر عن طريق الدورات التدريبية ذات العلاقة</w:t>
            </w:r>
          </w:p>
          <w:p w:rsidR="00E56F6D" w:rsidRDefault="00E56F6D" w:rsidP="00E56F6D">
            <w:pPr>
              <w:pStyle w:val="a6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eastAsia="ko-KR"/>
              </w:rPr>
              <w:t>الحرص على استخدام الوسائل التعليمية المناسبة لتدريس المقرر</w:t>
            </w:r>
          </w:p>
          <w:p w:rsidR="00E81F1B" w:rsidRPr="00E56F6D" w:rsidRDefault="00E56F6D" w:rsidP="00E56F6D">
            <w:pPr>
              <w:pStyle w:val="a6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E56F6D">
              <w:rPr>
                <w:rFonts w:ascii="Times New Roman" w:hAnsi="Times New Roman" w:cs="Simplified Arabic" w:hint="cs"/>
                <w:b/>
                <w:bCs/>
                <w:sz w:val="24"/>
                <w:szCs w:val="24"/>
                <w:rtl/>
                <w:lang w:eastAsia="ko-KR"/>
              </w:rPr>
              <w:t>متابعة الجديد مما له صلة بالمقرر ،وبطرق التدريس الفعالة.</w:t>
            </w:r>
          </w:p>
        </w:tc>
      </w:tr>
      <w:tr w:rsidR="00E81F1B" w:rsidRPr="00FC6260" w:rsidTr="00873D52">
        <w:trPr>
          <w:trHeight w:val="1608"/>
        </w:trPr>
        <w:tc>
          <w:tcPr>
            <w:tcW w:w="9356" w:type="dxa"/>
          </w:tcPr>
          <w:p w:rsidR="00E81F1B" w:rsidRPr="00103CE1" w:rsidRDefault="00E81F1B" w:rsidP="00873D52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عمليات التحقق من معايير الإنجاز لدى الطال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ب ( مثل: تدقيق تصحيح عينة من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عمال الطلبة بواسطة مدرسين  مستقلين، والتبادل بصورة دوريةً لتصحيح الاختبارات أو عينة من الواجبات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مع طاقم تدريس من مؤسسة أخرى)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F97CEF" w:rsidRPr="00BA3541" w:rsidRDefault="00F97CEF" w:rsidP="00F97CEF">
            <w:pPr>
              <w:pStyle w:val="a6"/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تشكيل لجان فحص مستقلة من قبل القسم لا يشارك فيها أستاذ المادة لفحص كراسات الطلاب</w:t>
            </w:r>
          </w:p>
          <w:p w:rsidR="00F97CEF" w:rsidRPr="00F97CEF" w:rsidRDefault="00F97CEF" w:rsidP="00F97CEF">
            <w:pPr>
              <w:pStyle w:val="a6"/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فحص عينة من اختبارات الطلاب من قبل أساتذة آخرين متخصصين .</w:t>
            </w:r>
          </w:p>
          <w:p w:rsidR="00E81F1B" w:rsidRPr="00F97CEF" w:rsidRDefault="00F97CEF" w:rsidP="00F97CEF">
            <w:pPr>
              <w:pStyle w:val="a6"/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F97CEF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lastRenderedPageBreak/>
              <w:t>مراجعة أستاذ المقرر لنتائج الاختبارات وطريقة التصحيح ورصد الدرجات</w:t>
            </w:r>
          </w:p>
        </w:tc>
      </w:tr>
      <w:tr w:rsidR="00E81F1B" w:rsidRPr="00FC6260" w:rsidTr="00873D52">
        <w:tc>
          <w:tcPr>
            <w:tcW w:w="9356" w:type="dxa"/>
          </w:tcPr>
          <w:p w:rsidR="00E81F1B" w:rsidRPr="00103CE1" w:rsidRDefault="00E81F1B" w:rsidP="00873D52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صف إجراءات التخطيط للمراجعة الدورية لمدى فعالية  ال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مقرر الدراسي والتخطيط لتطويرها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F97CEF" w:rsidRPr="00BA3541" w:rsidRDefault="00F97CEF" w:rsidP="00F97CEF">
            <w:pPr>
              <w:pStyle w:val="a6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المقارنة</w:t>
            </w:r>
            <w:r w:rsidRPr="00BA354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BA354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بين</w:t>
            </w:r>
            <w:r w:rsidRPr="00BA354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BA354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المقرر</w:t>
            </w:r>
            <w:r w:rsidRPr="00BA354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BA354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المطروح</w:t>
            </w:r>
            <w:r w:rsidRPr="00BA354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BA354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من</w:t>
            </w:r>
            <w:r w:rsidRPr="00BA354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BA354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قبل</w:t>
            </w:r>
            <w:r w:rsidRPr="00BA354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BA354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الكلية</w:t>
            </w:r>
            <w:r w:rsidRPr="00BA354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BA354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مع</w:t>
            </w:r>
            <w:r w:rsidRPr="00BA354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BA354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المعتمد</w:t>
            </w:r>
            <w:r w:rsidRPr="00BA354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BA354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من</w:t>
            </w:r>
            <w:r w:rsidRPr="00BA354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BA354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قبل</w:t>
            </w:r>
            <w:r w:rsidRPr="00BA354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BA354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أقسام</w:t>
            </w:r>
            <w:r w:rsidRPr="00BA354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BA354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علمية</w:t>
            </w:r>
            <w:r w:rsidRPr="00BA354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BA354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مشابهة</w:t>
            </w:r>
            <w:r w:rsidRPr="00BA354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BA354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بالجامعات</w:t>
            </w:r>
            <w:r w:rsidRPr="00BA3541">
              <w:rPr>
                <w:rFonts w:ascii="AL-Mohanad Bold" w:hAnsi="AL-Mohanad Bold" w:cs="Simplified Arabic"/>
                <w:b/>
                <w:bCs/>
                <w:sz w:val="24"/>
                <w:szCs w:val="24"/>
                <w:rtl/>
                <w:lang w:eastAsia="ko-KR"/>
              </w:rPr>
              <w:t xml:space="preserve"> </w:t>
            </w:r>
            <w:r w:rsidRPr="00BA3541">
              <w:rPr>
                <w:rFonts w:ascii="AL-Mohanad Bold" w:hAnsi="AL-Mohanad Bold" w:cs="Simplified Arabic" w:hint="cs"/>
                <w:b/>
                <w:bCs/>
                <w:sz w:val="24"/>
                <w:szCs w:val="24"/>
                <w:rtl/>
                <w:lang w:eastAsia="ko-KR"/>
              </w:rPr>
              <w:t>الأخرى</w:t>
            </w:r>
          </w:p>
          <w:p w:rsidR="00F97CEF" w:rsidRPr="00BA3541" w:rsidRDefault="00F97CEF" w:rsidP="00F97CEF">
            <w:pPr>
              <w:pStyle w:val="a6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استضافة أستاذ زائر لتقويم المقرر</w:t>
            </w:r>
          </w:p>
          <w:p w:rsidR="00F97CEF" w:rsidRPr="00BA3541" w:rsidRDefault="00F97CEF" w:rsidP="00F97CEF">
            <w:pPr>
              <w:pStyle w:val="a6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rtl/>
                <w:lang w:eastAsia="ko-KR"/>
              </w:rPr>
            </w:pPr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مراجعة توصيف المقرر بشكل دوري من قبل لجان التطوير بال</w:t>
            </w:r>
            <w:r w:rsidRPr="00BA354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قسم</w:t>
            </w:r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 وأساتذة خارجيين.</w:t>
            </w:r>
          </w:p>
          <w:p w:rsidR="00F97CEF" w:rsidRPr="00F97CEF" w:rsidRDefault="00F97CEF" w:rsidP="00F97CEF">
            <w:pPr>
              <w:pStyle w:val="a6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عمل لقاءات دورية مع عينة من الطلاب </w:t>
            </w:r>
            <w:r w:rsidRPr="00BA354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 xml:space="preserve">المتميزين </w:t>
            </w:r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 xml:space="preserve">لاستطلاع </w:t>
            </w:r>
            <w:r w:rsidRPr="00BA354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>آ</w:t>
            </w:r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رائهم حول المقرر</w:t>
            </w:r>
            <w:r w:rsidRPr="00BA3541">
              <w:rPr>
                <w:rFonts w:ascii="Arial" w:hAnsi="Arial" w:cs="Simplified Arabic" w:hint="cs"/>
                <w:b/>
                <w:bCs/>
                <w:sz w:val="24"/>
                <w:szCs w:val="24"/>
                <w:rtl/>
                <w:lang w:eastAsia="ko-KR" w:bidi="ar-EG"/>
              </w:rPr>
              <w:t xml:space="preserve"> </w:t>
            </w:r>
            <w:r w:rsidRPr="00BA3541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.</w:t>
            </w:r>
          </w:p>
          <w:p w:rsidR="00E81F1B" w:rsidRPr="00F97CEF" w:rsidRDefault="00F97CEF" w:rsidP="00F97CEF">
            <w:pPr>
              <w:pStyle w:val="a6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4"/>
                <w:lang w:eastAsia="ko-KR"/>
              </w:rPr>
            </w:pPr>
            <w:r w:rsidRPr="00F97CEF">
              <w:rPr>
                <w:rFonts w:ascii="Arial" w:hAnsi="Arial" w:cs="Simplified Arabic"/>
                <w:b/>
                <w:bCs/>
                <w:sz w:val="24"/>
                <w:szCs w:val="24"/>
                <w:rtl/>
                <w:lang w:eastAsia="ko-KR" w:bidi="ar-EG"/>
              </w:rPr>
              <w:t>الاستفادة من الإحصاءات التي تستخلص من نتائج الطلاب النهائية في تطوير المقرر.</w:t>
            </w:r>
          </w:p>
        </w:tc>
      </w:tr>
    </w:tbl>
    <w:p w:rsidR="00D0162C" w:rsidRDefault="00D0162C" w:rsidP="000179AD"/>
    <w:sectPr w:rsidR="00D0162C" w:rsidSect="00314301"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099" w:rsidRDefault="00573099" w:rsidP="00314301">
      <w:pPr>
        <w:spacing w:after="0" w:line="240" w:lineRule="auto"/>
      </w:pPr>
      <w:r>
        <w:separator/>
      </w:r>
    </w:p>
  </w:endnote>
  <w:endnote w:type="continuationSeparator" w:id="0">
    <w:p w:rsidR="00573099" w:rsidRDefault="00573099" w:rsidP="0031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5398705"/>
      <w:docPartObj>
        <w:docPartGallery w:val="Page Numbers (Bottom of Page)"/>
        <w:docPartUnique/>
      </w:docPartObj>
    </w:sdtPr>
    <w:sdtContent>
      <w:p w:rsidR="00873D52" w:rsidRDefault="00B738EE">
        <w:pPr>
          <w:pStyle w:val="a3"/>
          <w:jc w:val="right"/>
        </w:pPr>
        <w:r>
          <w:fldChar w:fldCharType="begin"/>
        </w:r>
        <w:r w:rsidR="00C434B6">
          <w:instrText xml:space="preserve"> PAGE   \* MERGEFORMAT </w:instrText>
        </w:r>
        <w:r>
          <w:fldChar w:fldCharType="separate"/>
        </w:r>
        <w:r w:rsidR="001B2343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873D52" w:rsidRDefault="00873D5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099" w:rsidRDefault="00573099" w:rsidP="00314301">
      <w:pPr>
        <w:spacing w:after="0" w:line="240" w:lineRule="auto"/>
      </w:pPr>
      <w:r>
        <w:separator/>
      </w:r>
    </w:p>
  </w:footnote>
  <w:footnote w:type="continuationSeparator" w:id="0">
    <w:p w:rsidR="00573099" w:rsidRDefault="00573099" w:rsidP="0031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E00"/>
    <w:multiLevelType w:val="hybridMultilevel"/>
    <w:tmpl w:val="A97A4ADE"/>
    <w:lvl w:ilvl="0" w:tplc="5A1650D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F70C0"/>
    <w:multiLevelType w:val="hybridMultilevel"/>
    <w:tmpl w:val="A90CD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204AF"/>
    <w:multiLevelType w:val="hybridMultilevel"/>
    <w:tmpl w:val="992EE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A54A1"/>
    <w:multiLevelType w:val="multilevel"/>
    <w:tmpl w:val="EC704566"/>
    <w:lvl w:ilvl="0">
      <w:start w:val="1"/>
      <w:numFmt w:val="decimal"/>
      <w:lvlText w:val="%1-"/>
      <w:lvlJc w:val="left"/>
      <w:pPr>
        <w:ind w:left="19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689" w:hanging="360"/>
      </w:pPr>
    </w:lvl>
    <w:lvl w:ilvl="2" w:tentative="1">
      <w:start w:val="1"/>
      <w:numFmt w:val="lowerRoman"/>
      <w:lvlText w:val="%3."/>
      <w:lvlJc w:val="right"/>
      <w:pPr>
        <w:ind w:left="3409" w:hanging="180"/>
      </w:pPr>
    </w:lvl>
    <w:lvl w:ilvl="3" w:tentative="1">
      <w:start w:val="1"/>
      <w:numFmt w:val="decimal"/>
      <w:lvlText w:val="%4."/>
      <w:lvlJc w:val="left"/>
      <w:pPr>
        <w:ind w:left="4129" w:hanging="360"/>
      </w:pPr>
    </w:lvl>
    <w:lvl w:ilvl="4" w:tentative="1">
      <w:start w:val="1"/>
      <w:numFmt w:val="lowerLetter"/>
      <w:lvlText w:val="%5."/>
      <w:lvlJc w:val="left"/>
      <w:pPr>
        <w:ind w:left="4849" w:hanging="360"/>
      </w:pPr>
    </w:lvl>
    <w:lvl w:ilvl="5" w:tentative="1">
      <w:start w:val="1"/>
      <w:numFmt w:val="lowerRoman"/>
      <w:lvlText w:val="%6."/>
      <w:lvlJc w:val="right"/>
      <w:pPr>
        <w:ind w:left="5569" w:hanging="180"/>
      </w:pPr>
    </w:lvl>
    <w:lvl w:ilvl="6" w:tentative="1">
      <w:start w:val="1"/>
      <w:numFmt w:val="decimal"/>
      <w:lvlText w:val="%7."/>
      <w:lvlJc w:val="left"/>
      <w:pPr>
        <w:ind w:left="6289" w:hanging="360"/>
      </w:pPr>
    </w:lvl>
    <w:lvl w:ilvl="7" w:tentative="1">
      <w:start w:val="1"/>
      <w:numFmt w:val="lowerLetter"/>
      <w:lvlText w:val="%8."/>
      <w:lvlJc w:val="left"/>
      <w:pPr>
        <w:ind w:left="7009" w:hanging="360"/>
      </w:pPr>
    </w:lvl>
    <w:lvl w:ilvl="8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4">
    <w:nsid w:val="28BF648E"/>
    <w:multiLevelType w:val="hybridMultilevel"/>
    <w:tmpl w:val="B6985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F48CB"/>
    <w:multiLevelType w:val="hybridMultilevel"/>
    <w:tmpl w:val="AB9C0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4C009B"/>
    <w:multiLevelType w:val="hybridMultilevel"/>
    <w:tmpl w:val="EC704566"/>
    <w:lvl w:ilvl="0" w:tplc="4F5047E8">
      <w:start w:val="1"/>
      <w:numFmt w:val="decimal"/>
      <w:lvlText w:val="%1-"/>
      <w:lvlJc w:val="left"/>
      <w:pPr>
        <w:ind w:left="19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7">
    <w:nsid w:val="33EC1A02"/>
    <w:multiLevelType w:val="hybridMultilevel"/>
    <w:tmpl w:val="0B9E01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F7A15"/>
    <w:multiLevelType w:val="hybridMultilevel"/>
    <w:tmpl w:val="66D46F4C"/>
    <w:lvl w:ilvl="0" w:tplc="0C4ADFA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8B1E4C"/>
    <w:multiLevelType w:val="multilevel"/>
    <w:tmpl w:val="7E749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L-Mohanad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2E1BE4"/>
    <w:multiLevelType w:val="hybridMultilevel"/>
    <w:tmpl w:val="45D8C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873225"/>
    <w:multiLevelType w:val="hybridMultilevel"/>
    <w:tmpl w:val="DB1A2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9C5C82"/>
    <w:multiLevelType w:val="multilevel"/>
    <w:tmpl w:val="EC704566"/>
    <w:lvl w:ilvl="0">
      <w:start w:val="1"/>
      <w:numFmt w:val="decimal"/>
      <w:lvlText w:val="%1-"/>
      <w:lvlJc w:val="left"/>
      <w:pPr>
        <w:ind w:left="19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689" w:hanging="360"/>
      </w:pPr>
    </w:lvl>
    <w:lvl w:ilvl="2" w:tentative="1">
      <w:start w:val="1"/>
      <w:numFmt w:val="lowerRoman"/>
      <w:lvlText w:val="%3."/>
      <w:lvlJc w:val="right"/>
      <w:pPr>
        <w:ind w:left="3409" w:hanging="180"/>
      </w:pPr>
    </w:lvl>
    <w:lvl w:ilvl="3" w:tentative="1">
      <w:start w:val="1"/>
      <w:numFmt w:val="decimal"/>
      <w:lvlText w:val="%4."/>
      <w:lvlJc w:val="left"/>
      <w:pPr>
        <w:ind w:left="4129" w:hanging="360"/>
      </w:pPr>
    </w:lvl>
    <w:lvl w:ilvl="4" w:tentative="1">
      <w:start w:val="1"/>
      <w:numFmt w:val="lowerLetter"/>
      <w:lvlText w:val="%5."/>
      <w:lvlJc w:val="left"/>
      <w:pPr>
        <w:ind w:left="4849" w:hanging="360"/>
      </w:pPr>
    </w:lvl>
    <w:lvl w:ilvl="5" w:tentative="1">
      <w:start w:val="1"/>
      <w:numFmt w:val="lowerRoman"/>
      <w:lvlText w:val="%6."/>
      <w:lvlJc w:val="right"/>
      <w:pPr>
        <w:ind w:left="5569" w:hanging="180"/>
      </w:pPr>
    </w:lvl>
    <w:lvl w:ilvl="6" w:tentative="1">
      <w:start w:val="1"/>
      <w:numFmt w:val="decimal"/>
      <w:lvlText w:val="%7."/>
      <w:lvlJc w:val="left"/>
      <w:pPr>
        <w:ind w:left="6289" w:hanging="360"/>
      </w:pPr>
    </w:lvl>
    <w:lvl w:ilvl="7" w:tentative="1">
      <w:start w:val="1"/>
      <w:numFmt w:val="lowerLetter"/>
      <w:lvlText w:val="%8."/>
      <w:lvlJc w:val="left"/>
      <w:pPr>
        <w:ind w:left="7009" w:hanging="360"/>
      </w:pPr>
    </w:lvl>
    <w:lvl w:ilvl="8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5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A21C26"/>
    <w:multiLevelType w:val="hybridMultilevel"/>
    <w:tmpl w:val="3B44F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4118D"/>
    <w:multiLevelType w:val="hybridMultilevel"/>
    <w:tmpl w:val="EA9CF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23686"/>
    <w:multiLevelType w:val="hybridMultilevel"/>
    <w:tmpl w:val="FAAAF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43DB8"/>
    <w:multiLevelType w:val="hybridMultilevel"/>
    <w:tmpl w:val="E7F65C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BA95E6D"/>
    <w:multiLevelType w:val="hybridMultilevel"/>
    <w:tmpl w:val="0E5AF588"/>
    <w:lvl w:ilvl="0" w:tplc="35A6951E">
      <w:start w:val="1"/>
      <w:numFmt w:val="bullet"/>
      <w:lvlText w:val="-"/>
      <w:lvlJc w:val="left"/>
      <w:pPr>
        <w:ind w:left="435" w:hanging="360"/>
      </w:pPr>
      <w:rPr>
        <w:rFonts w:ascii="Arial" w:eastAsia="Calibri" w:hAnsi="Aria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1">
    <w:nsid w:val="7CA34931"/>
    <w:multiLevelType w:val="hybridMultilevel"/>
    <w:tmpl w:val="1CF67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11"/>
  </w:num>
  <w:num w:numId="5">
    <w:abstractNumId w:val="0"/>
  </w:num>
  <w:num w:numId="6">
    <w:abstractNumId w:val="6"/>
  </w:num>
  <w:num w:numId="7">
    <w:abstractNumId w:val="14"/>
  </w:num>
  <w:num w:numId="8">
    <w:abstractNumId w:val="3"/>
  </w:num>
  <w:num w:numId="9">
    <w:abstractNumId w:val="20"/>
  </w:num>
  <w:num w:numId="10">
    <w:abstractNumId w:val="16"/>
  </w:num>
  <w:num w:numId="11">
    <w:abstractNumId w:val="17"/>
  </w:num>
  <w:num w:numId="12">
    <w:abstractNumId w:val="2"/>
  </w:num>
  <w:num w:numId="13">
    <w:abstractNumId w:val="13"/>
  </w:num>
  <w:num w:numId="14">
    <w:abstractNumId w:val="4"/>
  </w:num>
  <w:num w:numId="15">
    <w:abstractNumId w:val="18"/>
  </w:num>
  <w:num w:numId="16">
    <w:abstractNumId w:val="12"/>
  </w:num>
  <w:num w:numId="17">
    <w:abstractNumId w:val="19"/>
  </w:num>
  <w:num w:numId="18">
    <w:abstractNumId w:val="21"/>
  </w:num>
  <w:num w:numId="19">
    <w:abstractNumId w:val="1"/>
  </w:num>
  <w:num w:numId="20">
    <w:abstractNumId w:val="7"/>
  </w:num>
  <w:num w:numId="21">
    <w:abstractNumId w:val="9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F1B"/>
    <w:rsid w:val="000179AD"/>
    <w:rsid w:val="00096169"/>
    <w:rsid w:val="0010175C"/>
    <w:rsid w:val="00117892"/>
    <w:rsid w:val="001B2343"/>
    <w:rsid w:val="00214CE3"/>
    <w:rsid w:val="0029061D"/>
    <w:rsid w:val="002B2BFD"/>
    <w:rsid w:val="002C68E3"/>
    <w:rsid w:val="0031337A"/>
    <w:rsid w:val="00314301"/>
    <w:rsid w:val="00345E28"/>
    <w:rsid w:val="003608C7"/>
    <w:rsid w:val="003B110D"/>
    <w:rsid w:val="0049559F"/>
    <w:rsid w:val="00551042"/>
    <w:rsid w:val="00573099"/>
    <w:rsid w:val="005932F3"/>
    <w:rsid w:val="0059521A"/>
    <w:rsid w:val="005B23DC"/>
    <w:rsid w:val="00614CB5"/>
    <w:rsid w:val="00637FEA"/>
    <w:rsid w:val="006605EF"/>
    <w:rsid w:val="006B5299"/>
    <w:rsid w:val="0073383F"/>
    <w:rsid w:val="00793B99"/>
    <w:rsid w:val="007D4A09"/>
    <w:rsid w:val="008001F6"/>
    <w:rsid w:val="00825C49"/>
    <w:rsid w:val="00873D52"/>
    <w:rsid w:val="008A36B2"/>
    <w:rsid w:val="008F5AE3"/>
    <w:rsid w:val="00940E0C"/>
    <w:rsid w:val="009611DE"/>
    <w:rsid w:val="00982CA8"/>
    <w:rsid w:val="009C0191"/>
    <w:rsid w:val="009F40A7"/>
    <w:rsid w:val="00A35E37"/>
    <w:rsid w:val="00A447AE"/>
    <w:rsid w:val="00A93198"/>
    <w:rsid w:val="00A96136"/>
    <w:rsid w:val="00AC11F8"/>
    <w:rsid w:val="00B37A88"/>
    <w:rsid w:val="00B738EE"/>
    <w:rsid w:val="00BB3B16"/>
    <w:rsid w:val="00BD3C98"/>
    <w:rsid w:val="00BF170E"/>
    <w:rsid w:val="00C434B6"/>
    <w:rsid w:val="00D0162C"/>
    <w:rsid w:val="00D25601"/>
    <w:rsid w:val="00D65D85"/>
    <w:rsid w:val="00DF4343"/>
    <w:rsid w:val="00E56F6D"/>
    <w:rsid w:val="00E81F1B"/>
    <w:rsid w:val="00E833A4"/>
    <w:rsid w:val="00EA42FB"/>
    <w:rsid w:val="00EC5503"/>
    <w:rsid w:val="00F15F74"/>
    <w:rsid w:val="00F72B45"/>
    <w:rsid w:val="00F97CEF"/>
    <w:rsid w:val="00FA7438"/>
    <w:rsid w:val="00FB76C1"/>
    <w:rsid w:val="00FD6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1B"/>
    <w:pPr>
      <w:bidi/>
    </w:pPr>
    <w:rPr>
      <w:rFonts w:ascii="Calibri" w:eastAsia="Calibri" w:hAnsi="Calibri" w:cs="Arial"/>
    </w:rPr>
  </w:style>
  <w:style w:type="paragraph" w:styleId="5">
    <w:name w:val="heading 5"/>
    <w:basedOn w:val="a"/>
    <w:next w:val="a"/>
    <w:link w:val="5Char"/>
    <w:unhideWhenUsed/>
    <w:qFormat/>
    <w:rsid w:val="00E81F1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9"/>
    <w:qFormat/>
    <w:rsid w:val="00E81F1B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qFormat/>
    <w:rsid w:val="00E81F1B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E81F1B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7Char">
    <w:name w:val="عنوان 7 Char"/>
    <w:basedOn w:val="a0"/>
    <w:link w:val="7"/>
    <w:uiPriority w:val="99"/>
    <w:rsid w:val="00E81F1B"/>
    <w:rPr>
      <w:rFonts w:ascii="Calibri" w:eastAsia="Times New Roman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rsid w:val="00E81F1B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unhideWhenUsed/>
    <w:rsid w:val="00E81F1B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E81F1B"/>
    <w:rPr>
      <w:rFonts w:ascii="Calibri" w:eastAsia="Calibri" w:hAnsi="Calibri" w:cs="Arial"/>
    </w:rPr>
  </w:style>
  <w:style w:type="paragraph" w:styleId="3">
    <w:name w:val="Body Text 3"/>
    <w:basedOn w:val="a"/>
    <w:link w:val="3Char"/>
    <w:uiPriority w:val="99"/>
    <w:unhideWhenUsed/>
    <w:rsid w:val="00E81F1B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uiPriority w:val="99"/>
    <w:rsid w:val="00E81F1B"/>
    <w:rPr>
      <w:rFonts w:ascii="Calibri" w:eastAsia="Calibri" w:hAnsi="Calibri" w:cs="Arial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3143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314301"/>
    <w:rPr>
      <w:rFonts w:ascii="Calibri" w:eastAsia="Calibri" w:hAnsi="Calibri" w:cs="Arial"/>
    </w:rPr>
  </w:style>
  <w:style w:type="paragraph" w:styleId="a5">
    <w:name w:val="Balloon Text"/>
    <w:basedOn w:val="a"/>
    <w:link w:val="Char1"/>
    <w:uiPriority w:val="99"/>
    <w:semiHidden/>
    <w:unhideWhenUsed/>
    <w:rsid w:val="00E8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833A4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2BFD"/>
    <w:pPr>
      <w:ind w:left="720"/>
      <w:contextualSpacing/>
    </w:pPr>
  </w:style>
  <w:style w:type="character" w:customStyle="1" w:styleId="apple-converted-space">
    <w:name w:val="apple-converted-space"/>
    <w:basedOn w:val="a0"/>
    <w:rsid w:val="00FB7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910BD-3535-4832-9EA4-18D56665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عبدالمجيد</dc:creator>
  <cp:lastModifiedBy>SAYTECH KBW</cp:lastModifiedBy>
  <cp:revision>3</cp:revision>
  <dcterms:created xsi:type="dcterms:W3CDTF">2014-06-08T06:04:00Z</dcterms:created>
  <dcterms:modified xsi:type="dcterms:W3CDTF">2014-06-10T11:10:00Z</dcterms:modified>
</cp:coreProperties>
</file>