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560" w:type="dxa"/>
        <w:tblInd w:w="-900" w:type="dxa"/>
        <w:tblLook w:val="01E0" w:firstRow="1" w:lastRow="1" w:firstColumn="1" w:lastColumn="1" w:noHBand="0" w:noVBand="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 w:firstRow="1" w:lastRow="0" w:firstColumn="1" w:lastColumn="0" w:noHBand="0" w:noVBand="1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proofErr w:type="gramStart"/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</w:t>
                  </w:r>
                  <w:proofErr w:type="gramEnd"/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 xml:space="preserve"> العربية السعودية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الهيئة الوطنية للتقويم </w:t>
                  </w:r>
                  <w:proofErr w:type="gramStart"/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والاعتماد</w:t>
                  </w:r>
                  <w:proofErr w:type="gramEnd"/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Default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التعليم العالي </w:t>
            </w:r>
          </w:p>
          <w:p w:rsidR="003C25B2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أم القرى </w:t>
            </w:r>
          </w:p>
          <w:p w:rsidR="003C25B2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كلية الدراسات القضائية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والأنظمة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C25B2" w:rsidRPr="00614CB5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قسم الدراسات القضائية </w:t>
            </w: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proofErr w:type="gramStart"/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proofErr w:type="gramEnd"/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3C25B2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proofErr w:type="gramEnd"/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</w:p>
        </w:tc>
      </w:tr>
    </w:tbl>
    <w:p w:rsidR="00083923" w:rsidRDefault="00083923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83923" w:rsidRDefault="00083923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proofErr w:type="gramEnd"/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E22EB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45A4D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  <w:r w:rsidR="00F45A4D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المدخل إلى </w:t>
            </w:r>
            <w:r w:rsidR="000456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أصول الفقه </w:t>
            </w:r>
            <w:r w:rsidR="00E22EB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103130</w:t>
            </w:r>
            <w:bookmarkStart w:id="0" w:name="_GoBack"/>
            <w:bookmarkEnd w:id="0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45A4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proofErr w:type="gramStart"/>
            <w:r w:rsidR="00F45A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  <w:proofErr w:type="gramEnd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3C25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3C25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عبد الرحمن حسن عبدالرحمن عمر 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45A4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المستوى </w:t>
            </w:r>
            <w:proofErr w:type="gramStart"/>
            <w:r w:rsidR="00F45A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gramEnd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45A4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المتطلبات السابقة لهذا </w:t>
            </w:r>
            <w:proofErr w:type="spellStart"/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المقرر</w:t>
            </w:r>
            <w:r w:rsidR="00F45A4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45A4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المتطلبات </w:t>
            </w:r>
            <w:proofErr w:type="gramStart"/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المصاحبة </w:t>
            </w: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لهذا</w:t>
            </w:r>
            <w:proofErr w:type="gramEnd"/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103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31</w:t>
            </w:r>
            <w:r w:rsidR="00E970C3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-103</w:t>
            </w:r>
            <w:r w:rsidR="00F45A4D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  <w:r w:rsidR="00F45A4D">
              <w:rPr>
                <w:rFonts w:ascii="Arial" w:hAnsi="Arial" w:cs="AL-Mohanad" w:hint="cs"/>
                <w:b/>
                <w:sz w:val="28"/>
                <w:szCs w:val="28"/>
                <w:rtl/>
              </w:rPr>
              <w:t>5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04564D" w:rsidRPr="005B461E" w:rsidRDefault="00E81F1B" w:rsidP="00F45A4D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5B461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1-</w:t>
            </w:r>
            <w:r w:rsidR="00F45A4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وصف </w:t>
            </w:r>
            <w:proofErr w:type="gramStart"/>
            <w:r w:rsidR="00F45A4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موجز</w:t>
            </w:r>
            <w:proofErr w:type="gramEnd"/>
            <w:r w:rsidR="00F45A4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لنتائج التعلم الأساسية للطلبة المسجلين في المقرر </w:t>
            </w:r>
          </w:p>
          <w:p w:rsidR="00F45A4D" w:rsidRDefault="00F45A4D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التحدث مع الطلاب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عن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علم أصول الفقه وصلته بالعلوم الأخرى </w:t>
            </w:r>
          </w:p>
          <w:p w:rsidR="00F45A4D" w:rsidRDefault="00F45A4D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 الطالب بعلم المنطق بصورة موجزة </w:t>
            </w:r>
          </w:p>
          <w:p w:rsidR="00F45A4D" w:rsidRDefault="00F45A4D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إعطاء الطالب فكرة عن الحجج المنطقية والدلائل العقلية والمبادئ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والمقدمات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45A4D" w:rsidRDefault="00F45A4D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أن يتعرف الطالب على آراء المناطقة فيما يتعلق من مسائل </w:t>
            </w:r>
          </w:p>
          <w:p w:rsidR="00E81F1B" w:rsidRPr="005B461E" w:rsidRDefault="00F45A4D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التمهيد للطالب من أجل الدخول في علم أصول الفقه وطرق العلماء ومميزات كل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طريقة </w:t>
            </w:r>
            <w:r w:rsidR="005B461E"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  <w:proofErr w:type="gramEnd"/>
            <w:r w:rsidR="005B461E"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F2930"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45A4D" w:rsidRDefault="003C25B2" w:rsidP="00F45A4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- صف </w:t>
            </w:r>
            <w:proofErr w:type="gramStart"/>
            <w:r w:rsidR="00F45A4D">
              <w:rPr>
                <w:rFonts w:ascii="Arial" w:hAnsi="Arial" w:cs="AL-Mohanad" w:hint="cs"/>
                <w:sz w:val="28"/>
                <w:szCs w:val="28"/>
                <w:rtl/>
              </w:rPr>
              <w:t xml:space="preserve">بإيجاز 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 أي</w:t>
            </w:r>
            <w:proofErr w:type="gramEnd"/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 خطط </w:t>
            </w:r>
            <w:r w:rsidR="00F45A4D">
              <w:rPr>
                <w:rFonts w:ascii="Arial" w:hAnsi="Arial" w:cs="AL-Mohanad" w:hint="cs"/>
                <w:sz w:val="28"/>
                <w:szCs w:val="28"/>
                <w:rtl/>
              </w:rPr>
              <w:t xml:space="preserve">يمكن 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 تنفيذها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F45A4D">
              <w:rPr>
                <w:rFonts w:ascii="Arial" w:hAnsi="Arial" w:cs="AL-Mohanad" w:hint="cs"/>
                <w:sz w:val="28"/>
                <w:szCs w:val="28"/>
                <w:rtl/>
              </w:rPr>
              <w:t>ل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>تطوير وتحسين المقرر</w:t>
            </w:r>
            <w:r w:rsidR="00F45A4D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الدراسي </w:t>
            </w:r>
          </w:p>
          <w:p w:rsidR="00F45A4D" w:rsidRDefault="00F45A4D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الاعتماد على شبكة الانترنت في استخراج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المسائل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المتعلقة بموضوع الدرس </w:t>
            </w:r>
          </w:p>
          <w:p w:rsidR="00F45A4D" w:rsidRDefault="00F45A4D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قيام الطلاب بقراءة الدرس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ومناقشة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الأستاذ أثناء المحاضرة </w:t>
            </w:r>
          </w:p>
          <w:p w:rsidR="00F45A4D" w:rsidRDefault="00F45A4D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الرجوع إلى المكتبات الالكترونية المعتمدة </w:t>
            </w:r>
          </w:p>
          <w:p w:rsidR="00F45A4D" w:rsidRDefault="00F45A4D" w:rsidP="00F45A4D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الرجوع إلى المخطوطات والمراجع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القديمة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للاستفادة منها </w:t>
            </w:r>
          </w:p>
          <w:p w:rsidR="00D9006B" w:rsidRPr="003C25B2" w:rsidRDefault="00F45A4D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متابعة البحوث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العلمية </w:t>
            </w:r>
            <w:r w:rsidR="00D9006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</w:tbl>
    <w:p w:rsidR="00E81F1B" w:rsidRPr="00FC6260" w:rsidRDefault="00E81F1B" w:rsidP="00F45A4D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proofErr w:type="gramStart"/>
      <w:r w:rsidR="00F45A4D">
        <w:rPr>
          <w:rFonts w:cs="AL-Mohanad" w:hint="cs"/>
          <w:b/>
          <w:bCs/>
          <w:sz w:val="28"/>
          <w:szCs w:val="28"/>
          <w:rtl/>
        </w:rPr>
        <w:t xml:space="preserve">توصيف 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04564D" w:rsidRDefault="00F45A4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نشأة وتاريخ علم أصول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الفقه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F45A4D" w:rsidP="00F45A4D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AD0298">
        <w:tc>
          <w:tcPr>
            <w:tcW w:w="6888" w:type="dxa"/>
            <w:vAlign w:val="center"/>
          </w:tcPr>
          <w:p w:rsidR="00F45A4D" w:rsidRPr="0004564D" w:rsidRDefault="00F45A4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تدوينه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طرق العلماء في أصول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الفقه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AD0298">
        <w:tc>
          <w:tcPr>
            <w:tcW w:w="6888" w:type="dxa"/>
            <w:vAlign w:val="center"/>
          </w:tcPr>
          <w:p w:rsidR="00F45A4D" w:rsidRPr="0004564D" w:rsidRDefault="00F45A4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ممميزات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كل طريقة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موضوع علم أصول الفقه 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AD0298">
        <w:tc>
          <w:tcPr>
            <w:tcW w:w="6888" w:type="dxa"/>
          </w:tcPr>
          <w:p w:rsidR="00F45A4D" w:rsidRPr="0004564D" w:rsidRDefault="00F45A4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التعريف بأصول الفقه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التعريف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بالمنطق وموضوعه والغاية منه 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AD0298">
        <w:tc>
          <w:tcPr>
            <w:tcW w:w="6888" w:type="dxa"/>
          </w:tcPr>
          <w:p w:rsidR="00F45A4D" w:rsidRPr="0004564D" w:rsidRDefault="00F45A4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تعريف العلم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وأقسامه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3C25B2">
        <w:tc>
          <w:tcPr>
            <w:tcW w:w="6888" w:type="dxa"/>
            <w:vAlign w:val="center"/>
          </w:tcPr>
          <w:p w:rsidR="00F45A4D" w:rsidRPr="0004564D" w:rsidRDefault="005E1305" w:rsidP="005E1305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الدلالة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وأنواعها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04564D">
        <w:tc>
          <w:tcPr>
            <w:tcW w:w="6888" w:type="dxa"/>
            <w:vAlign w:val="center"/>
          </w:tcPr>
          <w:p w:rsidR="00F45A4D" w:rsidRPr="0069009D" w:rsidRDefault="005E1305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مباحث الألفاظ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تقسيم اللفظ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نسبة الألفاظ إلى المعاني</w:t>
            </w:r>
          </w:p>
        </w:tc>
        <w:tc>
          <w:tcPr>
            <w:tcW w:w="1134" w:type="dxa"/>
          </w:tcPr>
          <w:p w:rsidR="00F45A4D" w:rsidRDefault="00F45A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F45A4D" w:rsidRPr="00FC6260" w:rsidTr="0004564D">
        <w:tc>
          <w:tcPr>
            <w:tcW w:w="6888" w:type="dxa"/>
            <w:vAlign w:val="center"/>
          </w:tcPr>
          <w:p w:rsidR="00F45A4D" w:rsidRPr="0069009D" w:rsidRDefault="005E1305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الكليات الخمس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الفرق بين الكل والكلية والجزء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والجزئية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5A4D" w:rsidRDefault="00F45A4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45A4D" w:rsidRDefault="00F45A4D" w:rsidP="00F45A4D">
            <w:pPr>
              <w:jc w:val="center"/>
            </w:pPr>
            <w:r w:rsidRPr="00CF119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5E1305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القول الشارح ( المعرفات )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وأنواعها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564D" w:rsidRDefault="0004564D" w:rsidP="0004564D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5E1305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القضايا </w:t>
            </w:r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5E1305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أحكام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القضايا </w:t>
            </w:r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F10F6A" w:rsidRDefault="005E1305" w:rsidP="00F10F6A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التناقض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العكس المستوى </w:t>
            </w:r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10F6A" w:rsidRPr="00FC6260" w:rsidTr="00D9006B">
        <w:tc>
          <w:tcPr>
            <w:tcW w:w="6888" w:type="dxa"/>
            <w:vAlign w:val="center"/>
          </w:tcPr>
          <w:p w:rsidR="00F10F6A" w:rsidRPr="00F10F6A" w:rsidRDefault="005E1305" w:rsidP="00F10F6A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القياس المنطقي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ولواحقه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F10F6A" w:rsidRDefault="00F10F6A" w:rsidP="00D9006B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10F6A" w:rsidRDefault="00F10F6A" w:rsidP="00D9006B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20"/>
        <w:gridCol w:w="5737"/>
      </w:tblGrid>
      <w:tr w:rsidR="00E81F1B" w:rsidRPr="00FC6260" w:rsidTr="00083923">
        <w:trPr>
          <w:trHeight w:val="647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BB33D6" w:rsidRPr="00FC6260" w:rsidTr="00AD0298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Default="00BB33D6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BB33D6" w:rsidRPr="007614E5" w:rsidRDefault="005E1305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Pr="007614E5" w:rsidRDefault="00BB33D6" w:rsidP="007614E5">
            <w:pPr>
              <w:jc w:val="center"/>
              <w:rPr>
                <w:lang w:val="en-AU"/>
              </w:rPr>
            </w:pPr>
            <w:proofErr w:type="gramStart"/>
            <w:r>
              <w:rPr>
                <w:rFonts w:hint="cs"/>
                <w:rtl/>
                <w:lang w:val="en-AU"/>
              </w:rPr>
              <w:t>الدروس</w:t>
            </w:r>
            <w:proofErr w:type="gramEnd"/>
            <w:r>
              <w:rPr>
                <w:rFonts w:hint="cs"/>
                <w:rtl/>
                <w:lang w:val="en-AU"/>
              </w:rPr>
              <w:t xml:space="preserve"> الخاصة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Pr="007614E5" w:rsidRDefault="00BB33D6" w:rsidP="007614E5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أخرى 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970B2B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دراسة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إضافية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خاصة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70B2B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الط</w:t>
            </w:r>
            <w:r w:rsidR="00970B2B">
              <w:rPr>
                <w:rFonts w:ascii="Arial" w:hAnsi="Arial" w:cs="AL-Mohanad" w:hint="cs"/>
                <w:b/>
                <w:sz w:val="28"/>
                <w:szCs w:val="28"/>
                <w:rtl/>
              </w:rPr>
              <w:t>ل</w:t>
            </w:r>
            <w:r w:rsidR="00970B2B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ب</w:t>
            </w:r>
            <w:r w:rsidR="00970B2B">
              <w:rPr>
                <w:rFonts w:ascii="Arial" w:hAnsi="Arial" w:cs="AL-Mohanad" w:hint="cs"/>
                <w:b/>
                <w:sz w:val="28"/>
                <w:szCs w:val="28"/>
                <w:rtl/>
              </w:rPr>
              <w:t>ة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في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الأسبوع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أسبوع): </w:t>
            </w:r>
          </w:p>
          <w:p w:rsidR="00E81F1B" w:rsidRPr="008D7E95" w:rsidRDefault="008F2D19" w:rsidP="005E1305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) ساعة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BB33D6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لكل من مجالات التعلم 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الموضحة فيما يلي يجب </w:t>
            </w:r>
            <w:proofErr w:type="spellStart"/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>تنوضيح</w:t>
            </w:r>
            <w:proofErr w:type="spellEnd"/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ملخص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موجز للمعرفة أو المهارات التي صمم المقرر من أجل تطويرها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لاستراتيجيات التعلم المطلوب استخدامها لتطوير تلك المعرفة أو المهارات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الطالب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المستخدمة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المقرر لتقييم نتائج التعلم في المجال المعنى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BB33D6" w:rsidP="00BB33D6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 -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ر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ة</w:t>
            </w:r>
            <w:r w:rsidR="00E81F1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="00E81F1B"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9B242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وصف 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لمعارف </w:t>
            </w:r>
            <w:r w:rsidR="003B379F" w:rsidRPr="00421984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لتي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 اكتسابها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المقرر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التعرف على طريقة الاستدلال الصحيحة .</w:t>
            </w:r>
          </w:p>
          <w:p w:rsidR="003B379F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التعرف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طرق استخراج المعاني من النصوص </w:t>
            </w:r>
          </w:p>
          <w:p w:rsidR="003B379F" w:rsidRDefault="005E1305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تعلم مهارة تركيب المقدمات من أجل الوصول إلى النتائج </w:t>
            </w:r>
            <w:r w:rsidR="003B379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10F6A" w:rsidRDefault="005E1305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معرفة ترتيب الأدلة وأيها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يقدم </w:t>
            </w:r>
            <w:r w:rsidR="00F10F6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  <w:proofErr w:type="gramEnd"/>
          </w:p>
          <w:p w:rsidR="003B379F" w:rsidRPr="00421984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تعلم مهارة التخاطب والرد على المخالف بطريق علمي سليم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التعليم (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التدريس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) المطلوب استخدامها لتطوير تلك المعرفة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3B379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المحاضرة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Default="003B379F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3B379F" w:rsidP="003B379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العلمي</w:t>
            </w:r>
            <w:r w:rsid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proofErr w:type="gramStart"/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المعرفة</w:t>
            </w:r>
            <w:proofErr w:type="gramEnd"/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21984" w:rsidRPr="00421984" w:rsidRDefault="003B379F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الاختبار</w:t>
            </w:r>
          </w:p>
          <w:p w:rsidR="00E81F1B" w:rsidRPr="00421984" w:rsidRDefault="003B379F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النقاش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المعرفية (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المعرفية المطلوب تطويرها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التخاطب والرد على المخالف </w:t>
            </w:r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مهارة الحديث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وأدب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الاستماع </w:t>
            </w:r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فهم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النصوص .</w:t>
            </w:r>
            <w:proofErr w:type="gramEnd"/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التحليل .</w:t>
            </w:r>
          </w:p>
          <w:p w:rsidR="003B379F" w:rsidRPr="00B5443A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الصياغة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والاستنتناج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التعلم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دمة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لتطوير المهارات المعرفية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3B379F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المحاضرة 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3B379F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حلقة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 .</w:t>
            </w:r>
            <w:proofErr w:type="gramEnd"/>
          </w:p>
          <w:p w:rsidR="00E81F1B" w:rsidRPr="00FC6260" w:rsidRDefault="003B379F" w:rsidP="003B379F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بالواجبات 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المهارات المعرفية المكتسبة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 </w:t>
            </w:r>
          </w:p>
          <w:p w:rsidR="00E81F1B" w:rsidRPr="003B379F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النقاش </w:t>
            </w:r>
          </w:p>
          <w:p w:rsidR="003B379F" w:rsidRPr="00B5443A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 الواجبات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ج.  مهارات 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العلاقات البينية ( الشخصية ) والمسؤولية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القيام بشرح المكتسب كعمل جماعي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حلقات النقاش بين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الطلبه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وإثارة بعض القضايا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ومنتاقشتها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مجالس مناظرات بين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الطلبه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B5443A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القيام بعمل فردي 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الندوات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حلقات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النقاش </w:t>
            </w:r>
          </w:p>
          <w:p w:rsidR="00E81F1B" w:rsidRPr="00B5443A" w:rsidRDefault="005E1305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وسائل التعليم الحديثة </w:t>
            </w:r>
            <w:r w:rsidR="004870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B2E93"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8700B" w:rsidRPr="00FC6260" w:rsidRDefault="0048700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5E1305" w:rsidRPr="005E1305" w:rsidRDefault="005E1305" w:rsidP="00970B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</w:t>
            </w:r>
          </w:p>
          <w:p w:rsidR="00F10F6A" w:rsidRPr="006D3DAB" w:rsidRDefault="005E1305" w:rsidP="00970B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</w:t>
            </w:r>
            <w:r w:rsidR="0048700B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5E1305" w:rsidP="0048700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مهارات</w:t>
            </w:r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الاتصال ،</w:t>
            </w:r>
            <w:proofErr w:type="gramEnd"/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وتقنية المعلومات ، والمهارات الحسابية ( العددية )</w:t>
            </w:r>
            <w:r w:rsidR="00AD0298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E81F1B" w:rsidP="0048700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المهارات العددية ومهارات الاتصال المطلوب تطويرها </w:t>
            </w:r>
          </w:p>
          <w:p w:rsidR="0048700B" w:rsidRPr="005E1305" w:rsidRDefault="0048700B" w:rsidP="005E1305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5E130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معرفة الموضوع من خلال الاتصال الفعال مع الواقع </w:t>
            </w:r>
          </w:p>
          <w:p w:rsidR="00E81F1B" w:rsidRPr="005E1305" w:rsidRDefault="0048700B" w:rsidP="005E1305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5E130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استخدام الوسائل الحديثة </w:t>
            </w:r>
            <w:r w:rsidR="00AD0298" w:rsidRPr="005E130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التعليم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المستخدمة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في تطوير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هذه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المهارات</w:t>
            </w:r>
          </w:p>
          <w:p w:rsidR="0048700B" w:rsidRPr="005E1305" w:rsidRDefault="0048700B" w:rsidP="005E1305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تشجيع التعاون بين الطلاب </w:t>
            </w:r>
            <w:proofErr w:type="gramStart"/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</w:t>
            </w:r>
            <w:proofErr w:type="gramEnd"/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حل المسائل </w:t>
            </w:r>
          </w:p>
          <w:p w:rsidR="0048700B" w:rsidRPr="005E1305" w:rsidRDefault="0048700B" w:rsidP="005E1305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على استخدام الوسائل الحديثة 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proofErr w:type="gramStart"/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تقييم  اكتساب</w:t>
            </w:r>
            <w:proofErr w:type="gramEnd"/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الطلبة  للمهارات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8700B" w:rsidRPr="005E1305" w:rsidRDefault="0048700B" w:rsidP="005E1305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</w:t>
            </w:r>
          </w:p>
          <w:p w:rsidR="0048700B" w:rsidRPr="005E1305" w:rsidRDefault="0048700B" w:rsidP="005E1305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48700B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الحركية ( إن كانت مطلوبة                                      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48700B" w:rsidRDefault="0048700B" w:rsidP="005E1305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وصف لل</w:t>
            </w:r>
            <w:r w:rsidR="005E1305">
              <w:rPr>
                <w:rFonts w:ascii="Arial" w:hAnsi="Arial" w:cs="AL-Mohanad" w:hint="cs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هارات الحركية ( مهارات عضلية ذات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مننشأ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نفسي ) المطلوب تطويرها في هذا المجال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48700B" w:rsidRDefault="0048700B" w:rsidP="0048700B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استراتيجيات التعليم المستخدمة في تطوير هذه المهارات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48700B" w:rsidP="0048700B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تقييم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اكتساب الطلبة للمهارات الحركية 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D029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5.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تحديد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جدول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الزمني 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مهام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تقويم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التي </w:t>
            </w:r>
            <w:proofErr w:type="gramStart"/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يتم تقييم </w:t>
            </w:r>
            <w:r w:rsidR="00AD029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</w:t>
            </w:r>
            <w:proofErr w:type="gramEnd"/>
            <w:r w:rsidR="00AD029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طل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ة وفقها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c>
          <w:tcPr>
            <w:tcW w:w="958" w:type="dxa"/>
          </w:tcPr>
          <w:p w:rsidR="00E81F1B" w:rsidRPr="00FC6260" w:rsidRDefault="00AD0298" w:rsidP="00AD029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رقم التقييم </w:t>
            </w:r>
          </w:p>
        </w:tc>
        <w:tc>
          <w:tcPr>
            <w:tcW w:w="5220" w:type="dxa"/>
          </w:tcPr>
          <w:p w:rsidR="00E81F1B" w:rsidRPr="00FC6260" w:rsidRDefault="00AD0298" w:rsidP="00AD029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طبيعة 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مقالة </w:t>
            </w:r>
            <w:r w:rsidR="00E81F1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E81F1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</w:t>
            </w:r>
            <w:r w:rsidR="00E81F1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قصير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أو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مشروع جماعي، اختبار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فصلي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والنقاش</w:t>
            </w:r>
            <w:proofErr w:type="gramEnd"/>
          </w:p>
        </w:tc>
        <w:tc>
          <w:tcPr>
            <w:tcW w:w="1260" w:type="dxa"/>
            <w:vAlign w:val="center"/>
          </w:tcPr>
          <w:p w:rsidR="00E81F1B" w:rsidRPr="00ED5895" w:rsidRDefault="00AD0298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أسبوع 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AD0298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واجبات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وبحوث</w:t>
            </w:r>
            <w:proofErr w:type="gramEnd"/>
          </w:p>
        </w:tc>
        <w:tc>
          <w:tcPr>
            <w:tcW w:w="126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فصلية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AD0298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دوري </w:t>
            </w:r>
          </w:p>
        </w:tc>
        <w:tc>
          <w:tcPr>
            <w:tcW w:w="1260" w:type="dxa"/>
            <w:vAlign w:val="center"/>
          </w:tcPr>
          <w:p w:rsidR="00E81F1B" w:rsidRPr="00ED5895" w:rsidRDefault="00AD0298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777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="00ED5895"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proofErr w:type="gramEnd"/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عشر 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AD0298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الدعم </w:t>
      </w:r>
      <w:r w:rsidR="00AD0298">
        <w:rPr>
          <w:rFonts w:ascii="Arial" w:hAnsi="Arial" w:cs="AL-Mohanad" w:hint="cs"/>
          <w:b/>
          <w:bCs/>
          <w:sz w:val="28"/>
          <w:szCs w:val="28"/>
          <w:rtl/>
        </w:rPr>
        <w:t xml:space="preserve">المقدم للطلبة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AD029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الاجراءات والترتيبات المعمول بها لضمان تواجد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FC6260" w:rsidRDefault="00295394" w:rsidP="00AD0298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ساعتان </w:t>
            </w:r>
            <w:r w:rsidR="00970B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مكتبيتان</w:t>
            </w:r>
            <w:proofErr w:type="gramEnd"/>
            <w:r w:rsidR="00970B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Default="00E81F1B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الكتاب ( الكتب الرئيسة المطلوبة )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10F6A" w:rsidRPr="00FC6260" w:rsidRDefault="00F10F6A" w:rsidP="005E130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كتاب </w:t>
            </w:r>
            <w:r w:rsidR="005E130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( السلم </w:t>
            </w:r>
            <w:proofErr w:type="spellStart"/>
            <w:r w:rsidR="005E130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المنورق</w:t>
            </w:r>
            <w:proofErr w:type="spellEnd"/>
            <w:r w:rsidR="005E130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مع شرحه للعلامة الأخضري ) في المنطق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E1305" w:rsidRDefault="00FE255B" w:rsidP="005E130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B74F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)  </w:t>
            </w:r>
            <w:r w:rsid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الرسالة</w:t>
            </w:r>
            <w:proofErr w:type="gramEnd"/>
            <w:r w:rsidR="005E130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الشمسية ، للقطب الشيرازي </w:t>
            </w:r>
          </w:p>
          <w:p w:rsidR="005E1305" w:rsidRDefault="005E1305" w:rsidP="005E130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2) معيار العلم ، الغزالي </w:t>
            </w:r>
          </w:p>
          <w:p w:rsidR="005E1305" w:rsidRDefault="005E1305" w:rsidP="005E130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3) إيضاح المبهم في معاني السلم ، للعلامة أحمد الدمنهوري </w:t>
            </w:r>
          </w:p>
          <w:p w:rsidR="005E1305" w:rsidRDefault="005E1305" w:rsidP="005E130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4) آداب البحث والمناظرة ، للشيخ محمد الأمين الشنقيطي </w:t>
            </w:r>
          </w:p>
          <w:p w:rsidR="005E1305" w:rsidRDefault="005E1305" w:rsidP="005E1305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5) آداب البحث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والمناظرة ،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للشيخ محي الدين عبد الحميد</w:t>
            </w:r>
          </w:p>
          <w:p w:rsidR="003E132E" w:rsidRPr="00FE255B" w:rsidRDefault="003E132E" w:rsidP="005E1305">
            <w:pPr>
              <w:spacing w:after="0" w:line="240" w:lineRule="auto"/>
              <w:jc w:val="lowKashida"/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6) ضوابط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المعرفة ،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للميداني </w:t>
            </w:r>
          </w:p>
          <w:p w:rsidR="009B2427" w:rsidRPr="00FE255B" w:rsidRDefault="009B2427" w:rsidP="00D06CF7">
            <w:pPr>
              <w:spacing w:after="0" w:line="240" w:lineRule="auto"/>
              <w:jc w:val="lowKashida"/>
            </w:pPr>
          </w:p>
        </w:tc>
      </w:tr>
      <w:tr w:rsidR="00E81F1B" w:rsidRPr="00FC6260" w:rsidTr="00585517">
        <w:tc>
          <w:tcPr>
            <w:tcW w:w="9356" w:type="dxa"/>
          </w:tcPr>
          <w:p w:rsidR="00D06CF7" w:rsidRDefault="00E81F1B" w:rsidP="00D06CF7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..الخ) (أرفق قائمة بها)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</w:p>
          <w:p w:rsidR="00E81F1B" w:rsidRPr="00FC6260" w:rsidRDefault="00E81F1B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150B61" w:rsidRDefault="00E81F1B" w:rsidP="00A802E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="00A802E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المواد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F3365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لايوجد</w:t>
            </w:r>
            <w:proofErr w:type="spellEnd"/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6581D" w:rsidP="003E132E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سادساً</w:t>
      </w:r>
      <w:r w:rsidR="00E81F1B">
        <w:rPr>
          <w:rFonts w:ascii="Arial" w:hAnsi="Arial" w:cs="AL-Mohanad"/>
          <w:b/>
          <w:bCs/>
          <w:sz w:val="28"/>
          <w:szCs w:val="28"/>
          <w:rtl/>
        </w:rPr>
        <w:t xml:space="preserve"> .</w:t>
      </w:r>
      <w:proofErr w:type="gramStart"/>
      <w:r w:rsidR="00E81F1B">
        <w:rPr>
          <w:rFonts w:ascii="Arial" w:hAnsi="Arial" w:cs="AL-Mohanad"/>
          <w:b/>
          <w:bCs/>
          <w:sz w:val="28"/>
          <w:szCs w:val="28"/>
          <w:rtl/>
        </w:rPr>
        <w:t xml:space="preserve"> المرافق </w:t>
      </w:r>
      <w:r w:rsidR="003E132E">
        <w:rPr>
          <w:rFonts w:ascii="Arial" w:hAnsi="Arial" w:cs="AL-Mohanad" w:hint="cs"/>
          <w:b/>
          <w:bCs/>
          <w:sz w:val="28"/>
          <w:szCs w:val="28"/>
          <w:rtl/>
        </w:rPr>
        <w:t>ا</w:t>
      </w:r>
      <w:proofErr w:type="gramEnd"/>
      <w:r w:rsidR="003E132E">
        <w:rPr>
          <w:rFonts w:ascii="Arial" w:hAnsi="Arial" w:cs="AL-Mohanad" w:hint="cs"/>
          <w:b/>
          <w:bCs/>
          <w:sz w:val="28"/>
          <w:szCs w:val="28"/>
          <w:rtl/>
        </w:rPr>
        <w:t xml:space="preserve">لمطلوبة </w:t>
      </w:r>
      <w:r w:rsidR="00E81F1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6581D" w:rsidP="00E6581D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حدد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gramStart"/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A802EA" w:rsidRDefault="00A802EA" w:rsidP="00A802EA">
            <w:pPr>
              <w:pStyle w:val="a6"/>
              <w:numPr>
                <w:ilvl w:val="0"/>
                <w:numId w:val="42"/>
              </w:num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المرافق التعليمية </w:t>
            </w:r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حجرات</w:t>
            </w:r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 xml:space="preserve"> المحاضرات، المختبرات</w:t>
            </w:r>
            <w:proofErr w:type="gramStart"/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،.</w:t>
            </w:r>
            <w:proofErr w:type="gramEnd"/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..الخ)</w:t>
            </w:r>
            <w:r w:rsidR="00E81F1B" w:rsidRPr="00A802E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D06CF7" w:rsidP="00896AA4">
            <w:pPr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لايحتاج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المقرر سوى حجرة واحدة أو فصل يسع عدد الطلاب المسجلين في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أجهزة</w:t>
            </w:r>
            <w:proofErr w:type="gramEnd"/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كمبيوتر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F10F6A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جهاز </w:t>
            </w:r>
            <w:proofErr w:type="spellStart"/>
            <w:r w:rsidR="00F10F6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بروجكتر</w:t>
            </w:r>
            <w:proofErr w:type="spellEnd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896AA4" w:rsidP="00D06CF7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</w:t>
            </w:r>
            <w:proofErr w:type="gramEnd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عرض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D06CF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</w:rPr>
              <w:t xml:space="preserve">مواد 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 xml:space="preserve"> أخرى</w:t>
            </w:r>
            <w:proofErr w:type="gramEnd"/>
            <w:r w:rsidR="006F75FA">
              <w:rPr>
                <w:rFonts w:ascii="Arial" w:hAnsi="Arial" w:cs="AL-Mohanad"/>
                <w:sz w:val="28"/>
                <w:szCs w:val="28"/>
                <w:rtl/>
              </w:rPr>
              <w:t xml:space="preserve">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D06CF7" w:rsidP="00D06CF7">
      <w:pPr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سابعاً</w:t>
      </w:r>
      <w:r w:rsidR="00E81F1B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>تقييم</w:t>
      </w:r>
      <w:proofErr w:type="gramEnd"/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المقرر وعمليات </w:t>
      </w:r>
      <w:r>
        <w:rPr>
          <w:rFonts w:ascii="Arial" w:hAnsi="Arial" w:cs="AL-Mohanad" w:hint="cs"/>
          <w:b/>
          <w:bCs/>
          <w:sz w:val="28"/>
          <w:szCs w:val="28"/>
          <w:rtl/>
        </w:rPr>
        <w:t>التحسين</w:t>
      </w:r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نتائج الطالب وفعالية التعليم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التعليم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D06CF7" w:rsidRDefault="00F10F6A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يقوم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المدرسي المقرر بتقييم عملية التعليم ووضع </w:t>
            </w:r>
            <w:proofErr w:type="gramStart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الملحوظات ،</w:t>
            </w:r>
            <w:proofErr w:type="gramEnd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ومن ثم يتم عرضها على القسم </w:t>
            </w:r>
          </w:p>
          <w:p w:rsidR="00D06CF7" w:rsidRPr="00FC6260" w:rsidRDefault="00D06CF7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يقوم القسم بعرض ملحوظات المدرس على مجلس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 ،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ومن ثم اتخاذ التوصية المناسبة 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تحسين </w:t>
            </w:r>
            <w:proofErr w:type="gramStart"/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التعليم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E81F1B" w:rsidRPr="00FC6260" w:rsidRDefault="003C2274" w:rsidP="00D06CF7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مراجعة 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المقرر ومفردات </w:t>
            </w:r>
            <w:proofErr w:type="gramStart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المقرر  كل</w:t>
            </w:r>
            <w:proofErr w:type="gramEnd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4 سنوات ومدى صلاحيته للفترة القادمة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10F6A" w:rsidRPr="00FC6260" w:rsidTr="00585517">
        <w:tc>
          <w:tcPr>
            <w:tcW w:w="9356" w:type="dxa"/>
          </w:tcPr>
          <w:p w:rsidR="00F10F6A" w:rsidRDefault="00F10F6A" w:rsidP="00D06CF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 عمليات التحقق من مستويات إنجاز الطلبة ( مثلا  فحص التصحيح أو الدرجات من قبل عضو هيئة التدريس مستقل لعينة من الطلبة ، قيام أستاذ المقرر بتبادل تصحيح عينة من الواجبات أو الاختبارات دورية مع عضو هيئة تدريس آخر لنفس المقرر في مؤسسة تعليمية أخرى .</w:t>
            </w:r>
          </w:p>
        </w:tc>
      </w:tr>
    </w:tbl>
    <w:p w:rsidR="00D0162C" w:rsidRDefault="00D0162C"/>
    <w:sectPr w:rsidR="00D0162C" w:rsidSect="001A6462">
      <w:footerReference w:type="default" r:id="rId10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8D" w:rsidRDefault="008C548D" w:rsidP="00314301">
      <w:pPr>
        <w:spacing w:after="0" w:line="240" w:lineRule="auto"/>
      </w:pPr>
      <w:r>
        <w:separator/>
      </w:r>
    </w:p>
  </w:endnote>
  <w:endnote w:type="continuationSeparator" w:id="0">
    <w:p w:rsidR="008C548D" w:rsidRDefault="008C548D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5398705"/>
      <w:docPartObj>
        <w:docPartGallery w:val="Page Numbers (Bottom of Page)"/>
        <w:docPartUnique/>
      </w:docPartObj>
    </w:sdtPr>
    <w:sdtEndPr/>
    <w:sdtContent>
      <w:p w:rsidR="00F45A4D" w:rsidRDefault="008C548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EB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5A4D" w:rsidRDefault="00F45A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8D" w:rsidRDefault="008C548D" w:rsidP="00314301">
      <w:pPr>
        <w:spacing w:after="0" w:line="240" w:lineRule="auto"/>
      </w:pPr>
      <w:r>
        <w:separator/>
      </w:r>
    </w:p>
  </w:footnote>
  <w:footnote w:type="continuationSeparator" w:id="0">
    <w:p w:rsidR="008C548D" w:rsidRDefault="008C548D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3EB1"/>
    <w:multiLevelType w:val="hybridMultilevel"/>
    <w:tmpl w:val="A9EE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86B75"/>
    <w:multiLevelType w:val="hybridMultilevel"/>
    <w:tmpl w:val="7FBE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6401F63"/>
    <w:multiLevelType w:val="hybridMultilevel"/>
    <w:tmpl w:val="CFB86D16"/>
    <w:lvl w:ilvl="0" w:tplc="2D6E6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FA59F0"/>
    <w:multiLevelType w:val="hybridMultilevel"/>
    <w:tmpl w:val="1F127B06"/>
    <w:lvl w:ilvl="0" w:tplc="635E93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50CF7"/>
    <w:multiLevelType w:val="hybridMultilevel"/>
    <w:tmpl w:val="43B0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D425D"/>
    <w:multiLevelType w:val="hybridMultilevel"/>
    <w:tmpl w:val="51244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9B5CE9"/>
    <w:multiLevelType w:val="hybridMultilevel"/>
    <w:tmpl w:val="2D6A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A06CA4"/>
    <w:multiLevelType w:val="hybridMultilevel"/>
    <w:tmpl w:val="CC3A7298"/>
    <w:lvl w:ilvl="0" w:tplc="34586BA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6"/>
  </w:num>
  <w:num w:numId="3">
    <w:abstractNumId w:val="20"/>
  </w:num>
  <w:num w:numId="4">
    <w:abstractNumId w:val="0"/>
  </w:num>
  <w:num w:numId="5">
    <w:abstractNumId w:val="43"/>
  </w:num>
  <w:num w:numId="6">
    <w:abstractNumId w:val="23"/>
  </w:num>
  <w:num w:numId="7">
    <w:abstractNumId w:val="10"/>
  </w:num>
  <w:num w:numId="8">
    <w:abstractNumId w:val="38"/>
  </w:num>
  <w:num w:numId="9">
    <w:abstractNumId w:val="15"/>
  </w:num>
  <w:num w:numId="10">
    <w:abstractNumId w:val="4"/>
  </w:num>
  <w:num w:numId="11">
    <w:abstractNumId w:val="6"/>
  </w:num>
  <w:num w:numId="12">
    <w:abstractNumId w:val="33"/>
  </w:num>
  <w:num w:numId="13">
    <w:abstractNumId w:val="31"/>
  </w:num>
  <w:num w:numId="14">
    <w:abstractNumId w:val="9"/>
  </w:num>
  <w:num w:numId="15">
    <w:abstractNumId w:val="29"/>
  </w:num>
  <w:num w:numId="16">
    <w:abstractNumId w:val="24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  <w:num w:numId="21">
    <w:abstractNumId w:val="36"/>
  </w:num>
  <w:num w:numId="22">
    <w:abstractNumId w:val="16"/>
  </w:num>
  <w:num w:numId="23">
    <w:abstractNumId w:val="39"/>
  </w:num>
  <w:num w:numId="24">
    <w:abstractNumId w:val="41"/>
  </w:num>
  <w:num w:numId="25">
    <w:abstractNumId w:val="30"/>
  </w:num>
  <w:num w:numId="26">
    <w:abstractNumId w:val="19"/>
  </w:num>
  <w:num w:numId="27">
    <w:abstractNumId w:val="40"/>
  </w:num>
  <w:num w:numId="28">
    <w:abstractNumId w:val="21"/>
  </w:num>
  <w:num w:numId="29">
    <w:abstractNumId w:val="8"/>
  </w:num>
  <w:num w:numId="30">
    <w:abstractNumId w:val="35"/>
  </w:num>
  <w:num w:numId="31">
    <w:abstractNumId w:val="27"/>
  </w:num>
  <w:num w:numId="32">
    <w:abstractNumId w:val="44"/>
  </w:num>
  <w:num w:numId="33">
    <w:abstractNumId w:val="11"/>
  </w:num>
  <w:num w:numId="34">
    <w:abstractNumId w:val="34"/>
  </w:num>
  <w:num w:numId="35">
    <w:abstractNumId w:val="17"/>
  </w:num>
  <w:num w:numId="36">
    <w:abstractNumId w:val="22"/>
  </w:num>
  <w:num w:numId="37">
    <w:abstractNumId w:val="1"/>
  </w:num>
  <w:num w:numId="38">
    <w:abstractNumId w:val="5"/>
  </w:num>
  <w:num w:numId="39">
    <w:abstractNumId w:val="14"/>
  </w:num>
  <w:num w:numId="40">
    <w:abstractNumId w:val="28"/>
  </w:num>
  <w:num w:numId="41">
    <w:abstractNumId w:val="18"/>
  </w:num>
  <w:num w:numId="42">
    <w:abstractNumId w:val="42"/>
  </w:num>
  <w:num w:numId="43">
    <w:abstractNumId w:val="32"/>
  </w:num>
  <w:num w:numId="44">
    <w:abstractNumId w:val="25"/>
  </w:num>
  <w:num w:numId="4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1B"/>
    <w:rsid w:val="000247DA"/>
    <w:rsid w:val="0003736F"/>
    <w:rsid w:val="0004564D"/>
    <w:rsid w:val="00083923"/>
    <w:rsid w:val="00090315"/>
    <w:rsid w:val="00095EA3"/>
    <w:rsid w:val="00096169"/>
    <w:rsid w:val="000F0929"/>
    <w:rsid w:val="000F2DFE"/>
    <w:rsid w:val="0012264A"/>
    <w:rsid w:val="00136066"/>
    <w:rsid w:val="00136EB0"/>
    <w:rsid w:val="00150B61"/>
    <w:rsid w:val="001A6462"/>
    <w:rsid w:val="001C48C1"/>
    <w:rsid w:val="00206D28"/>
    <w:rsid w:val="00207D13"/>
    <w:rsid w:val="00230165"/>
    <w:rsid w:val="00246FCD"/>
    <w:rsid w:val="00295394"/>
    <w:rsid w:val="002C68E3"/>
    <w:rsid w:val="002F0676"/>
    <w:rsid w:val="00314301"/>
    <w:rsid w:val="00336676"/>
    <w:rsid w:val="00340D7D"/>
    <w:rsid w:val="003B379F"/>
    <w:rsid w:val="003B5CD2"/>
    <w:rsid w:val="003C2274"/>
    <w:rsid w:val="003C25B2"/>
    <w:rsid w:val="003D364D"/>
    <w:rsid w:val="003E132E"/>
    <w:rsid w:val="003E476D"/>
    <w:rsid w:val="003F608A"/>
    <w:rsid w:val="004200B0"/>
    <w:rsid w:val="00421984"/>
    <w:rsid w:val="0043260B"/>
    <w:rsid w:val="0048700B"/>
    <w:rsid w:val="004907EB"/>
    <w:rsid w:val="004A5360"/>
    <w:rsid w:val="004B2CB5"/>
    <w:rsid w:val="004D577B"/>
    <w:rsid w:val="004F2930"/>
    <w:rsid w:val="00571DA4"/>
    <w:rsid w:val="00575479"/>
    <w:rsid w:val="00585517"/>
    <w:rsid w:val="00591E89"/>
    <w:rsid w:val="005B461E"/>
    <w:rsid w:val="005D238C"/>
    <w:rsid w:val="005E1305"/>
    <w:rsid w:val="005F38A3"/>
    <w:rsid w:val="00605312"/>
    <w:rsid w:val="00614CB5"/>
    <w:rsid w:val="00650733"/>
    <w:rsid w:val="006516D9"/>
    <w:rsid w:val="00660429"/>
    <w:rsid w:val="006840B2"/>
    <w:rsid w:val="0069009D"/>
    <w:rsid w:val="006B74F2"/>
    <w:rsid w:val="006F34F5"/>
    <w:rsid w:val="006F447B"/>
    <w:rsid w:val="006F75FA"/>
    <w:rsid w:val="00700BD5"/>
    <w:rsid w:val="007614E5"/>
    <w:rsid w:val="007845AC"/>
    <w:rsid w:val="007A2B27"/>
    <w:rsid w:val="007B326A"/>
    <w:rsid w:val="007B5A40"/>
    <w:rsid w:val="007C1649"/>
    <w:rsid w:val="007E5A7E"/>
    <w:rsid w:val="00825C49"/>
    <w:rsid w:val="00851B2A"/>
    <w:rsid w:val="00867E8B"/>
    <w:rsid w:val="0088796C"/>
    <w:rsid w:val="00896AA4"/>
    <w:rsid w:val="008C11EA"/>
    <w:rsid w:val="008C548D"/>
    <w:rsid w:val="008D7E95"/>
    <w:rsid w:val="008F2D19"/>
    <w:rsid w:val="00940E0C"/>
    <w:rsid w:val="009531DE"/>
    <w:rsid w:val="0096453A"/>
    <w:rsid w:val="00970B2B"/>
    <w:rsid w:val="00987798"/>
    <w:rsid w:val="009B2427"/>
    <w:rsid w:val="009B2E93"/>
    <w:rsid w:val="009C316C"/>
    <w:rsid w:val="009D1C44"/>
    <w:rsid w:val="009E3009"/>
    <w:rsid w:val="00A802EA"/>
    <w:rsid w:val="00A94704"/>
    <w:rsid w:val="00AA6774"/>
    <w:rsid w:val="00AD0298"/>
    <w:rsid w:val="00AD5BD7"/>
    <w:rsid w:val="00AF71D8"/>
    <w:rsid w:val="00B274E5"/>
    <w:rsid w:val="00B41727"/>
    <w:rsid w:val="00B41B5F"/>
    <w:rsid w:val="00B43147"/>
    <w:rsid w:val="00B638C9"/>
    <w:rsid w:val="00B93052"/>
    <w:rsid w:val="00BA3F9F"/>
    <w:rsid w:val="00BA6DB0"/>
    <w:rsid w:val="00BB0039"/>
    <w:rsid w:val="00BB33D6"/>
    <w:rsid w:val="00BC13B1"/>
    <w:rsid w:val="00BE094A"/>
    <w:rsid w:val="00BE769B"/>
    <w:rsid w:val="00C00643"/>
    <w:rsid w:val="00C0274A"/>
    <w:rsid w:val="00C24BC2"/>
    <w:rsid w:val="00C5472E"/>
    <w:rsid w:val="00C9690D"/>
    <w:rsid w:val="00CA6801"/>
    <w:rsid w:val="00CB567E"/>
    <w:rsid w:val="00CD51AA"/>
    <w:rsid w:val="00D0162C"/>
    <w:rsid w:val="00D06CF7"/>
    <w:rsid w:val="00D15A2B"/>
    <w:rsid w:val="00D17757"/>
    <w:rsid w:val="00D40412"/>
    <w:rsid w:val="00D575C6"/>
    <w:rsid w:val="00D716F5"/>
    <w:rsid w:val="00D81CD6"/>
    <w:rsid w:val="00D9006B"/>
    <w:rsid w:val="00DA4DAB"/>
    <w:rsid w:val="00DD4B20"/>
    <w:rsid w:val="00E13775"/>
    <w:rsid w:val="00E22EB0"/>
    <w:rsid w:val="00E34AEA"/>
    <w:rsid w:val="00E546C4"/>
    <w:rsid w:val="00E63495"/>
    <w:rsid w:val="00E6581D"/>
    <w:rsid w:val="00E6650B"/>
    <w:rsid w:val="00E76077"/>
    <w:rsid w:val="00E81F1B"/>
    <w:rsid w:val="00E833A4"/>
    <w:rsid w:val="00E970C3"/>
    <w:rsid w:val="00EC10D4"/>
    <w:rsid w:val="00EC169C"/>
    <w:rsid w:val="00ED5895"/>
    <w:rsid w:val="00EE2503"/>
    <w:rsid w:val="00F10F6A"/>
    <w:rsid w:val="00F33653"/>
    <w:rsid w:val="00F45A4D"/>
    <w:rsid w:val="00F6387B"/>
    <w:rsid w:val="00F94165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7920D-2E72-4276-B9A5-BB43E3F4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user</cp:lastModifiedBy>
  <cp:revision>4</cp:revision>
  <cp:lastPrinted>2012-12-02T05:47:00Z</cp:lastPrinted>
  <dcterms:created xsi:type="dcterms:W3CDTF">2012-05-13T04:37:00Z</dcterms:created>
  <dcterms:modified xsi:type="dcterms:W3CDTF">2012-12-02T05:48:00Z</dcterms:modified>
</cp:coreProperties>
</file>