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07D6" w14:textId="77777777" w:rsidR="00991C1C" w:rsidRPr="005A2692" w:rsidRDefault="00991C1C" w:rsidP="00991C1C">
      <w:pPr>
        <w:jc w:val="center"/>
        <w:rPr>
          <w:rFonts w:ascii="DIN Next LT Arabic" w:hAnsi="DIN Next LT Arabic" w:cs="DIN Next LT Arabic"/>
          <w:color w:val="005E68"/>
          <w:sz w:val="28"/>
          <w:szCs w:val="28"/>
          <w:rtl/>
        </w:rPr>
      </w:pPr>
      <w:r w:rsidRPr="005A2692">
        <w:rPr>
          <w:rFonts w:ascii="DIN Next LT Arabic" w:hAnsi="DIN Next LT Arabic" w:cs="DIN Next LT Arabic" w:hint="cs"/>
          <w:color w:val="005E68"/>
          <w:sz w:val="28"/>
          <w:szCs w:val="28"/>
          <w:rtl/>
        </w:rPr>
        <w:t>نموذج</w:t>
      </w:r>
    </w:p>
    <w:p w14:paraId="1A33D098" w14:textId="2418FF63" w:rsidR="00BB3EFF" w:rsidRPr="005A2692" w:rsidRDefault="00991C1C" w:rsidP="005A2692">
      <w:pPr>
        <w:jc w:val="center"/>
        <w:rPr>
          <w:rFonts w:ascii="DIN Next LT Arabic" w:hAnsi="DIN Next LT Arabic" w:cs="DIN Next LT Arabic"/>
          <w:color w:val="005E68"/>
          <w:sz w:val="28"/>
          <w:szCs w:val="28"/>
          <w:rtl/>
        </w:rPr>
      </w:pPr>
      <w:r w:rsidRPr="005A2692">
        <w:rPr>
          <w:rFonts w:ascii="DIN Next LT Arabic" w:hAnsi="DIN Next LT Arabic" w:cs="DIN Next LT Arabic" w:hint="cs"/>
          <w:color w:val="005E68"/>
          <w:sz w:val="28"/>
          <w:szCs w:val="28"/>
          <w:rtl/>
        </w:rPr>
        <w:t>التحقق من استيفاء عضو هيئة التدريس</w:t>
      </w:r>
      <w:r w:rsidR="005A2692" w:rsidRPr="005A2692">
        <w:rPr>
          <w:rFonts w:ascii="DIN Next LT Arabic" w:hAnsi="DIN Next LT Arabic" w:cs="DIN Next LT Arabic" w:hint="cs"/>
          <w:color w:val="005E68"/>
          <w:sz w:val="28"/>
          <w:szCs w:val="28"/>
          <w:rtl/>
        </w:rPr>
        <w:t xml:space="preserve"> </w:t>
      </w:r>
      <w:r w:rsidRPr="005A2692">
        <w:rPr>
          <w:rFonts w:ascii="DIN Next LT Arabic" w:hAnsi="DIN Next LT Arabic" w:cs="DIN Next LT Arabic" w:hint="cs"/>
          <w:color w:val="005E68"/>
          <w:sz w:val="28"/>
          <w:szCs w:val="28"/>
          <w:rtl/>
        </w:rPr>
        <w:t>لمحتويات ملف المقرر</w:t>
      </w:r>
    </w:p>
    <w:p w14:paraId="771FF974" w14:textId="77777777" w:rsidR="00991C1C" w:rsidRPr="005A2692" w:rsidRDefault="00991C1C" w:rsidP="00991C1C">
      <w:pPr>
        <w:jc w:val="center"/>
        <w:rPr>
          <w:rFonts w:ascii="DIN Next LT Arabic" w:hAnsi="DIN Next LT Arabic" w:cs="DIN Next LT Arabic"/>
          <w:rtl/>
        </w:rPr>
      </w:pPr>
    </w:p>
    <w:tbl>
      <w:tblPr>
        <w:tblStyle w:val="TableGrid9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100"/>
        <w:gridCol w:w="2884"/>
        <w:gridCol w:w="667"/>
        <w:gridCol w:w="739"/>
        <w:gridCol w:w="1370"/>
        <w:gridCol w:w="531"/>
        <w:gridCol w:w="541"/>
        <w:gridCol w:w="670"/>
        <w:gridCol w:w="371"/>
        <w:gridCol w:w="1333"/>
      </w:tblGrid>
      <w:tr w:rsidR="00991C1C" w:rsidRPr="005A2692" w14:paraId="66635972" w14:textId="77777777" w:rsidTr="005A2692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861AE2A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التحقق من استيفاء محتويات ملف المقرر</w:t>
            </w:r>
          </w:p>
        </w:tc>
      </w:tr>
      <w:tr w:rsidR="00991C1C" w:rsidRPr="005A2692" w14:paraId="71A0EB09" w14:textId="77777777" w:rsidTr="005A2692">
        <w:trPr>
          <w:trHeight w:val="493"/>
          <w:jc w:val="center"/>
        </w:trPr>
        <w:tc>
          <w:tcPr>
            <w:tcW w:w="539" w:type="pct"/>
            <w:shd w:val="clear" w:color="auto" w:fill="D9D9D9" w:themeFill="background1" w:themeFillShade="D9"/>
          </w:tcPr>
          <w:p w14:paraId="0C6B629A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الكلية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0EB26EE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680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E55A6A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shd w:val="clear" w:color="auto" w:fill="D9D9D9" w:themeFill="background1" w:themeFillShade="D9"/>
                <w:rtl/>
              </w:rPr>
            </w:pPr>
            <w:r w:rsidRPr="005A2692">
              <w:rPr>
                <w:rFonts w:ascii="DIN Next LT Arabic" w:hAnsi="DIN Next LT Arabic" w:cs="DIN Next LT Arabic" w:hint="cs"/>
                <w:shd w:val="clear" w:color="auto" w:fill="D9D9D9" w:themeFill="background1" w:themeFillShade="D9"/>
                <w:rtl/>
              </w:rPr>
              <w:t>القسم</w:t>
            </w:r>
          </w:p>
        </w:tc>
        <w:tc>
          <w:tcPr>
            <w:tcW w:w="931" w:type="pct"/>
            <w:gridSpan w:val="2"/>
          </w:tcPr>
          <w:p w14:paraId="66E63AFD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93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971E74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 xml:space="preserve">العام </w:t>
            </w:r>
            <w:r w:rsidRPr="005A2692">
              <w:rPr>
                <w:rFonts w:ascii="DIN Next LT Arabic" w:hAnsi="DIN Next LT Arabic" w:cs="DIN Next LT Arabic" w:hint="cs"/>
                <w:shd w:val="clear" w:color="auto" w:fill="D9D9D9" w:themeFill="background1" w:themeFillShade="D9"/>
                <w:rtl/>
              </w:rPr>
              <w:t>الدراسي</w:t>
            </w:r>
          </w:p>
        </w:tc>
        <w:tc>
          <w:tcPr>
            <w:tcW w:w="843" w:type="pct"/>
            <w:gridSpan w:val="2"/>
            <w:tcBorders>
              <w:left w:val="double" w:sz="4" w:space="0" w:color="auto"/>
            </w:tcBorders>
          </w:tcPr>
          <w:p w14:paraId="11C29A2A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2429A692" w14:textId="77777777" w:rsidTr="005A2692">
        <w:trPr>
          <w:trHeight w:val="493"/>
          <w:jc w:val="center"/>
        </w:trPr>
        <w:tc>
          <w:tcPr>
            <w:tcW w:w="539" w:type="pct"/>
            <w:shd w:val="clear" w:color="auto" w:fill="D9D9D9" w:themeFill="background1" w:themeFillShade="D9"/>
          </w:tcPr>
          <w:p w14:paraId="4565B7CC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اسم عضو هيئة التدريس</w:t>
            </w:r>
          </w:p>
        </w:tc>
        <w:tc>
          <w:tcPr>
            <w:tcW w:w="1740" w:type="pct"/>
            <w:gridSpan w:val="2"/>
            <w:tcBorders>
              <w:right w:val="double" w:sz="4" w:space="0" w:color="auto"/>
            </w:tcBorders>
          </w:tcPr>
          <w:p w14:paraId="6A48ECF1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1033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AB6BF9B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الدرجة العلمية</w:t>
            </w:r>
          </w:p>
        </w:tc>
        <w:tc>
          <w:tcPr>
            <w:tcW w:w="1688" w:type="pct"/>
            <w:gridSpan w:val="5"/>
          </w:tcPr>
          <w:p w14:paraId="1FE15FEC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4A582CBC" w14:textId="77777777" w:rsidTr="005A2692">
        <w:trPr>
          <w:trHeight w:val="493"/>
          <w:jc w:val="center"/>
        </w:trPr>
        <w:tc>
          <w:tcPr>
            <w:tcW w:w="539" w:type="pct"/>
          </w:tcPr>
          <w:p w14:paraId="6CE7ED9A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مسلسل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1893207D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البند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5F52127B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مكتمل</w:t>
            </w:r>
          </w:p>
        </w:tc>
        <w:tc>
          <w:tcPr>
            <w:tcW w:w="525" w:type="pct"/>
            <w:gridSpan w:val="2"/>
          </w:tcPr>
          <w:p w14:paraId="6A9BE5ED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مكتمل جزئيا</w:t>
            </w: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79D0AEDA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لم يتم تسليمه</w:t>
            </w: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55D0E7C4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ملاحظات</w:t>
            </w:r>
          </w:p>
        </w:tc>
      </w:tr>
      <w:tr w:rsidR="00991C1C" w:rsidRPr="005A2692" w14:paraId="71E4E263" w14:textId="77777777" w:rsidTr="005A2692">
        <w:trPr>
          <w:trHeight w:val="493"/>
          <w:jc w:val="center"/>
        </w:trPr>
        <w:tc>
          <w:tcPr>
            <w:tcW w:w="539" w:type="pct"/>
          </w:tcPr>
          <w:p w14:paraId="33B8FCAB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1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5AC1F3D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 xml:space="preserve">توصيف المقرر 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5DB3DF56" w14:textId="144868C9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588BBF7B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043DB857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4ED58F3C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7A2D54AC" w14:textId="77777777" w:rsidTr="005A2692">
        <w:trPr>
          <w:jc w:val="center"/>
        </w:trPr>
        <w:tc>
          <w:tcPr>
            <w:tcW w:w="539" w:type="pct"/>
          </w:tcPr>
          <w:p w14:paraId="74CDD7E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2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17E01D46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 xml:space="preserve">تقرير المقرر 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0BCFB90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3AF94C81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08F8D55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4D1D5AB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0D681FE4" w14:textId="77777777" w:rsidTr="005A2692">
        <w:trPr>
          <w:jc w:val="center"/>
        </w:trPr>
        <w:tc>
          <w:tcPr>
            <w:tcW w:w="539" w:type="pct"/>
          </w:tcPr>
          <w:p w14:paraId="38164DE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3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4AB7AE3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نماذج من الاختبارات (النصفية – النهائية – أخرى)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03A2AA1B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12647D8B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3430E5A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52E745A8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0A77F491" w14:textId="77777777" w:rsidTr="005A2692">
        <w:trPr>
          <w:jc w:val="center"/>
        </w:trPr>
        <w:tc>
          <w:tcPr>
            <w:tcW w:w="539" w:type="pct"/>
          </w:tcPr>
          <w:p w14:paraId="6E9C29D8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4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77FE304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 xml:space="preserve">نماذج من إجابات الطالبة بمستويات مختلفة 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6D8E70A6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0C848951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5394A96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09332751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7FF8620A" w14:textId="77777777" w:rsidTr="005A2692">
        <w:trPr>
          <w:jc w:val="center"/>
        </w:trPr>
        <w:tc>
          <w:tcPr>
            <w:tcW w:w="539" w:type="pct"/>
          </w:tcPr>
          <w:p w14:paraId="36EE239C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5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68D8F5B4" w14:textId="0DB913D3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نماذج من تكاليف وأنشطة الطلاب (بحوث – تقارير ... الخ)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6656F904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319C0D9C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4AC2D68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2FAC4C5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4D8701EF" w14:textId="77777777" w:rsidTr="005A2692">
        <w:trPr>
          <w:jc w:val="center"/>
        </w:trPr>
        <w:tc>
          <w:tcPr>
            <w:tcW w:w="539" w:type="pct"/>
          </w:tcPr>
          <w:p w14:paraId="76D616AF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6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0E313DED" w14:textId="19B61AF3" w:rsidR="00991C1C" w:rsidRPr="005A2692" w:rsidRDefault="00991C1C" w:rsidP="00354673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 xml:space="preserve">تقرير استيفاء الاختبار </w:t>
            </w:r>
            <w:r w:rsidR="00354673">
              <w:rPr>
                <w:rFonts w:ascii="DIN Next LT Arabic" w:hAnsi="DIN Next LT Arabic" w:cs="DIN Next LT Arabic" w:hint="cs"/>
                <w:rtl/>
              </w:rPr>
              <w:t>للمعايير</w:t>
            </w:r>
            <w:bookmarkStart w:id="0" w:name="_GoBack"/>
            <w:bookmarkEnd w:id="0"/>
            <w:r w:rsidRPr="005A2692">
              <w:rPr>
                <w:rFonts w:ascii="DIN Next LT Arabic" w:hAnsi="DIN Next LT Arabic" w:cs="DIN Next LT Arabic" w:hint="cs"/>
                <w:rtl/>
              </w:rPr>
              <w:t xml:space="preserve"> الاختبارية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1221547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23B10E07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5A73E501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2B2535A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6B517670" w14:textId="77777777" w:rsidTr="005A2692">
        <w:trPr>
          <w:jc w:val="center"/>
        </w:trPr>
        <w:tc>
          <w:tcPr>
            <w:tcW w:w="539" w:type="pct"/>
          </w:tcPr>
          <w:p w14:paraId="4F61FA4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7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7CCA4D9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تقرير تصحيح عينة عشوائية من زملاء آخرين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780F08EB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73D61DC6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78411F4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7558D0DC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11A9D13E" w14:textId="77777777" w:rsidTr="005A2692">
        <w:trPr>
          <w:jc w:val="center"/>
        </w:trPr>
        <w:tc>
          <w:tcPr>
            <w:tcW w:w="539" w:type="pct"/>
          </w:tcPr>
          <w:p w14:paraId="2F39A3E5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8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51514FBF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السيرة الذاتية لعضو هيئة التدريس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376D3E22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74F57FD5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0935F44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75E94931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4F1F10DE" w14:textId="77777777" w:rsidTr="005A2692">
        <w:trPr>
          <w:jc w:val="center"/>
        </w:trPr>
        <w:tc>
          <w:tcPr>
            <w:tcW w:w="539" w:type="pct"/>
          </w:tcPr>
          <w:p w14:paraId="3ACCF57D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9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63F29E90" w14:textId="77777777" w:rsidR="00991C1C" w:rsidRPr="005A2692" w:rsidRDefault="00991C1C" w:rsidP="009A4B92">
            <w:pPr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نتائج استطلاع الرأي لتقويم المقرر من خلال الطلبة.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6DB9F89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1281AEFE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1422F15C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1B921AE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  <w:tr w:rsidR="00991C1C" w:rsidRPr="005A2692" w14:paraId="6936896B" w14:textId="77777777" w:rsidTr="005A2692">
        <w:trPr>
          <w:jc w:val="center"/>
        </w:trPr>
        <w:tc>
          <w:tcPr>
            <w:tcW w:w="539" w:type="pct"/>
          </w:tcPr>
          <w:p w14:paraId="75D705A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10</w:t>
            </w:r>
          </w:p>
        </w:tc>
        <w:tc>
          <w:tcPr>
            <w:tcW w:w="2102" w:type="pct"/>
            <w:gridSpan w:val="3"/>
            <w:tcBorders>
              <w:right w:val="double" w:sz="4" w:space="0" w:color="auto"/>
            </w:tcBorders>
          </w:tcPr>
          <w:p w14:paraId="55003B1F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نتائج الطلاب</w:t>
            </w:r>
          </w:p>
        </w:tc>
        <w:tc>
          <w:tcPr>
            <w:tcW w:w="671" w:type="pct"/>
            <w:tcBorders>
              <w:left w:val="double" w:sz="4" w:space="0" w:color="auto"/>
            </w:tcBorders>
          </w:tcPr>
          <w:p w14:paraId="04E8E65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25" w:type="pct"/>
            <w:gridSpan w:val="2"/>
          </w:tcPr>
          <w:p w14:paraId="75D83A9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034BACAA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092B9D1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</w:tr>
    </w:tbl>
    <w:p w14:paraId="16AEBBA7" w14:textId="4176DB81" w:rsidR="00991C1C" w:rsidRPr="005A2692" w:rsidRDefault="00991C1C">
      <w:pPr>
        <w:rPr>
          <w:rFonts w:ascii="DIN Next LT Arabic" w:hAnsi="DIN Next LT Arabic" w:cs="DIN Next LT Arabic"/>
          <w:rtl/>
        </w:rPr>
      </w:pPr>
    </w:p>
    <w:tbl>
      <w:tblPr>
        <w:tblStyle w:val="TableGrid9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706"/>
        <w:gridCol w:w="992"/>
        <w:gridCol w:w="2652"/>
        <w:gridCol w:w="1472"/>
        <w:gridCol w:w="1796"/>
        <w:gridCol w:w="1588"/>
      </w:tblGrid>
      <w:tr w:rsidR="00991C1C" w:rsidRPr="005A2692" w14:paraId="2CD9657E" w14:textId="77777777" w:rsidTr="005A2692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97F1F1D" w14:textId="77777777" w:rsidR="00991C1C" w:rsidRPr="005A2692" w:rsidRDefault="00991C1C" w:rsidP="009A4B92">
            <w:pPr>
              <w:tabs>
                <w:tab w:val="left" w:pos="1956"/>
                <w:tab w:val="center" w:pos="4320"/>
              </w:tabs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مراجعة واعتماد قائمة التحقق:</w:t>
            </w:r>
          </w:p>
        </w:tc>
      </w:tr>
      <w:tr w:rsidR="00991C1C" w:rsidRPr="005A2692" w14:paraId="0A043A96" w14:textId="77777777" w:rsidTr="005A2692">
        <w:trPr>
          <w:jc w:val="center"/>
        </w:trPr>
        <w:tc>
          <w:tcPr>
            <w:tcW w:w="836" w:type="pct"/>
            <w:shd w:val="clear" w:color="auto" w:fill="D9D9D9" w:themeFill="background1" w:themeFillShade="D9"/>
          </w:tcPr>
          <w:p w14:paraId="2B1750F7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منسق الجودة بالقسم</w:t>
            </w:r>
          </w:p>
        </w:tc>
        <w:tc>
          <w:tcPr>
            <w:tcW w:w="48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889E46E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الاسم</w:t>
            </w:r>
          </w:p>
        </w:tc>
        <w:tc>
          <w:tcPr>
            <w:tcW w:w="1299" w:type="pct"/>
            <w:tcBorders>
              <w:left w:val="double" w:sz="4" w:space="0" w:color="auto"/>
            </w:tcBorders>
          </w:tcPr>
          <w:p w14:paraId="1D0D1B7E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14:paraId="1AE467D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التوقيع</w:t>
            </w:r>
          </w:p>
        </w:tc>
        <w:tc>
          <w:tcPr>
            <w:tcW w:w="880" w:type="pct"/>
            <w:tcBorders>
              <w:right w:val="double" w:sz="4" w:space="0" w:color="auto"/>
            </w:tcBorders>
          </w:tcPr>
          <w:p w14:paraId="4770B6B7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b/>
                <w:bCs/>
              </w:rPr>
            </w:pPr>
          </w:p>
        </w:tc>
        <w:tc>
          <w:tcPr>
            <w:tcW w:w="77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A1E5DE0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التاريخ</w:t>
            </w:r>
          </w:p>
        </w:tc>
      </w:tr>
      <w:tr w:rsidR="00991C1C" w:rsidRPr="005A2692" w14:paraId="52662995" w14:textId="77777777" w:rsidTr="005A2692">
        <w:trPr>
          <w:jc w:val="center"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848A8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اعتماد رئيس القسم</w:t>
            </w:r>
          </w:p>
        </w:tc>
        <w:tc>
          <w:tcPr>
            <w:tcW w:w="48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3184FC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الاسم</w:t>
            </w:r>
          </w:p>
        </w:tc>
        <w:tc>
          <w:tcPr>
            <w:tcW w:w="1299" w:type="pct"/>
            <w:tcBorders>
              <w:left w:val="double" w:sz="4" w:space="0" w:color="auto"/>
              <w:bottom w:val="single" w:sz="4" w:space="0" w:color="auto"/>
            </w:tcBorders>
          </w:tcPr>
          <w:p w14:paraId="06B8D9EA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8C9309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التوقيع</w:t>
            </w:r>
          </w:p>
        </w:tc>
        <w:tc>
          <w:tcPr>
            <w:tcW w:w="880" w:type="pct"/>
            <w:tcBorders>
              <w:bottom w:val="single" w:sz="4" w:space="0" w:color="auto"/>
              <w:right w:val="double" w:sz="4" w:space="0" w:color="auto"/>
            </w:tcBorders>
          </w:tcPr>
          <w:p w14:paraId="37F1C6D7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b/>
                <w:bCs/>
              </w:rPr>
            </w:pPr>
          </w:p>
        </w:tc>
        <w:tc>
          <w:tcPr>
            <w:tcW w:w="778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6608A3" w14:textId="77777777" w:rsidR="00991C1C" w:rsidRPr="005A2692" w:rsidRDefault="00991C1C" w:rsidP="009A4B92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5A2692">
              <w:rPr>
                <w:rFonts w:ascii="DIN Next LT Arabic" w:hAnsi="DIN Next LT Arabic" w:cs="DIN Next LT Arabic" w:hint="cs"/>
                <w:rtl/>
              </w:rPr>
              <w:t>التاريخ</w:t>
            </w:r>
          </w:p>
        </w:tc>
      </w:tr>
    </w:tbl>
    <w:p w14:paraId="07CFC9D8" w14:textId="77777777" w:rsidR="00991C1C" w:rsidRPr="005A2692" w:rsidRDefault="00991C1C" w:rsidP="005A2692">
      <w:pPr>
        <w:rPr>
          <w:rFonts w:ascii="DIN Next LT Arabic" w:hAnsi="DIN Next LT Arabic" w:cs="DIN Next LT Arabic"/>
        </w:rPr>
      </w:pPr>
    </w:p>
    <w:sectPr w:rsidR="00991C1C" w:rsidRPr="005A2692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79AE7" w14:textId="77777777" w:rsidR="007A5414" w:rsidRDefault="007A5414" w:rsidP="00991C1C">
      <w:r>
        <w:separator/>
      </w:r>
    </w:p>
  </w:endnote>
  <w:endnote w:type="continuationSeparator" w:id="0">
    <w:p w14:paraId="09477E3B" w14:textId="77777777" w:rsidR="007A5414" w:rsidRDefault="007A5414" w:rsidP="0099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52E71" w14:textId="77777777" w:rsidR="007A5414" w:rsidRDefault="007A5414" w:rsidP="00991C1C">
      <w:r>
        <w:separator/>
      </w:r>
    </w:p>
  </w:footnote>
  <w:footnote w:type="continuationSeparator" w:id="0">
    <w:p w14:paraId="1B09A99E" w14:textId="77777777" w:rsidR="007A5414" w:rsidRDefault="007A5414" w:rsidP="0099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6B4DA" w14:textId="3ECAA7A2" w:rsidR="00991C1C" w:rsidRPr="00991C1C" w:rsidRDefault="00991C1C" w:rsidP="00991C1C">
    <w:pPr>
      <w:pStyle w:val="Header"/>
    </w:pPr>
    <w:r>
      <w:rPr>
        <w:noProof/>
        <w:lang w:val="en-GB" w:eastAsia="en-GB"/>
      </w:rPr>
      <w:drawing>
        <wp:inline distT="0" distB="0" distL="0" distR="0" wp14:anchorId="7F8DBD87" wp14:editId="7698D8A4">
          <wp:extent cx="5486400" cy="1106399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106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D1"/>
    <w:rsid w:val="002C019D"/>
    <w:rsid w:val="00354673"/>
    <w:rsid w:val="005A2692"/>
    <w:rsid w:val="006A4518"/>
    <w:rsid w:val="006F01B9"/>
    <w:rsid w:val="007A5414"/>
    <w:rsid w:val="00907540"/>
    <w:rsid w:val="00991C1C"/>
    <w:rsid w:val="00AB0378"/>
    <w:rsid w:val="00BB3EFF"/>
    <w:rsid w:val="00BE1CAA"/>
    <w:rsid w:val="00BF79D5"/>
    <w:rsid w:val="00D22B15"/>
    <w:rsid w:val="00D53FD1"/>
    <w:rsid w:val="00D80943"/>
    <w:rsid w:val="00D818F8"/>
    <w:rsid w:val="00D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BF03"/>
  <w15:chartTrackingRefBased/>
  <w15:docId w15:val="{F86B4C20-1DAC-464B-B7D2-83B5255F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18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39"/>
    <w:rsid w:val="006A4518"/>
    <w:pPr>
      <w:spacing w:after="0" w:line="240" w:lineRule="auto"/>
    </w:pPr>
    <w:rPr>
      <w:rFonts w:ascii="Calibri" w:eastAsia="Calibri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C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C1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C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C1C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drwael fathi</dc:creator>
  <cp:keywords/>
  <dc:description/>
  <cp:lastModifiedBy>Bander M. Alrebeay</cp:lastModifiedBy>
  <cp:revision>3</cp:revision>
  <dcterms:created xsi:type="dcterms:W3CDTF">2023-10-09T04:27:00Z</dcterms:created>
  <dcterms:modified xsi:type="dcterms:W3CDTF">2024-11-06T18:24:00Z</dcterms:modified>
</cp:coreProperties>
</file>