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7CF2" w:rsidR="003D6D34" w:rsidP="00EE490F" w:rsidRDefault="003D6D34" w14:paraId="16D13E2F" w14:textId="5AFBE88A">
      <w:pPr>
        <w:jc w:val="right"/>
        <w:rPr>
          <w:rFonts w:ascii="Sakkal Majalla" w:hAnsi="Sakkal Majalla" w:cs="Sakkal Majalla"/>
          <w:sz w:val="24"/>
          <w:szCs w:val="24"/>
          <w:rtl/>
        </w:rPr>
      </w:pPr>
    </w:p>
    <w:p w:rsidRPr="00DF7CF2" w:rsidR="00EE490F" w:rsidP="008D6ECD" w:rsidRDefault="00EE490F" w14:paraId="199DD0BC" w14:textId="7597688D">
      <w:pPr>
        <w:rPr>
          <w:rFonts w:ascii="Sakkal Majalla" w:hAnsi="Sakkal Majalla" w:cs="Sakkal Majalla"/>
          <w:sz w:val="24"/>
          <w:szCs w:val="24"/>
        </w:rPr>
      </w:pPr>
    </w:p>
    <w:p w:rsidRPr="00DF7CF2" w:rsidR="00EE490F" w:rsidP="00EE490F" w:rsidRDefault="00EE490F" w14:paraId="565D7F5B" w14:textId="039EF92B">
      <w:pPr>
        <w:jc w:val="right"/>
        <w:rPr>
          <w:rFonts w:ascii="Sakkal Majalla" w:hAnsi="Sakkal Majalla" w:cs="Sakkal Majalla"/>
          <w:sz w:val="24"/>
          <w:szCs w:val="24"/>
        </w:rPr>
      </w:pPr>
    </w:p>
    <w:p w:rsidRPr="00DF7CF2" w:rsidR="00EE490F" w:rsidP="00EE490F" w:rsidRDefault="00EE490F" w14:paraId="5BEBB5B3" w14:textId="1542A6FF">
      <w:pPr>
        <w:jc w:val="right"/>
        <w:rPr>
          <w:rFonts w:ascii="Sakkal Majalla" w:hAnsi="Sakkal Majalla" w:cs="Sakkal Majalla"/>
          <w:sz w:val="24"/>
          <w:szCs w:val="24"/>
        </w:rPr>
      </w:pPr>
    </w:p>
    <w:p w:rsidRPr="00DF7CF2" w:rsidR="00EE490F" w:rsidP="00EE490F" w:rsidRDefault="00EE490F" w14:paraId="7CA68697" w14:textId="7AA644B9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Pr="00DF7CF2" w:rsidR="00922296" w:rsidP="00EE490F" w:rsidRDefault="00922296" w14:paraId="6B699674" w14:textId="3AF37A85">
      <w:pPr>
        <w:jc w:val="right"/>
        <w:rPr>
          <w:rFonts w:ascii="Sakkal Majalla" w:hAnsi="Sakkal Majalla" w:cs="Sakkal Majalla"/>
          <w:sz w:val="36"/>
          <w:szCs w:val="36"/>
        </w:rPr>
      </w:pPr>
    </w:p>
    <w:p w:rsidRPr="00DF7CF2" w:rsidR="002704EC" w:rsidP="00EE490F" w:rsidRDefault="002704EC" w14:paraId="75E2FE98" w14:textId="77777777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Pr="00DF7CF2" w:rsidR="00922296" w:rsidP="00EE490F" w:rsidRDefault="00922296" w14:paraId="291E1B45" w14:textId="13C523F1">
      <w:pPr>
        <w:jc w:val="right"/>
        <w:rPr>
          <w:rFonts w:ascii="Sakkal Majalla" w:hAnsi="Sakkal Majalla" w:cs="Sakkal Majalla"/>
          <w:sz w:val="36"/>
          <w:szCs w:val="36"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4C3D8E" w:sz="2" w:space="0"/>
          <w:left w:val="single" w:color="4C3D8E" w:sz="2" w:space="0"/>
          <w:bottom w:val="single" w:color="4C3D8E" w:sz="2" w:space="0"/>
          <w:right w:val="single" w:color="4C3D8E" w:sz="2" w:space="0"/>
          <w:insideH w:val="single" w:color="4C3D8E" w:sz="2" w:space="0"/>
          <w:insideV w:val="single" w:color="4C3D8E" w:sz="2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37"/>
        <w:gridCol w:w="4138"/>
      </w:tblGrid>
      <w:tr w:rsidRPr="00DF7CF2" w:rsidR="003735F2" w:rsidTr="00A82465" w14:paraId="20B54059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5DB5C0E0" w14:textId="708B5700">
            <w:pPr>
              <w:bidi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اسم المقرر: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Pr="00DF7CF2" w:rsidR="003735F2" w:rsidTr="00A82465" w14:paraId="0F94BB3A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64724A2E" w14:textId="552AC05F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رمز المقرر: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DF7CF2" w:rsidR="003735F2" w:rsidTr="00A82465" w14:paraId="302CF5A9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57DF64DA" w14:textId="2EF0D3AD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القسم العلمي: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Pr="00DF7CF2" w:rsidR="003735F2" w:rsidTr="00A82465" w14:paraId="6D0F9C2C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47D90E8A" w14:textId="109E5F8A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البرنامج الأكاديمي: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DF7CF2" w:rsidR="003735F2" w:rsidTr="00A82465" w14:paraId="61E57D26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0AE72E3C" w14:textId="2CC5AE0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الكلية: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DF7CF2" w:rsidR="003735F2" w:rsidTr="00A82465" w14:paraId="43BC18E9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3BFF1457" w14:textId="5E10B65B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المؤسسة: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DF7CF2" w:rsidR="003735F2" w:rsidTr="00A82465" w14:paraId="02CC497E" w14:textId="77777777">
        <w:trPr>
          <w:trHeight w:val="576"/>
          <w:tblCellSpacing w:w="7" w:type="dxa"/>
          <w:jc w:val="center"/>
        </w:trPr>
        <w:tc>
          <w:tcPr>
            <w:tcW w:w="4116" w:type="dxa"/>
            <w:vAlign w:val="center"/>
          </w:tcPr>
          <w:p w:rsidRPr="00DF7CF2" w:rsidR="003735F2" w:rsidP="00A82465" w:rsidRDefault="003735F2" w14:paraId="22146B2D" w14:textId="6C6D2591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العام الدراسي: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7" w:type="dxa"/>
            <w:vAlign w:val="center"/>
          </w:tcPr>
          <w:p w:rsidRPr="00DF7CF2" w:rsidR="003735F2" w:rsidP="00A82465" w:rsidRDefault="003735F2" w14:paraId="04607099" w14:textId="47024C93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الفصل الدراسي: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DF7CF2" w:rsidR="003735F2" w:rsidTr="00A82465" w14:paraId="39BFFB7E" w14:textId="77777777">
        <w:trPr>
          <w:trHeight w:val="576"/>
          <w:tblCellSpacing w:w="7" w:type="dxa"/>
          <w:jc w:val="center"/>
        </w:trPr>
        <w:tc>
          <w:tcPr>
            <w:tcW w:w="4116" w:type="dxa"/>
            <w:vAlign w:val="center"/>
          </w:tcPr>
          <w:p w:rsidRPr="00DF7CF2" w:rsidR="003735F2" w:rsidP="00A82465" w:rsidRDefault="003735F2" w14:paraId="722C2B2E" w14:textId="53E6EB7A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أستاذ المقرر: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   </w:t>
            </w:r>
            <w:r w:rsidRPr="00DF7CF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7" w:type="dxa"/>
            <w:vAlign w:val="center"/>
          </w:tcPr>
          <w:p w:rsidRPr="00DF7CF2" w:rsidR="003735F2" w:rsidP="00A82465" w:rsidRDefault="003735F2" w14:paraId="23817DB3" w14:textId="68DA2ED4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المشرف الميداني 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DF7CF2" w:rsidR="003735F2" w:rsidTr="00A82465" w14:paraId="039B04AB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151FE4D9" w14:textId="76BAC525">
            <w:pPr>
              <w:bidi/>
              <w:spacing w:line="276" w:lineRule="auto"/>
              <w:rPr>
                <w:rFonts w:ascii="Sakkal Majalla" w:hAnsi="Sakkal Majalla" w:cs="Sakkal Majalla"/>
                <w:color w:val="52B5C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مكان الخبرة الميدانية 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Pr="00DF7CF2" w:rsidR="003735F2" w:rsidTr="00A82465" w14:paraId="6C8A590D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6D0ED18F" w14:textId="04A5727D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عدد الشعب: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DF7CF2" w:rsidR="003735F2" w:rsidTr="00A82465" w14:paraId="692A3480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12873C8A" w14:textId="43C4A4C3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بدأوا المقرر)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DF7CF2" w:rsidR="003735F2" w:rsidTr="00A82465" w14:paraId="4050964D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132CFF73" w14:textId="78577E93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أنهوا المقرر)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DF7CF2" w:rsidR="003735F2" w:rsidTr="00A82465" w14:paraId="776AB500" w14:textId="77777777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:rsidRPr="00DF7CF2" w:rsidR="003735F2" w:rsidP="00A82465" w:rsidRDefault="003735F2" w14:paraId="6EA2D24D" w14:textId="6617396D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تاريخ إعداد التقرير: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</w:tbl>
    <w:p w:rsidRPr="00DF7CF2" w:rsidR="00922296" w:rsidP="00EE490F" w:rsidRDefault="00922296" w14:paraId="5CE296C6" w14:textId="54EEA5AF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sdt>
      <w:sdtPr>
        <w:rPr>
          <w:rFonts w:ascii="Sakkal Majalla" w:hAnsi="Sakkal Majalla" w:cs="Sakkal Majalla"/>
          <w:b/>
          <w:bCs/>
          <w:sz w:val="28"/>
          <w:szCs w:val="28"/>
          <w:rtl/>
          <w:lang w:bidi="ar-YE"/>
        </w:rPr>
        <w:id w:val="-1125688531"/>
        <w:docPartObj>
          <w:docPartGallery w:val="Table of Contents"/>
          <w:docPartUnique/>
        </w:docPartObj>
      </w:sdtPr>
      <w:sdtEndPr>
        <w:rPr>
          <w:rFonts w:ascii="Sakkal Majalla" w:hAnsi="Sakkal Majalla" w:cs="Sakkal Majalla"/>
          <w:b w:val="0"/>
          <w:bCs w:val="0"/>
          <w:sz w:val="24"/>
          <w:szCs w:val="24"/>
          <w:rtl w:val="1"/>
          <w:lang w:bidi="ar-YE"/>
        </w:rPr>
      </w:sdtEndPr>
      <w:sdtContent>
        <w:p w:rsidRPr="00DF7CF2" w:rsidR="005168F0" w:rsidP="00586701" w:rsidRDefault="005168F0" w14:paraId="1FE0F008" w14:textId="6FB3C407">
          <w:pPr>
            <w:bidi/>
            <w:spacing w:after="0" w:line="240" w:lineRule="auto"/>
            <w:rPr>
              <w:rFonts w:ascii="Sakkal Majalla" w:hAnsi="Sakkal Majalla" w:cs="Sakkal Majalla"/>
              <w:b/>
              <w:bCs/>
              <w:color w:val="4C3D8E"/>
              <w:sz w:val="40"/>
              <w:szCs w:val="32"/>
              <w:lang w:bidi="ar-YE"/>
            </w:rPr>
          </w:pPr>
          <w:r w:rsidRPr="00DF7CF2">
            <w:rPr>
              <w:rFonts w:ascii="Sakkal Majalla" w:hAnsi="Sakkal Majalla" w:cs="Sakkal Majalla"/>
              <w:b/>
              <w:bCs/>
              <w:color w:val="4C3D8E"/>
              <w:sz w:val="40"/>
              <w:szCs w:val="32"/>
              <w:rtl/>
              <w:lang w:bidi="ar-YE"/>
            </w:rPr>
            <w:t>المحتويات</w:t>
          </w:r>
        </w:p>
        <w:p w:rsidRPr="00586701" w:rsidR="00586701" w:rsidP="00586701" w:rsidRDefault="005168F0" w14:paraId="2D49F5F9" w14:textId="02D475DA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DF7CF2">
            <w:rPr>
              <w:rFonts w:ascii="Sakkal Majalla" w:hAnsi="Sakkal Majalla" w:cs="Sakkal Majalla"/>
              <w:color w:val="4C3D8E"/>
              <w:sz w:val="36"/>
              <w:szCs w:val="28"/>
              <w:lang w:bidi="ar-YE"/>
            </w:rPr>
            <w:fldChar w:fldCharType="begin"/>
          </w:r>
          <w:r w:rsidRPr="00DF7CF2">
            <w:rPr>
              <w:rFonts w:ascii="Sakkal Majalla" w:hAnsi="Sakkal Majalla" w:cs="Sakkal Majalla"/>
              <w:color w:val="4C3D8E"/>
              <w:sz w:val="36"/>
              <w:szCs w:val="28"/>
              <w:lang w:bidi="ar-YE"/>
            </w:rPr>
            <w:instrText xml:space="preserve"> TOC \o "1-3" \h \z \u </w:instrText>
          </w:r>
          <w:r w:rsidRPr="00DF7CF2">
            <w:rPr>
              <w:rFonts w:ascii="Sakkal Majalla" w:hAnsi="Sakkal Majalla" w:cs="Sakkal Majalla"/>
              <w:color w:val="4C3D8E"/>
              <w:sz w:val="36"/>
              <w:szCs w:val="28"/>
              <w:lang w:bidi="ar-YE"/>
            </w:rPr>
            <w:fldChar w:fldCharType="separate"/>
          </w:r>
          <w:hyperlink w:history="1" w:anchor="_Toc202275768">
            <w:r w:rsidRPr="00586701" w:rsid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أ</w:t>
            </w:r>
            <w:r w:rsidRPr="00586701" w:rsid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Pr="00586701" w:rsid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نتائج</w:t>
            </w:r>
            <w:r w:rsidRPr="00586701" w:rsid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 w:rsid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الطلاب</w:t>
            </w:r>
            <w:r w:rsidRPr="00586701" w:rsidR="00586701">
              <w:rPr>
                <w:noProof/>
                <w:webHidden/>
                <w:sz w:val="24"/>
                <w:szCs w:val="24"/>
              </w:rPr>
              <w:tab/>
            </w:r>
            <w:r w:rsidRPr="00586701" w:rsid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Pr="00586701" w:rsidR="00586701">
              <w:rPr>
                <w:noProof/>
                <w:webHidden/>
                <w:sz w:val="24"/>
                <w:szCs w:val="24"/>
              </w:rPr>
              <w:instrText xml:space="preserve"> PAGEREF _Toc202275768 \h </w:instrText>
            </w:r>
            <w:r w:rsidRPr="00586701" w:rsidR="00586701">
              <w:rPr>
                <w:noProof/>
                <w:webHidden/>
                <w:sz w:val="24"/>
                <w:szCs w:val="24"/>
              </w:rPr>
            </w:r>
            <w:r w:rsidRPr="00586701" w:rsid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3</w:t>
            </w:r>
            <w:r w:rsidRPr="00586701" w:rsid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586701" w:rsidR="00586701" w:rsidP="00586701" w:rsidRDefault="00586701" w14:paraId="096E0A8E" w14:textId="717B2FB3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history="1" w:anchor="_Toc202275769"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ب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نواتج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التعلم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للخبرة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الميدانية</w:t>
            </w:r>
            <w:r w:rsidRPr="00586701">
              <w:rPr>
                <w:noProof/>
                <w:webHidden/>
                <w:sz w:val="24"/>
                <w:szCs w:val="24"/>
              </w:rPr>
              <w:tab/>
            </w:r>
            <w:r w:rsidRP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Pr="00586701">
              <w:rPr>
                <w:noProof/>
                <w:webHidden/>
                <w:sz w:val="24"/>
                <w:szCs w:val="24"/>
              </w:rPr>
              <w:instrText xml:space="preserve"> PAGEREF _Toc202275769 \h </w:instrText>
            </w:r>
            <w:r w:rsidRPr="00586701">
              <w:rPr>
                <w:noProof/>
                <w:webHidden/>
                <w:sz w:val="24"/>
                <w:szCs w:val="24"/>
              </w:rPr>
            </w:r>
            <w:r w:rsidRP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3</w:t>
            </w:r>
            <w:r w:rsidRP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586701" w:rsidR="00586701" w:rsidP="00586701" w:rsidRDefault="00586701" w14:paraId="5D97ACCC" w14:textId="79C3CB38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history="1" w:anchor="_Toc202275770"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ج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الصعوبات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والتحديات</w:t>
            </w:r>
            <w:r w:rsidRPr="00586701">
              <w:rPr>
                <w:noProof/>
                <w:webHidden/>
                <w:sz w:val="24"/>
                <w:szCs w:val="24"/>
              </w:rPr>
              <w:tab/>
            </w:r>
            <w:r w:rsidRP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Pr="00586701">
              <w:rPr>
                <w:noProof/>
                <w:webHidden/>
                <w:sz w:val="24"/>
                <w:szCs w:val="24"/>
              </w:rPr>
              <w:instrText xml:space="preserve"> PAGEREF _Toc202275770 \h </w:instrText>
            </w:r>
            <w:r w:rsidRPr="00586701">
              <w:rPr>
                <w:noProof/>
                <w:webHidden/>
                <w:sz w:val="24"/>
                <w:szCs w:val="24"/>
              </w:rPr>
            </w:r>
            <w:r w:rsidRP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4</w:t>
            </w:r>
            <w:r w:rsidRP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586701" w:rsidR="00586701" w:rsidP="00586701" w:rsidRDefault="00586701" w14:paraId="1ECCE554" w14:textId="3CF39130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history="1" w:anchor="_Toc202275771"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د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خطة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تطوير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مقرر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الخبرة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الميدانية</w:t>
            </w:r>
            <w:r w:rsidRPr="00586701">
              <w:rPr>
                <w:noProof/>
                <w:webHidden/>
                <w:sz w:val="24"/>
                <w:szCs w:val="24"/>
              </w:rPr>
              <w:tab/>
            </w:r>
            <w:r w:rsidRP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Pr="00586701">
              <w:rPr>
                <w:noProof/>
                <w:webHidden/>
                <w:sz w:val="24"/>
                <w:szCs w:val="24"/>
              </w:rPr>
              <w:instrText xml:space="preserve"> PAGEREF _Toc202275771 \h </w:instrText>
            </w:r>
            <w:r w:rsidRPr="00586701">
              <w:rPr>
                <w:noProof/>
                <w:webHidden/>
                <w:sz w:val="24"/>
                <w:szCs w:val="24"/>
              </w:rPr>
            </w:r>
            <w:r w:rsidRP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4</w:t>
            </w:r>
            <w:r w:rsidRP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586701" w:rsidR="00586701" w:rsidP="00586701" w:rsidRDefault="00586701" w14:paraId="35868B7A" w14:textId="473CEE1C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history="1" w:anchor="_Toc202275772"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ه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اعتماد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التقرير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:</w:t>
            </w:r>
            <w:r w:rsidRPr="00586701">
              <w:rPr>
                <w:noProof/>
                <w:webHidden/>
                <w:sz w:val="24"/>
                <w:szCs w:val="24"/>
              </w:rPr>
              <w:tab/>
            </w:r>
            <w:r w:rsidRP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Pr="00586701">
              <w:rPr>
                <w:noProof/>
                <w:webHidden/>
                <w:sz w:val="24"/>
                <w:szCs w:val="24"/>
              </w:rPr>
              <w:instrText xml:space="preserve"> PAGEREF _Toc202275772 \h </w:instrText>
            </w:r>
            <w:r w:rsidRPr="00586701">
              <w:rPr>
                <w:noProof/>
                <w:webHidden/>
                <w:sz w:val="24"/>
                <w:szCs w:val="24"/>
              </w:rPr>
            </w:r>
            <w:r w:rsidRP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5</w:t>
            </w:r>
            <w:r w:rsidRP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DF7CF2" w:rsidR="005168F0" w:rsidP="00586701" w:rsidRDefault="005168F0" w14:paraId="13652BE4" w14:textId="05A1977F">
          <w:pPr>
            <w:bidi/>
            <w:rPr>
              <w:rFonts w:ascii="Sakkal Majalla" w:hAnsi="Sakkal Majalla" w:cs="Sakkal Majalla"/>
              <w:sz w:val="24"/>
              <w:szCs w:val="24"/>
              <w:lang w:bidi="ar-YE"/>
            </w:rPr>
          </w:pPr>
          <w:r w:rsidRPr="00DF7CF2">
            <w:rPr>
              <w:rFonts w:ascii="Sakkal Majalla" w:hAnsi="Sakkal Majalla" w:cs="Sakkal Majalla"/>
              <w:sz w:val="24"/>
              <w:szCs w:val="24"/>
              <w:lang w:bidi="ar-YE"/>
            </w:rPr>
            <w:fldChar w:fldCharType="end"/>
          </w:r>
        </w:p>
      </w:sdtContent>
    </w:sdt>
    <w:p w:rsidRPr="00DF7CF2" w:rsidR="005168F0" w:rsidP="00781541" w:rsidRDefault="005168F0" w14:paraId="3CE02826" w14:textId="7777777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sz w:val="44"/>
          <w:szCs w:val="44"/>
        </w:rPr>
      </w:pPr>
    </w:p>
    <w:p w:rsidRPr="00DF7CF2" w:rsidR="005168F0" w:rsidRDefault="005168F0" w14:paraId="76E2C5EE" w14:textId="7B542979">
      <w:pPr>
        <w:rPr>
          <w:rFonts w:ascii="Sakkal Majalla" w:hAnsi="Sakkal Majalla" w:cs="Sakkal Majalla"/>
          <w:color w:val="000000"/>
          <w:lang w:bidi="ar-YE"/>
        </w:rPr>
      </w:pPr>
      <w:r w:rsidRPr="2DBAFCD9">
        <w:rPr>
          <w:rFonts w:ascii="Sakkal Majalla" w:hAnsi="Sakkal Majalla" w:cs="Sakkal Majalla"/>
          <w:color w:val="000000" w:themeColor="text1"/>
          <w:lang w:bidi="ar-YE"/>
        </w:rPr>
        <w:br w:type="page"/>
      </w:r>
    </w:p>
    <w:p w:rsidRPr="00DF7CF2" w:rsidR="00256F95" w:rsidP="00FB7FD7" w:rsidRDefault="001F2297" w14:paraId="24B3675F" w14:textId="35D9A096">
      <w:pPr>
        <w:pStyle w:val="Heading1"/>
        <w:bidi/>
        <w:spacing w:line="240" w:lineRule="auto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202275768" w:id="0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</w:t>
      </w:r>
      <w:r w:rsidRPr="00DF7CF2" w:rsidR="00256F95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نتائج الطلاب</w:t>
      </w:r>
      <w:bookmarkEnd w:id="0"/>
    </w:p>
    <w:p w:rsidRPr="00DF7CF2" w:rsidR="003A4ABD" w:rsidP="00FB7FD7" w:rsidRDefault="00256F95" w14:paraId="6FF568D6" w14:textId="78F27E12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Pr="00DF7CF2" w:rsidR="001F2297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توزيع التقديرات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546"/>
        <w:gridCol w:w="546"/>
        <w:gridCol w:w="546"/>
        <w:gridCol w:w="546"/>
        <w:gridCol w:w="547"/>
        <w:gridCol w:w="546"/>
        <w:gridCol w:w="547"/>
        <w:gridCol w:w="485"/>
        <w:gridCol w:w="558"/>
        <w:gridCol w:w="678"/>
        <w:gridCol w:w="559"/>
        <w:gridCol w:w="556"/>
        <w:gridCol w:w="556"/>
        <w:gridCol w:w="504"/>
        <w:gridCol w:w="694"/>
      </w:tblGrid>
      <w:tr w:rsidRPr="00DF7CF2" w:rsidR="001F2297" w:rsidTr="006C52C4" w14:paraId="78CDE1BF" w14:textId="77777777">
        <w:trPr>
          <w:trHeight w:val="354"/>
          <w:tblHeader/>
          <w:tblCellSpacing w:w="7" w:type="dxa"/>
          <w:jc w:val="center"/>
        </w:trPr>
        <w:tc>
          <w:tcPr>
            <w:tcW w:w="1197" w:type="dxa"/>
            <w:vMerge w:val="restart"/>
            <w:shd w:val="clear" w:color="auto" w:fill="4C3D8E"/>
            <w:vAlign w:val="center"/>
          </w:tcPr>
          <w:p w:rsidRPr="00DF7CF2" w:rsidR="001F2297" w:rsidP="00FB7FD7" w:rsidRDefault="001F2297" w14:paraId="1295E80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853" w:type="dxa"/>
            <w:gridSpan w:val="9"/>
            <w:shd w:val="clear" w:color="auto" w:fill="4C3D8E"/>
            <w:vAlign w:val="center"/>
          </w:tcPr>
          <w:p w:rsidRPr="00DF7CF2" w:rsidR="001F2297" w:rsidP="00FB7FD7" w:rsidRDefault="001F2297" w14:paraId="1BF39C14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التقديرات</w:t>
            </w:r>
          </w:p>
        </w:tc>
        <w:tc>
          <w:tcPr>
            <w:tcW w:w="3526" w:type="dxa"/>
            <w:gridSpan w:val="6"/>
            <w:shd w:val="clear" w:color="auto" w:fill="4C3D8E"/>
            <w:vAlign w:val="center"/>
          </w:tcPr>
          <w:p w:rsidRPr="00DF7CF2" w:rsidR="001F2297" w:rsidP="00FB7FD7" w:rsidRDefault="001F2297" w14:paraId="6BB779F0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توزيع الحالات</w:t>
            </w:r>
          </w:p>
        </w:tc>
      </w:tr>
      <w:tr w:rsidRPr="00DF7CF2" w:rsidR="006C52C4" w:rsidTr="006C52C4" w14:paraId="6B107AF5" w14:textId="77777777">
        <w:trPr>
          <w:tblHeader/>
          <w:tblCellSpacing w:w="7" w:type="dxa"/>
          <w:jc w:val="center"/>
        </w:trPr>
        <w:tc>
          <w:tcPr>
            <w:tcW w:w="1197" w:type="dxa"/>
            <w:vMerge/>
            <w:shd w:val="clear" w:color="auto" w:fill="4C3D8E"/>
            <w:vAlign w:val="center"/>
          </w:tcPr>
          <w:p w:rsidRPr="00DF7CF2" w:rsidR="001F2297" w:rsidP="00FB7FD7" w:rsidRDefault="001F2297" w14:paraId="0D5A5C71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9498CB"/>
            <w:vAlign w:val="center"/>
          </w:tcPr>
          <w:p w:rsidRPr="00DF7CF2" w:rsidR="001F2297" w:rsidP="00FB7FD7" w:rsidRDefault="001F2297" w14:paraId="5E991EDC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أ+</w:t>
            </w:r>
          </w:p>
        </w:tc>
        <w:tc>
          <w:tcPr>
            <w:tcW w:w="532" w:type="dxa"/>
            <w:shd w:val="clear" w:color="auto" w:fill="9498CB"/>
            <w:vAlign w:val="center"/>
          </w:tcPr>
          <w:p w:rsidRPr="00DF7CF2" w:rsidR="001F2297" w:rsidP="00FB7FD7" w:rsidRDefault="001F2297" w14:paraId="3341C686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أ</w:t>
            </w:r>
          </w:p>
        </w:tc>
        <w:tc>
          <w:tcPr>
            <w:tcW w:w="532" w:type="dxa"/>
            <w:shd w:val="clear" w:color="auto" w:fill="9498CB"/>
            <w:vAlign w:val="center"/>
          </w:tcPr>
          <w:p w:rsidRPr="00DF7CF2" w:rsidR="001F2297" w:rsidP="00FB7FD7" w:rsidRDefault="001F2297" w14:paraId="7D69CC08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vertAlign w:val="superscript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ب+</w:t>
            </w:r>
          </w:p>
        </w:tc>
        <w:tc>
          <w:tcPr>
            <w:tcW w:w="532" w:type="dxa"/>
            <w:shd w:val="clear" w:color="auto" w:fill="9498CB"/>
            <w:vAlign w:val="center"/>
          </w:tcPr>
          <w:p w:rsidRPr="00DF7CF2" w:rsidR="001F2297" w:rsidP="00FB7FD7" w:rsidRDefault="001F2297" w14:paraId="5EC54870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ب</w:t>
            </w:r>
          </w:p>
        </w:tc>
        <w:tc>
          <w:tcPr>
            <w:tcW w:w="533" w:type="dxa"/>
            <w:shd w:val="clear" w:color="auto" w:fill="9498CB"/>
            <w:vAlign w:val="center"/>
          </w:tcPr>
          <w:p w:rsidRPr="00DF7CF2" w:rsidR="001F2297" w:rsidP="00FB7FD7" w:rsidRDefault="001F2297" w14:paraId="5178E281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vertAlign w:val="superscript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ج+</w:t>
            </w:r>
          </w:p>
        </w:tc>
        <w:tc>
          <w:tcPr>
            <w:tcW w:w="532" w:type="dxa"/>
            <w:shd w:val="clear" w:color="auto" w:fill="9498CB"/>
            <w:vAlign w:val="center"/>
          </w:tcPr>
          <w:p w:rsidRPr="00DF7CF2" w:rsidR="001F2297" w:rsidP="00FB7FD7" w:rsidRDefault="001F2297" w14:paraId="25964555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  <w:lang w:bidi="ar-EG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ج</w:t>
            </w:r>
          </w:p>
        </w:tc>
        <w:tc>
          <w:tcPr>
            <w:tcW w:w="533" w:type="dxa"/>
            <w:shd w:val="clear" w:color="auto" w:fill="9498CB"/>
            <w:vAlign w:val="center"/>
          </w:tcPr>
          <w:p w:rsidRPr="00DF7CF2" w:rsidR="001F2297" w:rsidP="00FB7FD7" w:rsidRDefault="001F2297" w14:paraId="10EE98E3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vertAlign w:val="superscript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د+</w:t>
            </w:r>
          </w:p>
        </w:tc>
        <w:tc>
          <w:tcPr>
            <w:tcW w:w="471" w:type="dxa"/>
            <w:shd w:val="clear" w:color="auto" w:fill="9498CB"/>
            <w:vAlign w:val="center"/>
          </w:tcPr>
          <w:p w:rsidRPr="00DF7CF2" w:rsidR="001F2297" w:rsidP="00FB7FD7" w:rsidRDefault="001F2297" w14:paraId="2C6BE920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د</w:t>
            </w:r>
          </w:p>
        </w:tc>
        <w:tc>
          <w:tcPr>
            <w:tcW w:w="544" w:type="dxa"/>
            <w:shd w:val="clear" w:color="auto" w:fill="9498CB"/>
            <w:vAlign w:val="center"/>
          </w:tcPr>
          <w:p w:rsidRPr="00DF7CF2" w:rsidR="001F2297" w:rsidP="00FB7FD7" w:rsidRDefault="001F2297" w14:paraId="42DB2DFE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هـ</w:t>
            </w:r>
          </w:p>
        </w:tc>
        <w:tc>
          <w:tcPr>
            <w:tcW w:w="664" w:type="dxa"/>
            <w:shd w:val="clear" w:color="auto" w:fill="9498CB"/>
            <w:vAlign w:val="center"/>
          </w:tcPr>
          <w:p w:rsidRPr="00DF7CF2" w:rsidR="001F2297" w:rsidP="00FB7FD7" w:rsidRDefault="001F2297" w14:paraId="6D803A0B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محروم</w:t>
            </w:r>
          </w:p>
        </w:tc>
        <w:tc>
          <w:tcPr>
            <w:tcW w:w="545" w:type="dxa"/>
            <w:shd w:val="clear" w:color="auto" w:fill="9498CB"/>
            <w:vAlign w:val="center"/>
          </w:tcPr>
          <w:p w:rsidRPr="00DF7CF2" w:rsidR="001F2297" w:rsidP="00FB7FD7" w:rsidRDefault="001F2297" w14:paraId="6B3FB0DA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مستمر</w:t>
            </w:r>
          </w:p>
        </w:tc>
        <w:tc>
          <w:tcPr>
            <w:tcW w:w="542" w:type="dxa"/>
            <w:shd w:val="clear" w:color="auto" w:fill="9498CB"/>
            <w:vAlign w:val="center"/>
          </w:tcPr>
          <w:p w:rsidRPr="00DF7CF2" w:rsidR="001F2297" w:rsidP="00FB7FD7" w:rsidRDefault="001F2297" w14:paraId="05709AF4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غير مكتمل</w:t>
            </w:r>
          </w:p>
        </w:tc>
        <w:tc>
          <w:tcPr>
            <w:tcW w:w="542" w:type="dxa"/>
            <w:shd w:val="clear" w:color="auto" w:fill="9498CB"/>
            <w:vAlign w:val="center"/>
          </w:tcPr>
          <w:p w:rsidRPr="00DF7CF2" w:rsidR="001F2297" w:rsidP="00FB7FD7" w:rsidRDefault="001F2297" w14:paraId="4BF52A94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ناجح</w:t>
            </w:r>
          </w:p>
        </w:tc>
        <w:tc>
          <w:tcPr>
            <w:tcW w:w="490" w:type="dxa"/>
            <w:shd w:val="clear" w:color="auto" w:fill="9498CB"/>
            <w:vAlign w:val="center"/>
          </w:tcPr>
          <w:p w:rsidRPr="00DF7CF2" w:rsidR="001F2297" w:rsidP="00FB7FD7" w:rsidRDefault="001F2297" w14:paraId="176F427D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راسب</w:t>
            </w:r>
          </w:p>
        </w:tc>
        <w:tc>
          <w:tcPr>
            <w:tcW w:w="673" w:type="dxa"/>
            <w:shd w:val="clear" w:color="auto" w:fill="9498CB"/>
            <w:vAlign w:val="center"/>
          </w:tcPr>
          <w:p w:rsidRPr="00DF7CF2" w:rsidR="001F2297" w:rsidP="00FB7FD7" w:rsidRDefault="001F2297" w14:paraId="22567D45" w14:textId="7777777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منسحب</w:t>
            </w:r>
          </w:p>
        </w:tc>
      </w:tr>
      <w:tr w:rsidRPr="00DF7CF2" w:rsidR="006C52C4" w:rsidTr="006C52C4" w14:paraId="2072044B" w14:textId="77777777">
        <w:trPr>
          <w:trHeight w:val="454"/>
          <w:tblCellSpacing w:w="7" w:type="dxa"/>
          <w:jc w:val="center"/>
        </w:trPr>
        <w:tc>
          <w:tcPr>
            <w:tcW w:w="1197" w:type="dxa"/>
            <w:shd w:val="clear" w:color="auto" w:fill="4C3D8E"/>
            <w:vAlign w:val="center"/>
          </w:tcPr>
          <w:p w:rsidRPr="00DF7CF2" w:rsidR="001F2297" w:rsidP="00FB7FD7" w:rsidRDefault="001F2297" w14:paraId="724A005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الطلاب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1BFCD743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4DDAF955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649C2378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55099A85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6C79B7AE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14888679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549B97F6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7021A78F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56260811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0C105C6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6AB5A84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56062D0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45FA089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242922D0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:rsidRPr="00DF7CF2" w:rsidR="001F2297" w:rsidP="00FB7FD7" w:rsidRDefault="001F2297" w14:paraId="59294CBE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Pr="00DF7CF2" w:rsidR="006C52C4" w:rsidTr="006C52C4" w14:paraId="52305F7A" w14:textId="77777777">
        <w:trPr>
          <w:trHeight w:val="454"/>
          <w:tblCellSpacing w:w="7" w:type="dxa"/>
          <w:jc w:val="center"/>
        </w:trPr>
        <w:tc>
          <w:tcPr>
            <w:tcW w:w="1197" w:type="dxa"/>
            <w:shd w:val="clear" w:color="auto" w:fill="4C3D8E"/>
            <w:vAlign w:val="center"/>
          </w:tcPr>
          <w:p w:rsidRPr="00DF7CF2" w:rsidR="001F2297" w:rsidP="00FB7FD7" w:rsidRDefault="001F2297" w14:paraId="511B80F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272F8E20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666C27E8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5E43D7A8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6BB522D8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1F069801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5B02289E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7CDD0F75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47A70872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6DFBCA83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6F950045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42383A7F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0228F57A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785E0CE7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4B21F3FA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Pr="00DF7CF2" w:rsidR="001F2297" w:rsidP="00FB7FD7" w:rsidRDefault="001F2297" w14:paraId="7099AA8A" w14:textId="7777777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Pr="00DF7CF2" w:rsidR="00256F95" w:rsidP="00FB7FD7" w:rsidRDefault="00256F95" w14:paraId="537737D3" w14:textId="081F2B44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</w:t>
      </w:r>
      <w:r w:rsidRPr="00DF7CF2" w:rsidR="005F57A5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التعليق على نتائج الطلاب</w:t>
      </w:r>
    </w:p>
    <w:p w:rsidRPr="00761BF9" w:rsidR="00761BF9" w:rsidP="00761BF9" w:rsidRDefault="005F57A5" w14:paraId="0BA82B5A" w14:textId="0F025B7D">
      <w:pPr>
        <w:bidi/>
        <w:spacing w:after="0" w:line="240" w:lineRule="auto"/>
        <w:ind w:right="43"/>
        <w:jc w:val="both"/>
        <w:rPr>
          <w:rStyle w:val="a"/>
          <w:rFonts w:ascii="Sakkal Majalla" w:hAnsi="Sakkal Majalla" w:cs="Sakkal Majalla"/>
          <w:color w:val="auto"/>
          <w:sz w:val="28"/>
          <w:szCs w:val="28"/>
          <w:rtl/>
          <w:lang w:bidi="ar-EG"/>
        </w:rPr>
      </w:pPr>
      <w:r w:rsidRPr="2DBAFCD9">
        <w:rPr>
          <w:rFonts w:ascii="Sakkal Majalla" w:hAnsi="Sakkal Majalla" w:cs="Sakkal Majalla"/>
          <w:sz w:val="28"/>
          <w:szCs w:val="28"/>
          <w:rtl/>
          <w:lang w:bidi="ar-EG"/>
        </w:rPr>
        <w:t>متضمنًا العوامل التي أثرت على النتائج - إن وجدت-</w:t>
      </w:r>
      <w:r w:rsidRPr="2DBAFCD9" w:rsidR="00393194">
        <w:rPr>
          <w:rFonts w:ascii="Sakkal Majalla" w:hAnsi="Sakkal Majalla" w:cs="Sakkal Majalla"/>
          <w:sz w:val="28"/>
          <w:szCs w:val="28"/>
          <w:rtl/>
          <w:lang w:bidi="ar-EG"/>
        </w:rPr>
        <w:t>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Pr="00DF7CF2" w:rsidR="00761BF9" w:rsidTr="00A96B46" w14:paraId="114BCF7A" w14:textId="77777777">
        <w:tc>
          <w:tcPr>
            <w:tcW w:w="9628" w:type="dxa"/>
          </w:tcPr>
          <w:p w:rsidRPr="00DF7CF2" w:rsidR="00761BF9" w:rsidP="00A96B46" w:rsidRDefault="00761BF9" w14:paraId="4D93DAC9" w14:textId="7777777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  <w:p w:rsidRPr="00DF7CF2" w:rsidR="00761BF9" w:rsidP="00A96B46" w:rsidRDefault="00761BF9" w14:paraId="3C3D289C" w14:textId="7777777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</w:tc>
      </w:tr>
    </w:tbl>
    <w:p w:rsidR="00761BF9" w:rsidP="00761BF9" w:rsidRDefault="00761BF9" w14:paraId="246336E4" w14:textId="77777777">
      <w:pPr>
        <w:autoSpaceDE w:val="0"/>
        <w:autoSpaceDN w:val="0"/>
        <w:bidi/>
        <w:adjustRightInd w:val="0"/>
        <w:spacing w:after="0" w:line="240" w:lineRule="auto"/>
        <w:textAlignment w:val="center"/>
        <w:rPr>
          <w:rStyle w:val="a"/>
          <w:rFonts w:ascii="Sakkal Majalla" w:hAnsi="Sakkal Majalla" w:cs="Sakkal Majalla"/>
          <w:color w:val="4C3D8E"/>
          <w:sz w:val="18"/>
          <w:szCs w:val="18"/>
          <w:lang w:bidi="ar-EG"/>
        </w:rPr>
      </w:pPr>
    </w:p>
    <w:p w:rsidR="008B584C" w:rsidP="2DBAFCD9" w:rsidRDefault="008B584C" w14:paraId="52429776" w14:textId="7DFE195A">
      <w:pPr>
        <w:bidi/>
        <w:spacing w:after="0" w:line="240" w:lineRule="auto"/>
        <w:jc w:val="lowKashida"/>
        <w:rPr>
          <w:rStyle w:val="a"/>
          <w:rFonts w:ascii="Sakkal Majalla" w:hAnsi="Sakkal Majalla" w:cs="Sakkal Majalla"/>
          <w:color w:val="4C3D8E"/>
          <w:sz w:val="28"/>
          <w:szCs w:val="28"/>
          <w:rtl/>
          <w:lang w:bidi="ar-EG"/>
        </w:rPr>
      </w:pPr>
    </w:p>
    <w:p w:rsidRPr="00761BF9" w:rsidR="008B584C" w:rsidP="00FB7FD7" w:rsidRDefault="68B3A2FE" w14:paraId="3771A244" w14:textId="225BF725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761BF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3</w:t>
      </w:r>
      <w:r w:rsidRPr="00761BF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 تقييم الطلاب لجهات التدريب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452"/>
        <w:gridCol w:w="225"/>
        <w:gridCol w:w="2476"/>
      </w:tblGrid>
      <w:tr w:rsidRPr="00DF7CF2" w:rsidR="00761BF9" w:rsidTr="00761BF9" w14:paraId="7AB1B3C2" w14:textId="77777777">
        <w:trPr>
          <w:trHeight w:val="669"/>
          <w:tblHeader/>
          <w:tblCellSpacing w:w="7" w:type="dxa"/>
          <w:jc w:val="center"/>
        </w:trPr>
        <w:tc>
          <w:tcPr>
            <w:tcW w:w="2458" w:type="dxa"/>
            <w:shd w:val="clear" w:color="auto" w:fill="4C3D8E"/>
            <w:vAlign w:val="center"/>
          </w:tcPr>
          <w:p w:rsidRPr="00DF7CF2" w:rsidR="00761BF9" w:rsidP="00761BF9" w:rsidRDefault="00761BF9" w14:paraId="668E1EFC" w14:textId="1134750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61BF9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التدريب</w:t>
            </w:r>
          </w:p>
        </w:tc>
        <w:tc>
          <w:tcPr>
            <w:tcW w:w="4438" w:type="dxa"/>
            <w:shd w:val="clear" w:color="auto" w:fill="4C3D8E"/>
            <w:vAlign w:val="center"/>
          </w:tcPr>
          <w:p w:rsidRPr="00DF7CF2" w:rsidR="00761BF9" w:rsidP="00761BF9" w:rsidRDefault="00761BF9" w14:paraId="57EF0BF1" w14:textId="1710D1A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761BF9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المتدربين</w:t>
            </w:r>
          </w:p>
        </w:tc>
        <w:tc>
          <w:tcPr>
            <w:tcW w:w="2680" w:type="dxa"/>
            <w:gridSpan w:val="2"/>
            <w:shd w:val="clear" w:color="auto" w:fill="4C3D8E"/>
            <w:vAlign w:val="center"/>
          </w:tcPr>
          <w:p w:rsidRPr="00DF7CF2" w:rsidR="00761BF9" w:rsidP="00761BF9" w:rsidRDefault="00761BF9" w14:paraId="08A9F1E6" w14:textId="1243E51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761BF9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إجمالي تقييم المتدربين للجهة</w:t>
            </w:r>
          </w:p>
        </w:tc>
      </w:tr>
      <w:tr w:rsidRPr="00DF7CF2" w:rsidR="00761BF9" w:rsidTr="00A96B46" w14:paraId="05ED3B17" w14:textId="77777777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:rsidRPr="00DA0D33" w:rsidR="00761BF9" w:rsidP="00A96B46" w:rsidRDefault="00761BF9" w14:paraId="0E4A03F4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gridSpan w:val="2"/>
            <w:shd w:val="clear" w:color="auto" w:fill="F2F2F2" w:themeFill="background1" w:themeFillShade="F2"/>
          </w:tcPr>
          <w:p w:rsidRPr="00DA0D33" w:rsidR="00761BF9" w:rsidP="00A96B46" w:rsidRDefault="00761BF9" w14:paraId="48865F76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:rsidRPr="00DA0D33" w:rsidR="00761BF9" w:rsidP="00A96B46" w:rsidRDefault="00761BF9" w14:paraId="66091811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DF7CF2" w:rsidR="00761BF9" w:rsidTr="00A96B46" w14:paraId="0C46B702" w14:textId="77777777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:rsidRPr="00DA0D33" w:rsidR="00761BF9" w:rsidP="00A96B46" w:rsidRDefault="00761BF9" w14:paraId="79009EF2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gridSpan w:val="2"/>
            <w:shd w:val="clear" w:color="auto" w:fill="D9D9D9" w:themeFill="background1" w:themeFillShade="D9"/>
          </w:tcPr>
          <w:p w:rsidRPr="00DA0D33" w:rsidR="00761BF9" w:rsidP="00A96B46" w:rsidRDefault="00761BF9" w14:paraId="27DE8F98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:rsidRPr="00DA0D33" w:rsidR="00761BF9" w:rsidP="00A96B46" w:rsidRDefault="00761BF9" w14:paraId="2037806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DF7CF2" w:rsidR="00761BF9" w:rsidTr="00A96B46" w14:paraId="5A149167" w14:textId="77777777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:rsidRPr="00DA0D33" w:rsidR="00761BF9" w:rsidP="00A96B46" w:rsidRDefault="00761BF9" w14:paraId="0FE7804D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gridSpan w:val="2"/>
            <w:shd w:val="clear" w:color="auto" w:fill="F2F2F2" w:themeFill="background1" w:themeFillShade="F2"/>
          </w:tcPr>
          <w:p w:rsidRPr="00DA0D33" w:rsidR="00761BF9" w:rsidP="00A96B46" w:rsidRDefault="00761BF9" w14:paraId="3F31C2C5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:rsidRPr="00DA0D33" w:rsidR="00761BF9" w:rsidP="00A96B46" w:rsidRDefault="00761BF9" w14:paraId="7309CD44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DF7CF2" w:rsidR="00761BF9" w:rsidTr="00A96B46" w14:paraId="751C4371" w14:textId="77777777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:rsidRPr="00DA0D33" w:rsidR="00761BF9" w:rsidP="00A96B46" w:rsidRDefault="00761BF9" w14:paraId="621B053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gridSpan w:val="2"/>
            <w:shd w:val="clear" w:color="auto" w:fill="D9D9D9" w:themeFill="background1" w:themeFillShade="D9"/>
          </w:tcPr>
          <w:p w:rsidRPr="00DA0D33" w:rsidR="00761BF9" w:rsidP="00A96B46" w:rsidRDefault="00761BF9" w14:paraId="41A4F9C9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:rsidRPr="00DA0D33" w:rsidR="00761BF9" w:rsidP="00A96B46" w:rsidRDefault="00761BF9" w14:paraId="710F5AD3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="00761BF9" w:rsidP="00761BF9" w:rsidRDefault="00761BF9" w14:paraId="570C070C" w14:textId="77777777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highlight w:val="yellow"/>
          <w:rtl/>
          <w:lang w:bidi="ar-YE"/>
        </w:rPr>
      </w:pPr>
    </w:p>
    <w:p w:rsidRPr="00DF7CF2" w:rsidR="00761BF9" w:rsidP="00761BF9" w:rsidRDefault="28E9770E" w14:paraId="76EE4818" w14:textId="1C456ADA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2DBAFCD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4</w:t>
      </w:r>
      <w:r w:rsidRPr="2DBAFCD9" w:rsidR="00F05BCD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 التوصيات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Pr="00DF7CF2" w:rsidR="00F05BCD" w:rsidTr="006C52C4" w14:paraId="684E69D7" w14:textId="77777777">
        <w:tc>
          <w:tcPr>
            <w:tcW w:w="9628" w:type="dxa"/>
          </w:tcPr>
          <w:p w:rsidRPr="00DF7CF2" w:rsidR="00F05BCD" w:rsidP="00FB7FD7" w:rsidRDefault="00F05BCD" w14:paraId="507B566A" w14:textId="7777777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  <w:p w:rsidRPr="00DF7CF2" w:rsidR="00F05BCD" w:rsidP="00FB7FD7" w:rsidRDefault="00F05BCD" w14:paraId="0A688F4E" w14:textId="233F5A63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</w:tc>
      </w:tr>
    </w:tbl>
    <w:p w:rsidR="00DB3901" w:rsidP="00FB7FD7" w:rsidRDefault="00DB3901" w14:paraId="675F4E69" w14:textId="25A5145B">
      <w:pPr>
        <w:autoSpaceDE w:val="0"/>
        <w:autoSpaceDN w:val="0"/>
        <w:bidi/>
        <w:adjustRightInd w:val="0"/>
        <w:spacing w:after="0" w:line="240" w:lineRule="auto"/>
        <w:textAlignment w:val="center"/>
        <w:rPr>
          <w:rStyle w:val="a"/>
          <w:rFonts w:ascii="Sakkal Majalla" w:hAnsi="Sakkal Majalla" w:cs="Sakkal Majalla"/>
          <w:color w:val="4C3D8E"/>
          <w:sz w:val="18"/>
          <w:szCs w:val="18"/>
          <w:lang w:bidi="ar-EG"/>
        </w:rPr>
      </w:pPr>
    </w:p>
    <w:p w:rsidRPr="00DF7CF2" w:rsidR="004408AF" w:rsidP="00FB7FD7" w:rsidRDefault="005F57A5" w14:paraId="7F4DF020" w14:textId="6795CB61">
      <w:pPr>
        <w:pStyle w:val="Heading1"/>
        <w:bidi/>
        <w:spacing w:line="240" w:lineRule="auto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202275769" w:id="1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</w:t>
      </w:r>
      <w:r w:rsidRPr="00DF7CF2" w:rsidR="004408A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DF7CF2" w:rsidR="00F05BCD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نواتج التعلم للخبرة الميدانية</w:t>
      </w:r>
      <w:bookmarkEnd w:id="1"/>
    </w:p>
    <w:p w:rsidRPr="00DF7CF2" w:rsidR="00F05BCD" w:rsidP="00FB7FD7" w:rsidRDefault="00F05BCD" w14:paraId="2DC82935" w14:textId="77777777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1. قياس نواتج التعلم للخبرة الميدانية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06"/>
        <w:gridCol w:w="1024"/>
        <w:gridCol w:w="1961"/>
        <w:gridCol w:w="937"/>
        <w:gridCol w:w="966"/>
        <w:gridCol w:w="2298"/>
      </w:tblGrid>
      <w:tr w:rsidRPr="00DF7CF2" w:rsidR="00807650" w:rsidTr="00A5350C" w14:paraId="493C9918" w14:textId="77777777">
        <w:trPr>
          <w:trHeight w:val="20"/>
          <w:tblHeader/>
          <w:tblCellSpacing w:w="7" w:type="dxa"/>
          <w:jc w:val="center"/>
        </w:trPr>
        <w:tc>
          <w:tcPr>
            <w:tcW w:w="2425" w:type="dxa"/>
            <w:gridSpan w:val="2"/>
            <w:vMerge w:val="restart"/>
            <w:shd w:val="clear" w:color="auto" w:fill="4C3D8E"/>
            <w:vAlign w:val="center"/>
          </w:tcPr>
          <w:p w:rsidRPr="00DF7CF2" w:rsidR="00807650" w:rsidP="00FB7FD7" w:rsidRDefault="00807650" w14:paraId="2279982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تعلم المقرر</w:t>
            </w:r>
          </w:p>
        </w:tc>
        <w:tc>
          <w:tcPr>
            <w:tcW w:w="1010" w:type="dxa"/>
            <w:vMerge w:val="restart"/>
            <w:shd w:val="clear" w:color="auto" w:fill="4C3D8E"/>
            <w:vAlign w:val="center"/>
          </w:tcPr>
          <w:p w:rsidRPr="00DF7CF2" w:rsidR="00807650" w:rsidP="00FB7FD7" w:rsidRDefault="00DD11F3" w14:paraId="2DCE3B20" w14:textId="4023A20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رمز ناتج التعلم </w:t>
            </w:r>
            <w:r w:rsidRPr="00DF7CF2" w:rsidR="00F1268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المرتبط من </w:t>
            </w: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</w:t>
            </w:r>
            <w:r w:rsidRPr="00DF7CF2" w:rsidR="00807650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لبرنامج</w:t>
            </w:r>
          </w:p>
        </w:tc>
        <w:tc>
          <w:tcPr>
            <w:tcW w:w="1947" w:type="dxa"/>
            <w:vMerge w:val="restart"/>
            <w:shd w:val="clear" w:color="auto" w:fill="4C3D8E"/>
            <w:vAlign w:val="center"/>
          </w:tcPr>
          <w:p w:rsidRPr="00DF7CF2" w:rsidR="00807650" w:rsidP="00FB7FD7" w:rsidRDefault="00807650" w14:paraId="5BBF0E3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889" w:type="dxa"/>
            <w:gridSpan w:val="2"/>
            <w:shd w:val="clear" w:color="auto" w:fill="4C3D8E"/>
            <w:vAlign w:val="center"/>
          </w:tcPr>
          <w:p w:rsidRPr="00DF7CF2" w:rsidR="00807650" w:rsidP="00FB7FD7" w:rsidRDefault="00807650" w14:paraId="4B9255A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نتيجة التقييم</w:t>
            </w:r>
          </w:p>
        </w:tc>
        <w:tc>
          <w:tcPr>
            <w:tcW w:w="2277" w:type="dxa"/>
            <w:vMerge w:val="restart"/>
            <w:shd w:val="clear" w:color="auto" w:fill="4C3D8E"/>
            <w:vAlign w:val="center"/>
          </w:tcPr>
          <w:p w:rsidRPr="00DF7CF2" w:rsidR="00807650" w:rsidP="00FB7FD7" w:rsidRDefault="00807650" w14:paraId="47EC246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التعليق على نتائج القياس</w:t>
            </w:r>
          </w:p>
        </w:tc>
      </w:tr>
      <w:tr w:rsidRPr="00DF7CF2" w:rsidR="00807650" w:rsidTr="00A5350C" w14:paraId="4EB83307" w14:textId="77777777">
        <w:trPr>
          <w:trHeight w:val="20"/>
          <w:tblHeader/>
          <w:tblCellSpacing w:w="7" w:type="dxa"/>
          <w:jc w:val="center"/>
        </w:trPr>
        <w:tc>
          <w:tcPr>
            <w:tcW w:w="2425" w:type="dxa"/>
            <w:gridSpan w:val="2"/>
            <w:vMerge/>
            <w:shd w:val="clear" w:color="auto" w:fill="DBDBDB" w:themeFill="accent3" w:themeFillTint="66"/>
          </w:tcPr>
          <w:p w:rsidRPr="00DF7CF2" w:rsidR="00807650" w:rsidP="00FB7FD7" w:rsidRDefault="00807650" w14:paraId="34CA113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  <w:tc>
          <w:tcPr>
            <w:tcW w:w="1010" w:type="dxa"/>
            <w:vMerge/>
            <w:shd w:val="clear" w:color="auto" w:fill="DBDBDB" w:themeFill="accent3" w:themeFillTint="66"/>
          </w:tcPr>
          <w:p w:rsidRPr="00DF7CF2" w:rsidR="00807650" w:rsidP="00FB7FD7" w:rsidRDefault="00807650" w14:paraId="470399F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1947" w:type="dxa"/>
            <w:vMerge/>
            <w:shd w:val="clear" w:color="auto" w:fill="DBDBDB" w:themeFill="accent3" w:themeFillTint="66"/>
          </w:tcPr>
          <w:p w:rsidRPr="00DF7CF2" w:rsidR="00807650" w:rsidP="00FB7FD7" w:rsidRDefault="00807650" w14:paraId="70356B0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923" w:type="dxa"/>
            <w:shd w:val="clear" w:color="auto" w:fill="9498CB"/>
            <w:vAlign w:val="center"/>
          </w:tcPr>
          <w:p w:rsidRPr="00DF7CF2" w:rsidR="00807650" w:rsidP="00FB7FD7" w:rsidRDefault="00807650" w14:paraId="4C58838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المستوى المستهدف</w:t>
            </w:r>
          </w:p>
        </w:tc>
        <w:tc>
          <w:tcPr>
            <w:tcW w:w="952" w:type="dxa"/>
            <w:shd w:val="clear" w:color="auto" w:fill="9498CB"/>
            <w:vAlign w:val="center"/>
          </w:tcPr>
          <w:p w:rsidRPr="00DF7CF2" w:rsidR="00807650" w:rsidP="00FB7FD7" w:rsidRDefault="00807650" w14:paraId="7ABB8A1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المستوى الفعلي</w:t>
            </w:r>
          </w:p>
        </w:tc>
        <w:tc>
          <w:tcPr>
            <w:tcW w:w="2277" w:type="dxa"/>
            <w:vMerge/>
            <w:shd w:val="clear" w:color="auto" w:fill="DBDBDB" w:themeFill="accent3" w:themeFillTint="66"/>
            <w:vAlign w:val="center"/>
          </w:tcPr>
          <w:p w:rsidRPr="00DF7CF2" w:rsidR="00807650" w:rsidP="00FB7FD7" w:rsidRDefault="00807650" w14:paraId="07AE8F3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</w:tr>
      <w:tr w:rsidRPr="00DF7CF2" w:rsidR="00807650" w:rsidTr="00A5350C" w14:paraId="18CE39BD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52B5C2"/>
            <w:vAlign w:val="center"/>
          </w:tcPr>
          <w:p w:rsidRPr="00DF7CF2" w:rsidR="00807650" w:rsidP="00FB7FD7" w:rsidRDefault="00807650" w14:paraId="0B8A606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071" w:type="dxa"/>
            <w:gridSpan w:val="6"/>
            <w:shd w:val="clear" w:color="auto" w:fill="52B5C2"/>
          </w:tcPr>
          <w:p w:rsidRPr="00DF7CF2" w:rsidR="00807650" w:rsidP="00FB7FD7" w:rsidRDefault="00807650" w14:paraId="56A1D0A5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Pr="00DF7CF2" w:rsidR="00807650" w:rsidTr="00A5350C" w14:paraId="31639330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:rsidRPr="00DF7CF2" w:rsidR="00807650" w:rsidP="00FB7FD7" w:rsidRDefault="00807650" w14:paraId="3A89BB7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DF7CF2" w:rsidR="00807650" w:rsidP="00FB7FD7" w:rsidRDefault="00807650" w14:paraId="50E87ED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:rsidRPr="00DF7CF2" w:rsidR="00807650" w:rsidP="00FB7FD7" w:rsidRDefault="00807650" w14:paraId="0257F9E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Pr="00DF7CF2" w:rsidR="00807650" w:rsidP="00FB7FD7" w:rsidRDefault="00807650" w14:paraId="041B7C1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:rsidRPr="00DF7CF2" w:rsidR="00807650" w:rsidP="00FB7FD7" w:rsidRDefault="00807650" w14:paraId="2D7488C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:rsidRPr="00DF7CF2" w:rsidR="00807650" w:rsidP="00FB7FD7" w:rsidRDefault="00807650" w14:paraId="6AAF0B0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:rsidRPr="00DF7CF2" w:rsidR="00807650" w:rsidP="00FB7FD7" w:rsidRDefault="00807650" w14:paraId="5846DB9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DF7CF2" w:rsidR="00807650" w:rsidTr="00A5350C" w14:paraId="1C473C63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:rsidRPr="00DF7CF2" w:rsidR="00807650" w:rsidP="00FB7FD7" w:rsidRDefault="00807650" w14:paraId="5412760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Pr="00DF7CF2" w:rsidR="00807650" w:rsidP="00FB7FD7" w:rsidRDefault="00807650" w14:paraId="634698F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:rsidRPr="00DF7CF2" w:rsidR="00807650" w:rsidP="00FB7FD7" w:rsidRDefault="00807650" w14:paraId="2668602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:rsidRPr="00DF7CF2" w:rsidR="00807650" w:rsidP="00FB7FD7" w:rsidRDefault="00807650" w14:paraId="0D3D992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Pr="00DF7CF2" w:rsidR="00807650" w:rsidP="00FB7FD7" w:rsidRDefault="00807650" w14:paraId="0F283C1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DF7CF2" w:rsidR="00807650" w:rsidP="00FB7FD7" w:rsidRDefault="00807650" w14:paraId="1596F60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:rsidRPr="00DF7CF2" w:rsidR="00807650" w:rsidP="00FB7FD7" w:rsidRDefault="00807650" w14:paraId="5B6A68E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DF7CF2" w:rsidR="00807650" w:rsidTr="00A5350C" w14:paraId="34C32888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:rsidRPr="00DF7CF2" w:rsidR="00807650" w:rsidP="00FB7FD7" w:rsidRDefault="00A5350C" w14:paraId="73E46CF7" w14:textId="54CE58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lastRenderedPageBreak/>
              <w:t>.</w:t>
            </w:r>
            <w:r w:rsidRPr="00DF7CF2" w:rsidR="00807650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DF7CF2" w:rsidR="00807650" w:rsidP="00FB7FD7" w:rsidRDefault="00807650" w14:paraId="1D35391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:rsidRPr="00DF7CF2" w:rsidR="00807650" w:rsidP="00FB7FD7" w:rsidRDefault="00807650" w14:paraId="1DDCF14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Pr="00DF7CF2" w:rsidR="00807650" w:rsidP="00FB7FD7" w:rsidRDefault="00807650" w14:paraId="40208E7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:rsidRPr="00DF7CF2" w:rsidR="00807650" w:rsidP="00FB7FD7" w:rsidRDefault="00807650" w14:paraId="3C06B0D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:rsidRPr="00DF7CF2" w:rsidR="00807650" w:rsidP="00FB7FD7" w:rsidRDefault="00807650" w14:paraId="67BA1B3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:rsidRPr="00DF7CF2" w:rsidR="00807650" w:rsidP="00FB7FD7" w:rsidRDefault="00807650" w14:paraId="69B3E0C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DF7CF2" w:rsidR="00807650" w:rsidTr="00A5350C" w14:paraId="3977C51D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52B5C2"/>
            <w:vAlign w:val="center"/>
          </w:tcPr>
          <w:p w:rsidRPr="00DF7CF2" w:rsidR="00807650" w:rsidP="00FB7FD7" w:rsidRDefault="00807650" w14:paraId="3DF6B50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9071" w:type="dxa"/>
            <w:gridSpan w:val="6"/>
            <w:shd w:val="clear" w:color="auto" w:fill="52B5C2"/>
          </w:tcPr>
          <w:p w:rsidRPr="00DF7CF2" w:rsidR="00807650" w:rsidP="00FB7FD7" w:rsidRDefault="00807650" w14:paraId="3C8AF222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Pr="00DF7CF2" w:rsidR="00807650" w:rsidTr="00A5350C" w14:paraId="63EC95CE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:rsidRPr="00DF7CF2" w:rsidR="00807650" w:rsidP="00FB7FD7" w:rsidRDefault="00807650" w14:paraId="42D1BD4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Pr="00DA0D33" w:rsidR="00807650" w:rsidP="00FB7FD7" w:rsidRDefault="00807650" w14:paraId="0358360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:rsidRPr="00DA0D33" w:rsidR="00807650" w:rsidP="00FB7FD7" w:rsidRDefault="00807650" w14:paraId="6A1D521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:rsidRPr="00DA0D33" w:rsidR="00807650" w:rsidP="00FB7FD7" w:rsidRDefault="00807650" w14:paraId="01E3AC0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Pr="00DA0D33" w:rsidR="00807650" w:rsidP="00FB7FD7" w:rsidRDefault="00807650" w14:paraId="164C4B3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DA0D33" w:rsidR="00807650" w:rsidP="00FB7FD7" w:rsidRDefault="00807650" w14:paraId="07ED297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:rsidRPr="00DA0D33" w:rsidR="00807650" w:rsidP="00FB7FD7" w:rsidRDefault="00807650" w14:paraId="305C671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DF7CF2" w:rsidR="00807650" w:rsidTr="00A5350C" w14:paraId="245C1438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:rsidRPr="00DF7CF2" w:rsidR="00807650" w:rsidP="00FB7FD7" w:rsidRDefault="00807650" w14:paraId="063BEA9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DA0D33" w:rsidR="00807650" w:rsidP="00FB7FD7" w:rsidRDefault="00807650" w14:paraId="43A4364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:rsidRPr="00DA0D33" w:rsidR="00807650" w:rsidP="00FB7FD7" w:rsidRDefault="00807650" w14:paraId="0DC3AA0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Pr="00DA0D33" w:rsidR="00807650" w:rsidP="00FB7FD7" w:rsidRDefault="00807650" w14:paraId="265D71C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:rsidRPr="00DA0D33" w:rsidR="00807650" w:rsidP="00FB7FD7" w:rsidRDefault="00807650" w14:paraId="69E3C15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:rsidRPr="00DA0D33" w:rsidR="00807650" w:rsidP="00FB7FD7" w:rsidRDefault="00807650" w14:paraId="617C970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:rsidRPr="00DA0D33" w:rsidR="00807650" w:rsidP="00FB7FD7" w:rsidRDefault="00807650" w14:paraId="03BA7D0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DF7CF2" w:rsidR="00807650" w:rsidTr="00A5350C" w14:paraId="4ECE7FF4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:rsidRPr="00DF7CF2" w:rsidR="00807650" w:rsidP="00FB7FD7" w:rsidRDefault="00A5350C" w14:paraId="7B808088" w14:textId="1107EC8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DF7CF2" w:rsidR="00807650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Pr="00DA0D33" w:rsidR="00807650" w:rsidP="00FB7FD7" w:rsidRDefault="00807650" w14:paraId="0BCFD99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:rsidRPr="00DA0D33" w:rsidR="00807650" w:rsidP="00FB7FD7" w:rsidRDefault="00807650" w14:paraId="3FDB5D2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:rsidRPr="00DA0D33" w:rsidR="00807650" w:rsidP="00FB7FD7" w:rsidRDefault="00807650" w14:paraId="5D929A0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Pr="00DA0D33" w:rsidR="00807650" w:rsidP="00FB7FD7" w:rsidRDefault="00807650" w14:paraId="5C2CFDF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DA0D33" w:rsidR="00807650" w:rsidP="00FB7FD7" w:rsidRDefault="00807650" w14:paraId="45173E9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:rsidRPr="00DA0D33" w:rsidR="00807650" w:rsidP="00FB7FD7" w:rsidRDefault="00807650" w14:paraId="27C86B7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DF7CF2" w:rsidR="00807650" w:rsidTr="00A5350C" w14:paraId="0669A6FC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52B5C2"/>
            <w:vAlign w:val="center"/>
          </w:tcPr>
          <w:p w:rsidRPr="00DF7CF2" w:rsidR="00807650" w:rsidP="00FB7FD7" w:rsidRDefault="00807650" w14:paraId="630F8C6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071" w:type="dxa"/>
            <w:gridSpan w:val="6"/>
            <w:shd w:val="clear" w:color="auto" w:fill="52B5C2"/>
          </w:tcPr>
          <w:p w:rsidRPr="00DF7CF2" w:rsidR="00807650" w:rsidP="00FB7FD7" w:rsidRDefault="00807650" w14:paraId="668B3B2A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Pr="00DF7CF2" w:rsidR="00807650" w:rsidTr="00A5350C" w14:paraId="0DD58568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:rsidRPr="00DF7CF2" w:rsidR="00807650" w:rsidP="00FB7FD7" w:rsidRDefault="00807650" w14:paraId="1E37B42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DA0D33" w:rsidR="00807650" w:rsidP="00FB7FD7" w:rsidRDefault="00807650" w14:paraId="5A0785F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:rsidRPr="00DA0D33" w:rsidR="00807650" w:rsidP="00FB7FD7" w:rsidRDefault="00807650" w14:paraId="6DAA9B2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Pr="00DA0D33" w:rsidR="00807650" w:rsidP="00FB7FD7" w:rsidRDefault="00807650" w14:paraId="4510471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:rsidRPr="00DA0D33" w:rsidR="00807650" w:rsidP="00FB7FD7" w:rsidRDefault="00807650" w14:paraId="1C8448A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:rsidRPr="00DA0D33" w:rsidR="00807650" w:rsidP="00FB7FD7" w:rsidRDefault="00807650" w14:paraId="19E3D57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:rsidRPr="00DA0D33" w:rsidR="00807650" w:rsidP="00FB7FD7" w:rsidRDefault="00807650" w14:paraId="5481ACF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DF7CF2" w:rsidR="00807650" w:rsidTr="00A5350C" w14:paraId="22D668FB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:rsidRPr="00DF7CF2" w:rsidR="00807650" w:rsidP="00FB7FD7" w:rsidRDefault="00807650" w14:paraId="536B9C0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Pr="00DA0D33" w:rsidR="00807650" w:rsidP="00FB7FD7" w:rsidRDefault="00807650" w14:paraId="624EA48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:rsidRPr="00DA0D33" w:rsidR="00807650" w:rsidP="00FB7FD7" w:rsidRDefault="00807650" w14:paraId="7E0B521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:rsidRPr="00DA0D33" w:rsidR="00807650" w:rsidP="00FB7FD7" w:rsidRDefault="00807650" w14:paraId="135853C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:rsidRPr="00DA0D33" w:rsidR="00807650" w:rsidP="00FB7FD7" w:rsidRDefault="00807650" w14:paraId="3E91FD7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:rsidRPr="00DA0D33" w:rsidR="00807650" w:rsidP="00FB7FD7" w:rsidRDefault="00807650" w14:paraId="01B481D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:rsidRPr="00DA0D33" w:rsidR="00807650" w:rsidP="00FB7FD7" w:rsidRDefault="00807650" w14:paraId="04E6BC6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DF7CF2" w:rsidR="00807650" w:rsidTr="00A5350C" w14:paraId="2090AA43" w14:textId="77777777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:rsidRPr="00DF7CF2" w:rsidR="00807650" w:rsidP="00FB7FD7" w:rsidRDefault="00A5350C" w14:paraId="16861A14" w14:textId="00025F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DF7CF2" w:rsidR="00807650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DA0D33" w:rsidR="00807650" w:rsidP="00FB7FD7" w:rsidRDefault="00807650" w14:paraId="31A31EA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:rsidRPr="00DA0D33" w:rsidR="00807650" w:rsidP="00FB7FD7" w:rsidRDefault="00807650" w14:paraId="59DB193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Pr="00DA0D33" w:rsidR="00807650" w:rsidP="00FB7FD7" w:rsidRDefault="00807650" w14:paraId="4563F5F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:rsidRPr="00DA0D33" w:rsidR="00807650" w:rsidP="00FB7FD7" w:rsidRDefault="00807650" w14:paraId="26DFDAC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:rsidRPr="00DA0D33" w:rsidR="00807650" w:rsidP="00FB7FD7" w:rsidRDefault="00807650" w14:paraId="74D7BF4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:rsidRPr="00DA0D33" w:rsidR="00807650" w:rsidP="00FB7FD7" w:rsidRDefault="00807650" w14:paraId="13D2FF1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</w:tbl>
    <w:p w:rsidRPr="00DF7CF2" w:rsidR="00B04C75" w:rsidP="00FB7FD7" w:rsidRDefault="00F12686" w14:paraId="2EFD5396" w14:textId="72C41573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2</w:t>
      </w:r>
      <w:r w:rsidRPr="00DF7CF2" w:rsidR="00371CBD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 التوصيات</w:t>
      </w:r>
      <w:r w:rsidRPr="00DF7CF2" w:rsidR="00FB4571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Pr="00DF7CF2" w:rsidR="00B04C75" w:rsidTr="00F536C1" w14:paraId="7DB9E729" w14:textId="77777777">
        <w:tc>
          <w:tcPr>
            <w:tcW w:w="9628" w:type="dxa"/>
          </w:tcPr>
          <w:p w:rsidRPr="00DF7CF2" w:rsidR="00B04C75" w:rsidP="00FB7FD7" w:rsidRDefault="00B04C75" w14:paraId="477C6873" w14:textId="7777777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  <w:p w:rsidRPr="00DF7CF2" w:rsidR="00B04C75" w:rsidP="00FB7FD7" w:rsidRDefault="00B04C75" w14:paraId="0ABFDE25" w14:textId="7777777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</w:tc>
      </w:tr>
    </w:tbl>
    <w:p w:rsidRPr="00DF7CF2" w:rsidR="00B04C75" w:rsidP="00FB7FD7" w:rsidRDefault="00B04C75" w14:paraId="5FE61929" w14:textId="77777777">
      <w:pPr>
        <w:autoSpaceDE w:val="0"/>
        <w:autoSpaceDN w:val="0"/>
        <w:bidi/>
        <w:adjustRightInd w:val="0"/>
        <w:spacing w:after="0" w:line="240" w:lineRule="auto"/>
        <w:textAlignment w:val="center"/>
        <w:rPr>
          <w:rStyle w:val="a"/>
          <w:rFonts w:ascii="Sakkal Majalla" w:hAnsi="Sakkal Majalla" w:cs="Sakkal Majalla"/>
          <w:color w:val="4C3D8E"/>
          <w:sz w:val="18"/>
          <w:szCs w:val="18"/>
          <w:rtl/>
          <w:lang w:bidi="ar-EG"/>
        </w:rPr>
      </w:pPr>
    </w:p>
    <w:p w:rsidRPr="00DF7CF2" w:rsidR="00F05BCD" w:rsidP="2DBAFCD9" w:rsidRDefault="00F05BCD" w14:paraId="3E80DE66" w14:textId="12F692FE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highlight w:val="yellow"/>
          <w:rtl/>
          <w:lang w:bidi="ar-YE"/>
        </w:rPr>
      </w:pPr>
      <w:bookmarkStart w:name="_Toc202275770" w:id="2"/>
      <w:r w:rsidRPr="2DBAFCD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ج. </w:t>
      </w:r>
      <w:r w:rsidRPr="2DBAFCD9" w:rsidR="00FA0FCB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الصعوبات والتحديات</w:t>
      </w:r>
      <w:bookmarkEnd w:id="2"/>
      <w:r w:rsidRPr="2DBAFCD9" w:rsidR="7937091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677"/>
        <w:gridCol w:w="2476"/>
      </w:tblGrid>
      <w:tr w:rsidRPr="00DF7CF2" w:rsidR="00F05BCD" w:rsidTr="00DA0D33" w14:paraId="72632315" w14:textId="77777777">
        <w:trPr>
          <w:trHeight w:val="669"/>
          <w:tblHeader/>
          <w:tblCellSpacing w:w="7" w:type="dxa"/>
          <w:jc w:val="center"/>
        </w:trPr>
        <w:tc>
          <w:tcPr>
            <w:tcW w:w="2458" w:type="dxa"/>
            <w:shd w:val="clear" w:color="auto" w:fill="4C3D8E"/>
            <w:vAlign w:val="center"/>
          </w:tcPr>
          <w:p w:rsidRPr="00DF7CF2" w:rsidR="00F05BCD" w:rsidP="006C52C4" w:rsidRDefault="00F05BCD" w14:paraId="70E0B2B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الصعوبات والتحديات</w:t>
            </w:r>
          </w:p>
        </w:tc>
        <w:tc>
          <w:tcPr>
            <w:tcW w:w="4663" w:type="dxa"/>
            <w:shd w:val="clear" w:color="auto" w:fill="4C3D8E"/>
            <w:vAlign w:val="center"/>
          </w:tcPr>
          <w:p w:rsidRPr="00DF7CF2" w:rsidR="00F05BCD" w:rsidP="006C52C4" w:rsidRDefault="00F05BCD" w14:paraId="7734F12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مدى تأثيرها</w:t>
            </w:r>
          </w:p>
          <w:p w:rsidRPr="00DF7CF2" w:rsidR="00F05BCD" w:rsidP="006C52C4" w:rsidRDefault="00F05BCD" w14:paraId="4513EA3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على مخرجات التعلم</w:t>
            </w:r>
          </w:p>
        </w:tc>
        <w:tc>
          <w:tcPr>
            <w:tcW w:w="2455" w:type="dxa"/>
            <w:shd w:val="clear" w:color="auto" w:fill="4C3D8E"/>
            <w:vAlign w:val="center"/>
          </w:tcPr>
          <w:p w:rsidRPr="00DF7CF2" w:rsidR="00F05BCD" w:rsidP="006C52C4" w:rsidRDefault="00F05BCD" w14:paraId="280C13D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الإجراءات التعويضية</w:t>
            </w:r>
          </w:p>
        </w:tc>
      </w:tr>
      <w:tr w:rsidRPr="00DF7CF2" w:rsidR="00F05BCD" w:rsidTr="00DA0D33" w14:paraId="28F3CD65" w14:textId="77777777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:rsidRPr="00DA0D33" w:rsidR="00F05BCD" w:rsidP="00DA0D33" w:rsidRDefault="00F05BCD" w14:paraId="6045CAFF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F2F2F2" w:themeFill="background1" w:themeFillShade="F2"/>
          </w:tcPr>
          <w:p w:rsidRPr="00DA0D33" w:rsidR="00F05BCD" w:rsidP="00DA0D33" w:rsidRDefault="00F05BCD" w14:paraId="708987E7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:rsidRPr="00DA0D33" w:rsidR="00F05BCD" w:rsidP="00DA0D33" w:rsidRDefault="00F05BCD" w14:paraId="672F9F01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DF7CF2" w:rsidR="00F05BCD" w:rsidTr="00DA0D33" w14:paraId="08D30257" w14:textId="77777777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:rsidRPr="00DA0D33" w:rsidR="00F05BCD" w:rsidP="00DA0D33" w:rsidRDefault="00F05BCD" w14:paraId="2C1B61FA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D9D9D9" w:themeFill="background1" w:themeFillShade="D9"/>
          </w:tcPr>
          <w:p w:rsidRPr="00DA0D33" w:rsidR="00F05BCD" w:rsidP="00DA0D33" w:rsidRDefault="00F05BCD" w14:paraId="318A75D5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:rsidRPr="00DA0D33" w:rsidR="00F05BCD" w:rsidP="00DA0D33" w:rsidRDefault="00F05BCD" w14:paraId="27D74732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DF7CF2" w:rsidR="00F05BCD" w:rsidTr="00DA0D33" w14:paraId="767A7CA1" w14:textId="77777777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:rsidRPr="00DA0D33" w:rsidR="00F05BCD" w:rsidP="00DA0D33" w:rsidRDefault="00F05BCD" w14:paraId="220D676C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F2F2F2" w:themeFill="background1" w:themeFillShade="F2"/>
          </w:tcPr>
          <w:p w:rsidRPr="00DA0D33" w:rsidR="00F05BCD" w:rsidP="00DA0D33" w:rsidRDefault="00F05BCD" w14:paraId="77456D54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:rsidRPr="00DA0D33" w:rsidR="00F05BCD" w:rsidP="00DA0D33" w:rsidRDefault="00F05BCD" w14:paraId="3D801A37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DF7CF2" w:rsidR="00F05BCD" w:rsidTr="00DA0D33" w14:paraId="490B1421" w14:textId="77777777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:rsidRPr="00DA0D33" w:rsidR="00F05BCD" w:rsidP="00DA0D33" w:rsidRDefault="00F05BCD" w14:paraId="540C25B9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D9D9D9" w:themeFill="background1" w:themeFillShade="D9"/>
          </w:tcPr>
          <w:p w:rsidRPr="00DA0D33" w:rsidR="00F05BCD" w:rsidP="00DA0D33" w:rsidRDefault="00F05BCD" w14:paraId="71100026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:rsidRPr="00DA0D33" w:rsidR="00F05BCD" w:rsidP="00DA0D33" w:rsidRDefault="00F05BCD" w14:paraId="0DE298C2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Pr="00B04C75" w:rsidR="00F05BCD" w:rsidP="00B04C75" w:rsidRDefault="00F05BCD" w14:paraId="49102508" w14:textId="77777777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Sakkal Majalla" w:hAnsi="Sakkal Majalla" w:cs="Sakkal Majalla"/>
          <w:sz w:val="6"/>
          <w:szCs w:val="6"/>
          <w:rtl/>
        </w:rPr>
      </w:pPr>
    </w:p>
    <w:p w:rsidRPr="00DF7CF2" w:rsidR="00F05BCD" w:rsidP="005168F0" w:rsidRDefault="00F05BCD" w14:paraId="0B698517" w14:textId="77777777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name="_Toc202275771" w:id="3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خطة تطوير مقرر الخبرة الميدانية</w:t>
      </w:r>
      <w:bookmarkEnd w:id="3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Pr="00DF7CF2" w:rsidR="00F05BCD" w:rsidTr="00DA0D33" w14:paraId="6BFE42F1" w14:textId="77777777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:rsidRPr="00DF7CF2" w:rsidR="00F05BCD" w:rsidP="006C52C4" w:rsidRDefault="00F05BCD" w14:paraId="6A238D6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التوصيات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:rsidRPr="00DF7CF2" w:rsidR="00F05BCD" w:rsidP="006C52C4" w:rsidRDefault="00F05BCD" w14:paraId="70F3D41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الإجراءات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:rsidRPr="00DF7CF2" w:rsidR="00F05BCD" w:rsidP="006C52C4" w:rsidRDefault="00F05BCD" w14:paraId="551D9C3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الدعم المطلوب</w:t>
            </w:r>
          </w:p>
        </w:tc>
      </w:tr>
      <w:tr w:rsidRPr="00DF7CF2" w:rsidR="00F05BCD" w:rsidTr="00DA0D33" w14:paraId="33417C41" w14:textId="77777777">
        <w:trPr>
          <w:cantSplit/>
          <w:trHeight w:val="36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:rsidRPr="00DF7CF2" w:rsidR="00F05BCD" w:rsidP="00F536C1" w:rsidRDefault="00F05BCD" w14:paraId="145AFF68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:rsidRPr="00DF7CF2" w:rsidR="00F05BCD" w:rsidP="00F536C1" w:rsidRDefault="00F05BCD" w14:paraId="0204E2F8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:rsidRPr="00DF7CF2" w:rsidR="00F05BCD" w:rsidP="00F536C1" w:rsidRDefault="00F05BCD" w14:paraId="108401B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DF7CF2" w:rsidR="00F05BCD" w:rsidTr="00DA0D33" w14:paraId="0B0A9588" w14:textId="77777777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:rsidRPr="00DA0D33" w:rsidR="00F05BCD" w:rsidP="00F05BCD" w:rsidRDefault="00F05BCD" w14:paraId="7248A6BF" w14:textId="77777777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A0D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Pr="00DA0D33" w:rsidR="00F05BCD" w:rsidP="00F536C1" w:rsidRDefault="00F05BCD" w14:paraId="6831E51F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:rsidRPr="00DA0D33" w:rsidR="00F05BCD" w:rsidP="00F536C1" w:rsidRDefault="00F05BCD" w14:paraId="5D2FBA4A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Pr="00DF7CF2" w:rsidR="00F05BCD" w:rsidTr="00DA0D33" w14:paraId="69D4A059" w14:textId="77777777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:rsidRPr="00DA0D33" w:rsidR="00F05BCD" w:rsidP="00F05BCD" w:rsidRDefault="00F05BCD" w14:paraId="3017446B" w14:textId="77777777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A0D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:rsidRPr="00DA0D33" w:rsidR="00F05BCD" w:rsidP="00F536C1" w:rsidRDefault="00F05BCD" w14:paraId="07A897B0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:rsidRPr="00DA0D33" w:rsidR="00F05BCD" w:rsidP="00F536C1" w:rsidRDefault="00F05BCD" w14:paraId="69CFF41B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Pr="00DF7CF2" w:rsidR="00F05BCD" w:rsidTr="00DA0D33" w14:paraId="7A596206" w14:textId="77777777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:rsidRPr="00DA0D33" w:rsidR="00F05BCD" w:rsidP="00F05BCD" w:rsidRDefault="00F05BCD" w14:paraId="1D186FCB" w14:textId="77777777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A0D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Pr="00DA0D33" w:rsidR="00F05BCD" w:rsidP="00F536C1" w:rsidRDefault="00F05BCD" w14:paraId="4D858315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:rsidRPr="00DA0D33" w:rsidR="00F05BCD" w:rsidP="00F536C1" w:rsidRDefault="00F05BCD" w14:paraId="16028949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</w:tbl>
    <w:p w:rsidRPr="00DA0D33" w:rsidR="00F05BCD" w:rsidP="00E555C5" w:rsidRDefault="00F05BCD" w14:paraId="52127C56" w14:textId="50503D45">
      <w:pPr>
        <w:bidi/>
        <w:spacing w:after="60"/>
        <w:ind w:right="43"/>
        <w:jc w:val="both"/>
        <w:rPr>
          <w:rFonts w:ascii="Sakkal Majalla" w:hAnsi="Sakkal Majalla" w:cs="Sakkal Majalla"/>
          <w:sz w:val="20"/>
          <w:szCs w:val="20"/>
          <w:rtl/>
        </w:rPr>
      </w:pPr>
      <w:r w:rsidRPr="00DA0D33">
        <w:rPr>
          <w:rFonts w:ascii="Sakkal Majalla" w:hAnsi="Sakkal Majalla" w:cs="Sakkal Majalla"/>
          <w:sz w:val="20"/>
          <w:szCs w:val="20"/>
          <w:rtl/>
        </w:rPr>
        <w:t>يجب مناقشة الخطة</w:t>
      </w:r>
      <w:r w:rsidR="00E555C5">
        <w:rPr>
          <w:rFonts w:hint="cs" w:ascii="Sakkal Majalla" w:hAnsi="Sakkal Majalla" w:cs="Sakkal Majalla"/>
          <w:sz w:val="20"/>
          <w:szCs w:val="20"/>
          <w:rtl/>
        </w:rPr>
        <w:t xml:space="preserve"> والإجراءات</w:t>
      </w:r>
      <w:r w:rsidRPr="00DA0D33">
        <w:rPr>
          <w:rFonts w:ascii="Sakkal Majalla" w:hAnsi="Sakkal Majalla" w:cs="Sakkal Majalla"/>
          <w:sz w:val="20"/>
          <w:szCs w:val="20"/>
          <w:rtl/>
        </w:rPr>
        <w:t xml:space="preserve"> في مجلس القسم وتضمينها في خطة تطوير البرنامج السنوية مع تحديد مسؤولية التنفيذ وتوقيت التنفيذ. </w:t>
      </w:r>
    </w:p>
    <w:p w:rsidRPr="00DF7CF2" w:rsidR="00F05BCD" w:rsidP="005168F0" w:rsidRDefault="00F05BCD" w14:paraId="3361AFC1" w14:textId="20FDB641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202275772" w:id="4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ه. اعتماد التقرير:</w:t>
      </w:r>
      <w:bookmarkEnd w:id="4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Pr="00DF7CF2" w:rsidR="00F05BCD" w:rsidTr="006C52C4" w14:paraId="1DE6CBED" w14:textId="77777777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DF7CF2" w:rsidR="00F05BCD" w:rsidP="006C52C4" w:rsidRDefault="00F05BCD" w14:paraId="45A05EC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Pr="00DF7CF2" w:rsidR="00F05BCD" w:rsidP="00F536C1" w:rsidRDefault="00F05BCD" w14:paraId="3461903A" w14:textId="77777777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Pr="00DF7CF2" w:rsidR="00F05BCD" w:rsidTr="006C52C4" w14:paraId="0D21E19A" w14:textId="77777777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DF7CF2" w:rsidR="00F05BCD" w:rsidP="006C52C4" w:rsidRDefault="00F05BCD" w14:paraId="3A2A082F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:rsidRPr="00DF7CF2" w:rsidR="00F05BCD" w:rsidP="00F536C1" w:rsidRDefault="00F05BCD" w14:paraId="7988B8AE" w14:textId="77777777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Pr="00DF7CF2" w:rsidR="00F05BCD" w:rsidTr="006C52C4" w14:paraId="68129A1B" w14:textId="77777777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DF7CF2" w:rsidR="00F05BCD" w:rsidP="006C52C4" w:rsidRDefault="00F05BCD" w14:paraId="67D8841F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Pr="00DF7CF2" w:rsidR="00F05BCD" w:rsidP="00F536C1" w:rsidRDefault="00F05BCD" w14:paraId="7851756C" w14:textId="77777777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</w:tbl>
    <w:p w:rsidRPr="00DF7CF2" w:rsidR="00711EE8" w:rsidP="00B04C75" w:rsidRDefault="00711EE8" w14:paraId="4F1CBCAE" w14:textId="059B7BE7" w14:noSpellErr="1">
      <w:pPr>
        <w:bidi/>
        <w:rPr>
          <w:rFonts w:ascii="Sakkal Majalla" w:hAnsi="Sakkal Majalla" w:cs="Sakkal Majalla"/>
          <w:sz w:val="24"/>
          <w:szCs w:val="24"/>
        </w:rPr>
      </w:pPr>
    </w:p>
    <w:p w:rsidR="5B4FC7A2" w:rsidP="5B4FC7A2" w:rsidRDefault="5B4FC7A2" w14:paraId="6948FB57" w14:textId="59EA9792">
      <w:pPr>
        <w:bidi w:val="1"/>
        <w:rPr>
          <w:rFonts w:ascii="Sakkal Majalla" w:hAnsi="Sakkal Majalla" w:cs="Sakkal Majalla"/>
          <w:sz w:val="24"/>
          <w:szCs w:val="24"/>
        </w:rPr>
      </w:pPr>
    </w:p>
    <w:tbl>
      <w:tblPr>
        <w:tblStyle w:val="TableNormal"/>
        <w:bidiVisual w:val="1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216"/>
        <w:gridCol w:w="2820"/>
        <w:gridCol w:w="2325"/>
        <w:gridCol w:w="2581"/>
      </w:tblGrid>
      <w:tr w:rsidR="5B4FC7A2" w:rsidTr="5B4FC7A2" w14:paraId="19A4D7DB">
        <w:trPr>
          <w:trHeight w:val="870"/>
        </w:trPr>
        <w:tc>
          <w:tcPr>
            <w:tcW w:w="4036" w:type="dxa"/>
            <w:gridSpan w:val="2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B4FC7A2" w:rsidP="5B4FC7A2" w:rsidRDefault="5B4FC7A2" w14:paraId="1801F0E6" w14:textId="23CEA8F7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B4FC7A2" w:rsidR="5B4FC7A2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rtl w:val="1"/>
                <w:lang w:bidi="ar-SA"/>
              </w:rPr>
              <w:t>الاسم</w:t>
            </w:r>
          </w:p>
        </w:tc>
        <w:tc>
          <w:tcPr>
            <w:tcW w:w="232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B4FC7A2" w:rsidP="5B4FC7A2" w:rsidRDefault="5B4FC7A2" w14:paraId="190C0FB5" w14:textId="542F40B2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B4FC7A2" w:rsidR="5B4FC7A2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rtl w:val="1"/>
                <w:lang w:bidi="ar-SA"/>
              </w:rPr>
              <w:t>التاريخ</w:t>
            </w:r>
          </w:p>
        </w:tc>
        <w:tc>
          <w:tcPr>
            <w:tcW w:w="2581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B4FC7A2" w:rsidP="5B4FC7A2" w:rsidRDefault="5B4FC7A2" w14:paraId="17E4767D" w14:textId="7A96C536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B4FC7A2" w:rsidR="5B4FC7A2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rtl w:val="1"/>
                <w:lang w:bidi="ar-SA"/>
              </w:rPr>
              <w:t>التوقيع</w:t>
            </w:r>
          </w:p>
        </w:tc>
      </w:tr>
      <w:tr w:rsidR="5B4FC7A2" w:rsidTr="5B4FC7A2" w14:paraId="2E7392D7">
        <w:trPr>
          <w:trHeight w:val="345"/>
        </w:trPr>
        <w:tc>
          <w:tcPr>
            <w:tcW w:w="1216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top"/>
          </w:tcPr>
          <w:p w:rsidR="5B4FC7A2" w:rsidP="5B4FC7A2" w:rsidRDefault="5B4FC7A2" w14:paraId="7323257A" w14:textId="5B20AE5D">
            <w:pPr>
              <w:bidi w:val="1"/>
              <w:spacing w:before="0" w:beforeAutospacing="off" w:after="0" w:afterAutospacing="off" w:line="276" w:lineRule="auto"/>
              <w:ind w:right="0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B4FC7A2" w:rsidR="5B4FC7A2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rtl w:val="1"/>
                <w:lang w:bidi="ar-SA"/>
              </w:rPr>
              <w:t xml:space="preserve"> منسق المقرر</w:t>
            </w:r>
          </w:p>
        </w:tc>
        <w:tc>
          <w:tcPr>
            <w:tcW w:w="282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B4FC7A2" w:rsidP="5B4FC7A2" w:rsidRDefault="5B4FC7A2" w14:paraId="5B90A280" w14:textId="66A73963">
            <w:pPr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</w:pPr>
          </w:p>
        </w:tc>
        <w:tc>
          <w:tcPr>
            <w:tcW w:w="232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5B4FC7A2" w:rsidP="5B4FC7A2" w:rsidRDefault="5B4FC7A2" w14:paraId="7BDD0334" w14:textId="52A816B9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B4FC7A2" w:rsidP="5B4FC7A2" w:rsidRDefault="5B4FC7A2" w14:paraId="1FFE505E" w14:textId="430A56A2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B4FC7A2" w:rsidTr="5B4FC7A2" w14:paraId="03828A76">
        <w:trPr>
          <w:trHeight w:val="345"/>
        </w:trPr>
        <w:tc>
          <w:tcPr>
            <w:tcW w:w="1216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top"/>
          </w:tcPr>
          <w:p w:rsidR="5B4FC7A2" w:rsidP="5B4FC7A2" w:rsidRDefault="5B4FC7A2" w14:paraId="50CED9DA" w14:textId="5D7BE976">
            <w:pPr>
              <w:bidi w:val="1"/>
              <w:spacing w:before="0" w:beforeAutospacing="off" w:after="0" w:afterAutospacing="off" w:line="276" w:lineRule="auto"/>
              <w:ind w:right="0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B4FC7A2" w:rsidR="5B4FC7A2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rtl w:val="1"/>
                <w:lang w:bidi="ar-SA"/>
              </w:rPr>
              <w:t xml:space="preserve"> مشرف البرنامج</w:t>
            </w:r>
          </w:p>
        </w:tc>
        <w:tc>
          <w:tcPr>
            <w:tcW w:w="282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5B4FC7A2" w:rsidP="5B4FC7A2" w:rsidRDefault="5B4FC7A2" w14:paraId="798A42F3" w14:textId="0D6DEE1E">
            <w:pPr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</w:pPr>
          </w:p>
        </w:tc>
        <w:tc>
          <w:tcPr>
            <w:tcW w:w="232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B4FC7A2" w:rsidP="5B4FC7A2" w:rsidRDefault="5B4FC7A2" w14:paraId="534D608E" w14:textId="05A1ACD9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B4FC7A2" w:rsidP="5B4FC7A2" w:rsidRDefault="5B4FC7A2" w14:paraId="40BDDFA5" w14:textId="52F95208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5B4FC7A2" w:rsidP="5B4FC7A2" w:rsidRDefault="5B4FC7A2" w14:paraId="58203D46" w14:textId="616CBF33">
      <w:pPr>
        <w:bidi w:val="1"/>
        <w:rPr>
          <w:rFonts w:ascii="Sakkal Majalla" w:hAnsi="Sakkal Majalla" w:cs="Sakkal Majalla"/>
          <w:sz w:val="24"/>
          <w:szCs w:val="24"/>
        </w:rPr>
      </w:pPr>
    </w:p>
    <w:sectPr w:rsidRPr="00DF7CF2" w:rsidR="00711EE8" w:rsidSect="002704EC">
      <w:headerReference w:type="default" r:id="rId8"/>
      <w:footerReference w:type="default" r:id="rId9"/>
      <w:headerReference w:type="first" r:id="rId10"/>
      <w:pgSz w:w="11906" w:h="16838" w:orient="portrait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AAF" w:rsidP="00EE490F" w:rsidRDefault="00802AAF" w14:paraId="16602D5F" w14:textId="77777777">
      <w:pPr>
        <w:spacing w:after="0" w:line="240" w:lineRule="auto"/>
      </w:pPr>
      <w:r>
        <w:separator/>
      </w:r>
    </w:p>
  </w:endnote>
  <w:endnote w:type="continuationSeparator" w:id="0">
    <w:p w:rsidR="00802AAF" w:rsidP="00EE490F" w:rsidRDefault="00802AAF" w14:paraId="1C50FF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:rsidR="000263E2" w:rsidRDefault="000263E2" w14:paraId="619D58BF" w14:textId="0DEA95CA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66075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:rsidR="000263E2" w:rsidRDefault="000263E2" w14:paraId="433806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AAF" w:rsidP="00EE490F" w:rsidRDefault="00802AAF" w14:paraId="5D2539A6" w14:textId="77777777">
      <w:pPr>
        <w:spacing w:after="0" w:line="240" w:lineRule="auto"/>
      </w:pPr>
      <w:r>
        <w:separator/>
      </w:r>
    </w:p>
  </w:footnote>
  <w:footnote w:type="continuationSeparator" w:id="0">
    <w:p w:rsidR="00802AAF" w:rsidP="00EE490F" w:rsidRDefault="00802AAF" w14:paraId="392148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3E2" w:rsidRDefault="000263E2" w14:paraId="4C047089" w14:textId="0FE3FE0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67F9E9" wp14:editId="3AC6C99F">
          <wp:simplePos x="0" y="0"/>
          <wp:positionH relativeFrom="column">
            <wp:posOffset>-731447</wp:posOffset>
          </wp:positionH>
          <wp:positionV relativeFrom="paragraph">
            <wp:posOffset>-471018</wp:posOffset>
          </wp:positionV>
          <wp:extent cx="7547973" cy="10672427"/>
          <wp:effectExtent l="0" t="0" r="0" b="0"/>
          <wp:wrapNone/>
          <wp:docPr id="3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3E2" w:rsidRDefault="002704EC" w14:paraId="32ECFA27" w14:textId="24F679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F7A0F89" wp14:editId="09ECC029">
          <wp:simplePos x="0" y="0"/>
          <wp:positionH relativeFrom="page">
            <wp:posOffset>7315</wp:posOffset>
          </wp:positionH>
          <wp:positionV relativeFrom="paragraph">
            <wp:posOffset>-449885</wp:posOffset>
          </wp:positionV>
          <wp:extent cx="7544930" cy="10672425"/>
          <wp:effectExtent l="0" t="0" r="0" b="0"/>
          <wp:wrapNone/>
          <wp:docPr id="31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30" cy="1067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91E"/>
    <w:multiLevelType w:val="hybridMultilevel"/>
    <w:tmpl w:val="792270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4BE1E3"/>
    <w:multiLevelType w:val="hybridMultilevel"/>
    <w:tmpl w:val="FFFFFFFF"/>
    <w:lvl w:ilvl="0" w:tplc="A3CEB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9C97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AA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FEB9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56B2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AC78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7480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E84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220F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784CC5"/>
    <w:multiLevelType w:val="hybridMultilevel"/>
    <w:tmpl w:val="05DE73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C261A79"/>
    <w:multiLevelType w:val="hybridMultilevel"/>
    <w:tmpl w:val="A612A5F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C6D4A4A"/>
    <w:multiLevelType w:val="hybridMultilevel"/>
    <w:tmpl w:val="883A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22552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846376C"/>
    <w:multiLevelType w:val="hybridMultilevel"/>
    <w:tmpl w:val="6F1CFBAE"/>
    <w:lvl w:ilvl="0" w:tplc="76867418">
      <w:start w:val="1"/>
      <w:numFmt w:val="arabicAbjad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24495"/>
    <w:multiLevelType w:val="hybridMultilevel"/>
    <w:tmpl w:val="769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DIN NEXT™ ARABIC MEDIUM" w:eastAsiaTheme="minorHAnsi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61DC"/>
    <w:multiLevelType w:val="hybridMultilevel"/>
    <w:tmpl w:val="11B47284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14226B"/>
    <w:multiLevelType w:val="hybridMultilevel"/>
    <w:tmpl w:val="4C3613FC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1" w15:restartNumberingAfterBreak="0">
    <w:nsid w:val="56C63E30"/>
    <w:multiLevelType w:val="hybridMultilevel"/>
    <w:tmpl w:val="E1BA2C6A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DEC08E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97080">
    <w:abstractNumId w:val="4"/>
  </w:num>
  <w:num w:numId="2" w16cid:durableId="585848818">
    <w:abstractNumId w:val="36"/>
  </w:num>
  <w:num w:numId="3" w16cid:durableId="1659337342">
    <w:abstractNumId w:val="33"/>
  </w:num>
  <w:num w:numId="4" w16cid:durableId="237441407">
    <w:abstractNumId w:val="37"/>
  </w:num>
  <w:num w:numId="5" w16cid:durableId="594943015">
    <w:abstractNumId w:val="41"/>
  </w:num>
  <w:num w:numId="6" w16cid:durableId="941110314">
    <w:abstractNumId w:val="24"/>
  </w:num>
  <w:num w:numId="7" w16cid:durableId="1771045493">
    <w:abstractNumId w:val="39"/>
  </w:num>
  <w:num w:numId="8" w16cid:durableId="908462596">
    <w:abstractNumId w:val="23"/>
  </w:num>
  <w:num w:numId="9" w16cid:durableId="45492542">
    <w:abstractNumId w:val="6"/>
  </w:num>
  <w:num w:numId="10" w16cid:durableId="21901924">
    <w:abstractNumId w:val="16"/>
  </w:num>
  <w:num w:numId="11" w16cid:durableId="1271627164">
    <w:abstractNumId w:val="2"/>
  </w:num>
  <w:num w:numId="12" w16cid:durableId="697312803">
    <w:abstractNumId w:val="13"/>
  </w:num>
  <w:num w:numId="13" w16cid:durableId="1416591194">
    <w:abstractNumId w:val="3"/>
  </w:num>
  <w:num w:numId="14" w16cid:durableId="435489158">
    <w:abstractNumId w:val="7"/>
  </w:num>
  <w:num w:numId="15" w16cid:durableId="769853065">
    <w:abstractNumId w:val="11"/>
  </w:num>
  <w:num w:numId="16" w16cid:durableId="2127429981">
    <w:abstractNumId w:val="32"/>
  </w:num>
  <w:num w:numId="17" w16cid:durableId="629751137">
    <w:abstractNumId w:val="10"/>
  </w:num>
  <w:num w:numId="18" w16cid:durableId="1669480227">
    <w:abstractNumId w:val="22"/>
  </w:num>
  <w:num w:numId="19" w16cid:durableId="2003846147">
    <w:abstractNumId w:val="26"/>
  </w:num>
  <w:num w:numId="20" w16cid:durableId="984042982">
    <w:abstractNumId w:val="35"/>
  </w:num>
  <w:num w:numId="21" w16cid:durableId="1320426360">
    <w:abstractNumId w:val="21"/>
  </w:num>
  <w:num w:numId="22" w16cid:durableId="1704212330">
    <w:abstractNumId w:val="29"/>
  </w:num>
  <w:num w:numId="23" w16cid:durableId="2089233657">
    <w:abstractNumId w:val="30"/>
  </w:num>
  <w:num w:numId="24" w16cid:durableId="591400106">
    <w:abstractNumId w:val="38"/>
  </w:num>
  <w:num w:numId="25" w16cid:durableId="1808815578">
    <w:abstractNumId w:val="8"/>
  </w:num>
  <w:num w:numId="26" w16cid:durableId="916743556">
    <w:abstractNumId w:val="25"/>
  </w:num>
  <w:num w:numId="27" w16cid:durableId="261451288">
    <w:abstractNumId w:val="34"/>
  </w:num>
  <w:num w:numId="28" w16cid:durableId="1551843473">
    <w:abstractNumId w:val="18"/>
  </w:num>
  <w:num w:numId="29" w16cid:durableId="550848922">
    <w:abstractNumId w:val="1"/>
  </w:num>
  <w:num w:numId="30" w16cid:durableId="60913655">
    <w:abstractNumId w:val="5"/>
  </w:num>
  <w:num w:numId="31" w16cid:durableId="999964185">
    <w:abstractNumId w:val="15"/>
  </w:num>
  <w:num w:numId="32" w16cid:durableId="591087139">
    <w:abstractNumId w:val="9"/>
  </w:num>
  <w:num w:numId="33" w16cid:durableId="1081633453">
    <w:abstractNumId w:val="40"/>
  </w:num>
  <w:num w:numId="34" w16cid:durableId="2078819632">
    <w:abstractNumId w:val="17"/>
  </w:num>
  <w:num w:numId="35" w16cid:durableId="1636712370">
    <w:abstractNumId w:val="27"/>
  </w:num>
  <w:num w:numId="36" w16cid:durableId="321155039">
    <w:abstractNumId w:val="31"/>
  </w:num>
  <w:num w:numId="37" w16cid:durableId="1684742760">
    <w:abstractNumId w:val="0"/>
  </w:num>
  <w:num w:numId="38" w16cid:durableId="1970699822">
    <w:abstractNumId w:val="19"/>
  </w:num>
  <w:num w:numId="39" w16cid:durableId="596062236">
    <w:abstractNumId w:val="12"/>
  </w:num>
  <w:num w:numId="40" w16cid:durableId="1209998628">
    <w:abstractNumId w:val="28"/>
  </w:num>
  <w:num w:numId="41" w16cid:durableId="1759671846">
    <w:abstractNumId w:val="20"/>
  </w:num>
  <w:num w:numId="42" w16cid:durableId="12308508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00170C"/>
    <w:rsid w:val="000018E5"/>
    <w:rsid w:val="00006761"/>
    <w:rsid w:val="00011B3C"/>
    <w:rsid w:val="000263E2"/>
    <w:rsid w:val="00035C93"/>
    <w:rsid w:val="00042349"/>
    <w:rsid w:val="000455C2"/>
    <w:rsid w:val="00060A9E"/>
    <w:rsid w:val="00062D4F"/>
    <w:rsid w:val="00085DEA"/>
    <w:rsid w:val="000973BC"/>
    <w:rsid w:val="000A15B4"/>
    <w:rsid w:val="000C0C3F"/>
    <w:rsid w:val="000C0FCB"/>
    <w:rsid w:val="000C1F14"/>
    <w:rsid w:val="000D06FC"/>
    <w:rsid w:val="000E2809"/>
    <w:rsid w:val="000F105E"/>
    <w:rsid w:val="000F28AF"/>
    <w:rsid w:val="00123EA4"/>
    <w:rsid w:val="00126020"/>
    <w:rsid w:val="00131734"/>
    <w:rsid w:val="00137FF3"/>
    <w:rsid w:val="00143E31"/>
    <w:rsid w:val="001446ED"/>
    <w:rsid w:val="001608DF"/>
    <w:rsid w:val="00170319"/>
    <w:rsid w:val="00170B13"/>
    <w:rsid w:val="001855D7"/>
    <w:rsid w:val="001962E5"/>
    <w:rsid w:val="001A30FC"/>
    <w:rsid w:val="001C193F"/>
    <w:rsid w:val="001D13E9"/>
    <w:rsid w:val="001D202A"/>
    <w:rsid w:val="001D2CD2"/>
    <w:rsid w:val="001D5443"/>
    <w:rsid w:val="001F1144"/>
    <w:rsid w:val="001F1218"/>
    <w:rsid w:val="001F2297"/>
    <w:rsid w:val="001F2F13"/>
    <w:rsid w:val="001F34EE"/>
    <w:rsid w:val="002176F6"/>
    <w:rsid w:val="002338D7"/>
    <w:rsid w:val="0024111A"/>
    <w:rsid w:val="002430CC"/>
    <w:rsid w:val="00251E09"/>
    <w:rsid w:val="00254CE8"/>
    <w:rsid w:val="00256F95"/>
    <w:rsid w:val="00266508"/>
    <w:rsid w:val="002704EC"/>
    <w:rsid w:val="002728E9"/>
    <w:rsid w:val="002761CB"/>
    <w:rsid w:val="00280F03"/>
    <w:rsid w:val="00293830"/>
    <w:rsid w:val="00295E3A"/>
    <w:rsid w:val="002A0738"/>
    <w:rsid w:val="002A22D7"/>
    <w:rsid w:val="002C0FD2"/>
    <w:rsid w:val="002D35DE"/>
    <w:rsid w:val="002D4589"/>
    <w:rsid w:val="002E56FB"/>
    <w:rsid w:val="002E63AD"/>
    <w:rsid w:val="002F0BC0"/>
    <w:rsid w:val="003245C2"/>
    <w:rsid w:val="003401C7"/>
    <w:rsid w:val="0034037C"/>
    <w:rsid w:val="00352E47"/>
    <w:rsid w:val="0035363F"/>
    <w:rsid w:val="00371CBD"/>
    <w:rsid w:val="003735F2"/>
    <w:rsid w:val="00393194"/>
    <w:rsid w:val="003A1D3B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0751"/>
    <w:rsid w:val="003F3E71"/>
    <w:rsid w:val="00401F9D"/>
    <w:rsid w:val="00402ECE"/>
    <w:rsid w:val="004128F8"/>
    <w:rsid w:val="0041561F"/>
    <w:rsid w:val="00417550"/>
    <w:rsid w:val="00425E24"/>
    <w:rsid w:val="004408AF"/>
    <w:rsid w:val="00444563"/>
    <w:rsid w:val="00461566"/>
    <w:rsid w:val="00464F77"/>
    <w:rsid w:val="004B6042"/>
    <w:rsid w:val="004B67BB"/>
    <w:rsid w:val="004C5EBA"/>
    <w:rsid w:val="004D05F8"/>
    <w:rsid w:val="004F50F1"/>
    <w:rsid w:val="00500773"/>
    <w:rsid w:val="005031B0"/>
    <w:rsid w:val="005104BB"/>
    <w:rsid w:val="00512A54"/>
    <w:rsid w:val="00512AB4"/>
    <w:rsid w:val="005168F0"/>
    <w:rsid w:val="005217A2"/>
    <w:rsid w:val="005508C6"/>
    <w:rsid w:val="00553B10"/>
    <w:rsid w:val="00561601"/>
    <w:rsid w:val="005719C3"/>
    <w:rsid w:val="005766B3"/>
    <w:rsid w:val="00586701"/>
    <w:rsid w:val="005A146D"/>
    <w:rsid w:val="005A52E1"/>
    <w:rsid w:val="005A7B3E"/>
    <w:rsid w:val="005B1E8D"/>
    <w:rsid w:val="005B2861"/>
    <w:rsid w:val="005B360D"/>
    <w:rsid w:val="005B4B63"/>
    <w:rsid w:val="005E749B"/>
    <w:rsid w:val="005F2EDF"/>
    <w:rsid w:val="005F57A5"/>
    <w:rsid w:val="00630073"/>
    <w:rsid w:val="00640927"/>
    <w:rsid w:val="00644566"/>
    <w:rsid w:val="0065120E"/>
    <w:rsid w:val="0066519A"/>
    <w:rsid w:val="00666566"/>
    <w:rsid w:val="00667BCB"/>
    <w:rsid w:val="0069056D"/>
    <w:rsid w:val="00696A1F"/>
    <w:rsid w:val="006A5465"/>
    <w:rsid w:val="006B08C3"/>
    <w:rsid w:val="006B12D6"/>
    <w:rsid w:val="006B3CD5"/>
    <w:rsid w:val="006C52C4"/>
    <w:rsid w:val="007065FD"/>
    <w:rsid w:val="00711EE8"/>
    <w:rsid w:val="00757297"/>
    <w:rsid w:val="00761BF9"/>
    <w:rsid w:val="00772B4C"/>
    <w:rsid w:val="00781541"/>
    <w:rsid w:val="007A5F4E"/>
    <w:rsid w:val="007E1CF3"/>
    <w:rsid w:val="007E1F1C"/>
    <w:rsid w:val="00802343"/>
    <w:rsid w:val="00802AAF"/>
    <w:rsid w:val="00807650"/>
    <w:rsid w:val="008306EB"/>
    <w:rsid w:val="00872E61"/>
    <w:rsid w:val="00877341"/>
    <w:rsid w:val="00877F77"/>
    <w:rsid w:val="008A1157"/>
    <w:rsid w:val="008A7AD4"/>
    <w:rsid w:val="008B1E48"/>
    <w:rsid w:val="008B2211"/>
    <w:rsid w:val="008B490A"/>
    <w:rsid w:val="008B584C"/>
    <w:rsid w:val="008C536B"/>
    <w:rsid w:val="008D6ECD"/>
    <w:rsid w:val="008E3034"/>
    <w:rsid w:val="008F498F"/>
    <w:rsid w:val="00900F36"/>
    <w:rsid w:val="009023F3"/>
    <w:rsid w:val="00905031"/>
    <w:rsid w:val="0090602B"/>
    <w:rsid w:val="009203B9"/>
    <w:rsid w:val="00922296"/>
    <w:rsid w:val="00924028"/>
    <w:rsid w:val="009406AC"/>
    <w:rsid w:val="00942E83"/>
    <w:rsid w:val="0096672E"/>
    <w:rsid w:val="00966D8F"/>
    <w:rsid w:val="00970132"/>
    <w:rsid w:val="0097256E"/>
    <w:rsid w:val="009815E6"/>
    <w:rsid w:val="009A2BCD"/>
    <w:rsid w:val="009A3B8E"/>
    <w:rsid w:val="009A620B"/>
    <w:rsid w:val="009C23D4"/>
    <w:rsid w:val="009C4B55"/>
    <w:rsid w:val="009D4997"/>
    <w:rsid w:val="009E3CC0"/>
    <w:rsid w:val="009E47E5"/>
    <w:rsid w:val="009F2ED5"/>
    <w:rsid w:val="00A372A9"/>
    <w:rsid w:val="00A44627"/>
    <w:rsid w:val="00A502C1"/>
    <w:rsid w:val="00A5350C"/>
    <w:rsid w:val="00A5558A"/>
    <w:rsid w:val="00A63AD0"/>
    <w:rsid w:val="00A7204A"/>
    <w:rsid w:val="00A82465"/>
    <w:rsid w:val="00A979FA"/>
    <w:rsid w:val="00AD423B"/>
    <w:rsid w:val="00AE0516"/>
    <w:rsid w:val="00AE6AD7"/>
    <w:rsid w:val="00B04C75"/>
    <w:rsid w:val="00B174B5"/>
    <w:rsid w:val="00B22AAC"/>
    <w:rsid w:val="00B46628"/>
    <w:rsid w:val="00B70C6C"/>
    <w:rsid w:val="00B727DA"/>
    <w:rsid w:val="00B80620"/>
    <w:rsid w:val="00B80926"/>
    <w:rsid w:val="00B93E29"/>
    <w:rsid w:val="00B97B1E"/>
    <w:rsid w:val="00BB15BF"/>
    <w:rsid w:val="00BF4D7C"/>
    <w:rsid w:val="00C1739D"/>
    <w:rsid w:val="00C17B89"/>
    <w:rsid w:val="00C325C0"/>
    <w:rsid w:val="00C33239"/>
    <w:rsid w:val="00C55180"/>
    <w:rsid w:val="00C617D1"/>
    <w:rsid w:val="00C66075"/>
    <w:rsid w:val="00C667E4"/>
    <w:rsid w:val="00C76AAE"/>
    <w:rsid w:val="00C77FDD"/>
    <w:rsid w:val="00C80DFE"/>
    <w:rsid w:val="00C958D9"/>
    <w:rsid w:val="00CB11A3"/>
    <w:rsid w:val="00CE0B84"/>
    <w:rsid w:val="00CE7D8C"/>
    <w:rsid w:val="00CF671B"/>
    <w:rsid w:val="00D06B3C"/>
    <w:rsid w:val="00D11FB2"/>
    <w:rsid w:val="00D15B72"/>
    <w:rsid w:val="00D26E5C"/>
    <w:rsid w:val="00D3555B"/>
    <w:rsid w:val="00D4307F"/>
    <w:rsid w:val="00D64570"/>
    <w:rsid w:val="00D76E52"/>
    <w:rsid w:val="00D83461"/>
    <w:rsid w:val="00D840A2"/>
    <w:rsid w:val="00D93C4F"/>
    <w:rsid w:val="00DA0D33"/>
    <w:rsid w:val="00DB3901"/>
    <w:rsid w:val="00DD11F3"/>
    <w:rsid w:val="00DE247A"/>
    <w:rsid w:val="00DF22E0"/>
    <w:rsid w:val="00DF7CF2"/>
    <w:rsid w:val="00E0297E"/>
    <w:rsid w:val="00E02D40"/>
    <w:rsid w:val="00E44C84"/>
    <w:rsid w:val="00E555C5"/>
    <w:rsid w:val="00E63F63"/>
    <w:rsid w:val="00E779D3"/>
    <w:rsid w:val="00E91116"/>
    <w:rsid w:val="00E96C61"/>
    <w:rsid w:val="00EA502F"/>
    <w:rsid w:val="00EC6399"/>
    <w:rsid w:val="00ED6B12"/>
    <w:rsid w:val="00EE2E83"/>
    <w:rsid w:val="00EE490F"/>
    <w:rsid w:val="00F02C99"/>
    <w:rsid w:val="00F039E0"/>
    <w:rsid w:val="00F05BCD"/>
    <w:rsid w:val="00F11C83"/>
    <w:rsid w:val="00F12686"/>
    <w:rsid w:val="00F236C3"/>
    <w:rsid w:val="00F35B02"/>
    <w:rsid w:val="00F461C8"/>
    <w:rsid w:val="00F50654"/>
    <w:rsid w:val="00F51FEF"/>
    <w:rsid w:val="00F52164"/>
    <w:rsid w:val="00F536C1"/>
    <w:rsid w:val="00F54C3D"/>
    <w:rsid w:val="00F773F7"/>
    <w:rsid w:val="00F9176E"/>
    <w:rsid w:val="00F91847"/>
    <w:rsid w:val="00F9647D"/>
    <w:rsid w:val="00FA0FCB"/>
    <w:rsid w:val="00FA2252"/>
    <w:rsid w:val="00FA3E2F"/>
    <w:rsid w:val="00FB4571"/>
    <w:rsid w:val="00FB7FD7"/>
    <w:rsid w:val="00FC2D18"/>
    <w:rsid w:val="00FD15CC"/>
    <w:rsid w:val="00FE107D"/>
    <w:rsid w:val="02187DE6"/>
    <w:rsid w:val="0846D407"/>
    <w:rsid w:val="144BFF15"/>
    <w:rsid w:val="1732E828"/>
    <w:rsid w:val="1B96DB9F"/>
    <w:rsid w:val="1FE1FEE4"/>
    <w:rsid w:val="2831F388"/>
    <w:rsid w:val="28E9770E"/>
    <w:rsid w:val="2DBAFCD9"/>
    <w:rsid w:val="2F635DCE"/>
    <w:rsid w:val="38AE5618"/>
    <w:rsid w:val="39530A48"/>
    <w:rsid w:val="42A37303"/>
    <w:rsid w:val="4C6CA8A9"/>
    <w:rsid w:val="598AD9F0"/>
    <w:rsid w:val="5B4FC7A2"/>
    <w:rsid w:val="5E90203B"/>
    <w:rsid w:val="68B3A2FE"/>
    <w:rsid w:val="6B5ACFD2"/>
    <w:rsid w:val="727D78CF"/>
    <w:rsid w:val="7937091F"/>
    <w:rsid w:val="7AB1E2A4"/>
    <w:rsid w:val="7B30E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9F4DC03E-1F56-42C4-8BFB-B277FFFF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5168F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8F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90F"/>
  </w:style>
  <w:style w:type="paragraph" w:styleId="BasicParagraph" w:customStyle="1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" w:customStyle="1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0" w:customStyle="1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ListParagraphChar" w:customStyle="1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styleId="GridTable4-Accent11" w:customStyle="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NCAAA" w:customStyle="1">
    <w:name w:val="NCAAA"/>
    <w:basedOn w:val="TableNormal"/>
    <w:uiPriority w:val="99"/>
    <w:rsid w:val="00872E61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rFonts w:ascii="Sakkal Majalla" w:hAnsi="Sakkal Majalla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5168F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168F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168F0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6C52C4"/>
    <w:pPr>
      <w:tabs>
        <w:tab w:val="right" w:leader="dot" w:pos="9628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68F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168F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0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F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A0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F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0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0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E2D492-85BD-4434-BD48-7C457CB9DE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Khalaf  Alharbi</dc:creator>
  <keywords/>
  <dc:description/>
  <lastModifiedBy>The Quality Management in the Applied College</lastModifiedBy>
  <revision>46</revision>
  <lastPrinted>2025-07-01T12:27:00.0000000Z</lastPrinted>
  <dcterms:created xsi:type="dcterms:W3CDTF">2022-10-23T13:51:00.0000000Z</dcterms:created>
  <dcterms:modified xsi:type="dcterms:W3CDTF">2025-11-23T05:51:10.3674836Z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594f84f10fdf397cc2dc8bd3b4fc2ff444d1e9868bcd17621d54624313714286</vt:lpwstr>
  </property>
</Properties>
</file>