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4" w:rsidRDefault="008716A4" w:rsidP="008716A4">
      <w:pPr>
        <w:spacing w:after="0" w:line="240" w:lineRule="auto"/>
        <w:jc w:val="center"/>
      </w:pPr>
      <w:r w:rsidRPr="008940FF">
        <w:t>Umm Al-</w:t>
      </w:r>
      <w:proofErr w:type="spellStart"/>
      <w:r w:rsidRPr="008940FF">
        <w:t>Qura</w:t>
      </w:r>
      <w:proofErr w:type="spellEnd"/>
      <w:r w:rsidRPr="008940FF">
        <w:t xml:space="preserve"> </w:t>
      </w:r>
      <w:proofErr w:type="spellStart"/>
      <w:r w:rsidRPr="008940FF">
        <w:t>Universtiy</w:t>
      </w:r>
      <w:proofErr w:type="spellEnd"/>
      <w:r w:rsidRPr="008940FF">
        <w:t>, Makkah</w:t>
      </w:r>
    </w:p>
    <w:p w:rsidR="00105761" w:rsidRPr="008940FF" w:rsidRDefault="00105761" w:rsidP="008716A4">
      <w:pPr>
        <w:spacing w:after="0" w:line="240" w:lineRule="auto"/>
        <w:jc w:val="center"/>
      </w:pPr>
      <w:r>
        <w:t>Department of Electrical Engineering</w:t>
      </w:r>
    </w:p>
    <w:p w:rsidR="008716A4" w:rsidRPr="008940FF" w:rsidRDefault="000B2BC8" w:rsidP="008716A4">
      <w:pPr>
        <w:spacing w:after="0" w:line="240" w:lineRule="auto"/>
        <w:jc w:val="center"/>
      </w:pPr>
      <w:r>
        <w:t>Control (802331</w:t>
      </w:r>
      <w:r w:rsidR="008716A4" w:rsidRPr="008940FF">
        <w:t>)</w:t>
      </w:r>
    </w:p>
    <w:p w:rsidR="008716A4" w:rsidRPr="008940FF" w:rsidRDefault="008716A4" w:rsidP="00D46D0B">
      <w:pPr>
        <w:spacing w:after="0" w:line="240" w:lineRule="auto"/>
        <w:jc w:val="center"/>
      </w:pPr>
      <w:r w:rsidRPr="008940FF">
        <w:t xml:space="preserve">Term </w:t>
      </w:r>
      <w:r w:rsidR="00105761">
        <w:t>2</w:t>
      </w:r>
      <w:r w:rsidRPr="008940FF">
        <w:t>; 201</w:t>
      </w:r>
      <w:r w:rsidR="00AE17C6">
        <w:t>6</w:t>
      </w:r>
      <w:r w:rsidRPr="008940FF">
        <w:t>/201</w:t>
      </w:r>
      <w:r w:rsidR="00AE17C6">
        <w:t>7</w:t>
      </w:r>
    </w:p>
    <w:p w:rsidR="008716A4" w:rsidRPr="008940FF" w:rsidRDefault="005C6769" w:rsidP="00D6767F">
      <w:pPr>
        <w:spacing w:after="0" w:line="240" w:lineRule="auto"/>
        <w:jc w:val="center"/>
      </w:pPr>
      <w:r>
        <w:t xml:space="preserve">Solution </w:t>
      </w:r>
      <w:r w:rsidR="00F4412E">
        <w:t>Midterm Exam</w:t>
      </w:r>
      <w:r w:rsidR="008716A4" w:rsidRPr="008940FF">
        <w:t xml:space="preserve">                              </w:t>
      </w:r>
    </w:p>
    <w:p w:rsidR="00D6767F" w:rsidRDefault="00D6767F" w:rsidP="00D6767F">
      <w:pPr>
        <w:spacing w:after="0" w:line="240" w:lineRule="auto"/>
      </w:pPr>
      <w:r w:rsidRPr="008940FF">
        <w:t>Dr. Waheed Ahmad Younis</w:t>
      </w:r>
      <w:r>
        <w:tab/>
      </w:r>
      <w:r>
        <w:tab/>
      </w:r>
      <w:r>
        <w:tab/>
      </w:r>
      <w:r>
        <w:tab/>
      </w:r>
      <w:r>
        <w:tab/>
      </w:r>
      <w:r w:rsidR="0061226B">
        <w:tab/>
      </w:r>
      <w:r>
        <w:t>Student name:</w:t>
      </w:r>
    </w:p>
    <w:p w:rsidR="00D6767F" w:rsidRDefault="00EF5AF7" w:rsidP="00D6767F">
      <w:pPr>
        <w:spacing w:after="0" w:line="240" w:lineRule="auto"/>
        <w:jc w:val="both"/>
      </w:pPr>
      <w:r>
        <w:t>March 30</w:t>
      </w:r>
      <w:r w:rsidR="00105761">
        <w:t>, 2017</w:t>
      </w:r>
      <w:r w:rsidR="00D6767F">
        <w:t xml:space="preserve"> </w:t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  <w:t>Student ID:</w:t>
      </w:r>
    </w:p>
    <w:p w:rsidR="008716A4" w:rsidRPr="008940FF" w:rsidRDefault="00F4412E" w:rsidP="00D6767F">
      <w:pPr>
        <w:pBdr>
          <w:bottom w:val="single" w:sz="12" w:space="1" w:color="auto"/>
        </w:pBdr>
        <w:spacing w:after="0" w:line="240" w:lineRule="auto"/>
      </w:pPr>
      <w:r>
        <w:t>Max Marks: 60</w:t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61226B">
        <w:tab/>
      </w:r>
      <w:r w:rsidR="00ED79AA">
        <w:t xml:space="preserve">Section </w:t>
      </w:r>
      <w:r w:rsidR="00EF5AF7">
        <w:t>1</w:t>
      </w:r>
    </w:p>
    <w:p w:rsidR="008716A4" w:rsidRPr="008940FF" w:rsidRDefault="008716A4" w:rsidP="008716A4">
      <w:pPr>
        <w:spacing w:after="0" w:line="240" w:lineRule="auto"/>
        <w:jc w:val="center"/>
      </w:pPr>
    </w:p>
    <w:p w:rsidR="00EF5AF7" w:rsidRDefault="00EF5AF7" w:rsidP="00EF5AF7">
      <w:pPr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02BFB392" wp14:editId="0F589958">
            <wp:simplePos x="0" y="0"/>
            <wp:positionH relativeFrom="column">
              <wp:posOffset>4581525</wp:posOffset>
            </wp:positionH>
            <wp:positionV relativeFrom="paragraph">
              <wp:posOffset>18415</wp:posOffset>
            </wp:positionV>
            <wp:extent cx="1914525" cy="200977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0E0">
        <w:rPr>
          <w:rFonts w:cstheme="minorHAnsi"/>
          <w:b/>
          <w:bCs/>
          <w:sz w:val="24"/>
          <w:szCs w:val="24"/>
        </w:rPr>
        <w:t>Q1.</w:t>
      </w:r>
      <w:r w:rsidRPr="00D360E0">
        <w:rPr>
          <w:rFonts w:cstheme="minorHAnsi"/>
          <w:sz w:val="24"/>
          <w:szCs w:val="24"/>
        </w:rPr>
        <w:t xml:space="preserve"> [</w:t>
      </w:r>
      <w:r>
        <w:rPr>
          <w:rFonts w:cstheme="minorHAnsi"/>
          <w:sz w:val="24"/>
          <w:szCs w:val="24"/>
        </w:rPr>
        <w:t>1</w:t>
      </w:r>
      <w:r w:rsidR="00A84913">
        <w:rPr>
          <w:rFonts w:cstheme="minorHAnsi"/>
          <w:sz w:val="24"/>
          <w:szCs w:val="24"/>
        </w:rPr>
        <w:t>5</w:t>
      </w:r>
      <w:r w:rsidRPr="00D360E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For the following three inputs two outputs system, find the transfer function matrix.</w:t>
      </w:r>
      <w:r w:rsidRPr="00EF5AF7">
        <w:rPr>
          <w:noProof/>
          <w:lang w:eastAsia="en-CA"/>
        </w:rPr>
        <w:t xml:space="preserve"> </w:t>
      </w:r>
    </w:p>
    <w:p w:rsidR="00EF5AF7" w:rsidRDefault="00EF5AF7" w:rsidP="00EF5AF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F5AF7" w:rsidRDefault="00EF5AF7" w:rsidP="00EF5AF7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 w:rsidRPr="006E0A31">
        <w:rPr>
          <w:rFonts w:cstheme="minorHAnsi"/>
          <w:b/>
          <w:sz w:val="24"/>
          <w:szCs w:val="24"/>
        </w:rPr>
        <w:t>Solution:</w:t>
      </w:r>
      <w:r w:rsidRPr="00B74934"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EF5AF7" w:rsidRDefault="00EF5AF7" w:rsidP="00EF5AF7">
      <w:pPr>
        <w:spacing w:before="120" w:after="120"/>
        <w:rPr>
          <w:rFonts w:cstheme="minorHAnsi"/>
          <w:noProof/>
          <w:sz w:val="24"/>
          <w:szCs w:val="24"/>
          <w:lang w:val="en-US"/>
        </w:rPr>
      </w:pPr>
      <w:r w:rsidRPr="00F63B16">
        <w:rPr>
          <w:rFonts w:cstheme="minorHAnsi"/>
          <w:noProof/>
          <w:sz w:val="24"/>
          <w:szCs w:val="24"/>
          <w:lang w:val="en-US"/>
        </w:rPr>
        <w:t>For this system</w:t>
      </w:r>
    </w:p>
    <w:p w:rsidR="00EF5AF7" w:rsidRDefault="00EF5AF7" w:rsidP="00EF5AF7">
      <w:pPr>
        <w:spacing w:before="120" w:after="120"/>
        <w:ind w:left="720"/>
        <w:jc w:val="both"/>
        <w:rPr>
          <w:rFonts w:cstheme="minorHAnsi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EF5AF7" w:rsidRDefault="00EF5AF7" w:rsidP="00EF5AF7">
      <w:pPr>
        <w:spacing w:before="120" w:after="120"/>
        <w:ind w:left="720"/>
        <w:jc w:val="both"/>
        <w:rPr>
          <w:rFonts w:cstheme="minorHAnsi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EF5AF7" w:rsidRDefault="00EF5AF7" w:rsidP="00EF5AF7">
      <w:pPr>
        <w:spacing w:before="120" w:after="120"/>
        <w:jc w:val="both"/>
        <w:rPr>
          <w:rFonts w:cstheme="minorHAnsi"/>
          <w:noProof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t>Or</w:t>
      </w:r>
    </w:p>
    <w:p w:rsidR="00EF5AF7" w:rsidRPr="00F63B16" w:rsidRDefault="00EF5AF7" w:rsidP="00EF5AF7">
      <w:pPr>
        <w:spacing w:before="120" w:after="120"/>
        <w:ind w:left="720"/>
        <w:rPr>
          <w:rFonts w:cstheme="minorHAnsi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EF5AF7" w:rsidRDefault="00EF5AF7" w:rsidP="00EF5AF7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 w:rsidRPr="003405A0">
        <w:rPr>
          <w:rFonts w:cstheme="minorHAnsi"/>
          <w:noProof/>
          <w:sz w:val="24"/>
          <w:szCs w:val="24"/>
          <w:lang w:val="en-US"/>
        </w:rPr>
        <w:t>If</w:t>
      </w:r>
      <w:r>
        <w:rPr>
          <w:rFonts w:cstheme="minorHAnsi"/>
          <w:b/>
          <w:noProof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=0</m:t>
        </m:r>
      </m:oMath>
      <w:r>
        <w:rPr>
          <w:rFonts w:cstheme="minorHAnsi"/>
          <w:noProof/>
          <w:sz w:val="24"/>
          <w:szCs w:val="24"/>
          <w:lang w:val="en-US"/>
        </w:rPr>
        <w:t xml:space="preserve">,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>
        <w:rPr>
          <w:rFonts w:cstheme="minorHAnsi"/>
          <w:b/>
          <w:noProof/>
          <w:sz w:val="24"/>
          <w:szCs w:val="24"/>
          <w:lang w:val="en-US"/>
        </w:rPr>
        <w:t xml:space="preserve">     </w:t>
      </w:r>
      <w:r w:rsidRPr="003405A0">
        <w:rPr>
          <w:rFonts w:cstheme="minorHAnsi"/>
          <w:noProof/>
          <w:sz w:val="24"/>
          <w:szCs w:val="24"/>
          <w:lang w:val="en-US"/>
        </w:rPr>
        <w:t>and</w:t>
      </w:r>
      <w:r>
        <w:rPr>
          <w:rFonts w:cstheme="minorHAnsi"/>
          <w:b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21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>
        <w:rPr>
          <w:rFonts w:cstheme="minorHAnsi"/>
          <w:b/>
          <w:noProof/>
          <w:sz w:val="24"/>
          <w:szCs w:val="24"/>
          <w:lang w:val="en-US"/>
        </w:rPr>
        <w:t xml:space="preserve">    </w:t>
      </w:r>
    </w:p>
    <w:p w:rsidR="00EF5AF7" w:rsidRDefault="00EF5AF7" w:rsidP="00EF5AF7">
      <w:pPr>
        <w:spacing w:before="120" w:after="120"/>
        <w:rPr>
          <w:rFonts w:cstheme="minorHAnsi"/>
          <w:noProof/>
          <w:sz w:val="24"/>
          <w:szCs w:val="24"/>
          <w:lang w:val="en-US"/>
        </w:rPr>
      </w:pPr>
      <w:r w:rsidRPr="00A22BAB">
        <w:rPr>
          <w:rFonts w:cstheme="minorHAnsi"/>
          <w:noProof/>
          <w:sz w:val="24"/>
          <w:szCs w:val="24"/>
          <w:lang w:val="en-US"/>
        </w:rPr>
        <w:t xml:space="preserve">If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=0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,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and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</w:t>
      </w:r>
    </w:p>
    <w:p w:rsidR="00EF5AF7" w:rsidRPr="00A22BAB" w:rsidRDefault="00EF5AF7" w:rsidP="00EF5AF7">
      <w:pPr>
        <w:spacing w:before="120" w:after="120"/>
        <w:rPr>
          <w:rFonts w:cstheme="minorHAnsi"/>
          <w:noProof/>
          <w:sz w:val="24"/>
          <w:szCs w:val="24"/>
          <w:lang w:val="en-US"/>
        </w:rPr>
      </w:pPr>
      <w:r w:rsidRPr="00A22BAB">
        <w:rPr>
          <w:rFonts w:cstheme="minorHAnsi"/>
          <w:noProof/>
          <w:sz w:val="24"/>
          <w:szCs w:val="24"/>
          <w:lang w:val="en-US"/>
        </w:rPr>
        <w:t xml:space="preserve">If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=0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,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and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 xml:space="preserve">     ⇒</m:t>
        </m:r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</m:oMath>
      <w:r w:rsidRPr="00A22BAB">
        <w:rPr>
          <w:rFonts w:cstheme="minorHAnsi"/>
          <w:noProof/>
          <w:sz w:val="24"/>
          <w:szCs w:val="24"/>
          <w:lang w:val="en-US"/>
        </w:rPr>
        <w:t xml:space="preserve"> </w:t>
      </w:r>
    </w:p>
    <w:p w:rsidR="00EF5AF7" w:rsidRPr="00A22BAB" w:rsidRDefault="00EF5AF7" w:rsidP="00EF5AF7">
      <w:pPr>
        <w:spacing w:before="120" w:after="120"/>
        <w:rPr>
          <w:rFonts w:cstheme="minorHAnsi"/>
          <w:noProof/>
          <w:sz w:val="24"/>
          <w:szCs w:val="24"/>
          <w:lang w:val="en-US"/>
        </w:rPr>
      </w:pPr>
      <w:r w:rsidRPr="00A22BAB">
        <w:rPr>
          <w:rFonts w:cstheme="minorHAnsi"/>
          <w:noProof/>
          <w:sz w:val="24"/>
          <w:szCs w:val="24"/>
          <w:lang w:val="en-US"/>
        </w:rPr>
        <w:t>Now</w:t>
      </w:r>
    </w:p>
    <w:p w:rsidR="00EF5AF7" w:rsidRDefault="00EF5AF7" w:rsidP="00EF5AF7">
      <w:pPr>
        <w:spacing w:before="120" w:after="120"/>
        <w:ind w:left="720"/>
        <w:rPr>
          <w:rFonts w:cstheme="minorHAnsi"/>
          <w:noProof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</m:t>
            </m:r>
          </m:sub>
        </m:sSub>
      </m:oMath>
      <w:r>
        <w:rPr>
          <w:rFonts w:cstheme="minorHAnsi"/>
          <w:noProof/>
          <w:sz w:val="24"/>
          <w:szCs w:val="24"/>
          <w:lang w:val="en-US"/>
        </w:rPr>
        <w:tab/>
      </w:r>
      <w:r>
        <w:rPr>
          <w:rFonts w:cstheme="minorHAnsi"/>
          <w:noProof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21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0</m:t>
        </m:r>
      </m:oMath>
    </w:p>
    <w:p w:rsidR="00EF5AF7" w:rsidRDefault="00EF5AF7" w:rsidP="00EF5AF7">
      <w:pPr>
        <w:spacing w:before="120" w:after="120"/>
        <w:ind w:left="720"/>
        <w:rPr>
          <w:rFonts w:cstheme="minorHAnsi"/>
          <w:noProof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</m:t>
            </m:r>
          </m:sub>
        </m:sSub>
      </m:oMath>
      <w:r>
        <w:rPr>
          <w:rFonts w:cstheme="minorHAnsi"/>
          <w:noProof/>
          <w:sz w:val="24"/>
          <w:szCs w:val="24"/>
          <w:lang w:val="en-US"/>
        </w:rPr>
        <w:t xml:space="preserve"> </w:t>
      </w:r>
      <w:r>
        <w:rPr>
          <w:rFonts w:cstheme="minorHAnsi"/>
          <w:noProof/>
          <w:sz w:val="24"/>
          <w:szCs w:val="24"/>
          <w:lang w:val="en-US"/>
        </w:rPr>
        <w:tab/>
      </w:r>
      <w:r>
        <w:rPr>
          <w:rFonts w:cstheme="minorHAnsi"/>
          <w:noProof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22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-G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</m:oMath>
    </w:p>
    <w:p w:rsidR="00EF5AF7" w:rsidRDefault="00EF5AF7" w:rsidP="00EF5AF7">
      <w:pPr>
        <w:spacing w:before="120" w:after="120"/>
        <w:ind w:left="720"/>
        <w:rPr>
          <w:rFonts w:cstheme="minorHAnsi"/>
          <w:noProof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13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0</m:t>
        </m:r>
      </m:oMath>
      <w:r>
        <w:rPr>
          <w:rFonts w:cstheme="minorHAnsi"/>
          <w:noProof/>
          <w:sz w:val="24"/>
          <w:szCs w:val="24"/>
          <w:lang w:val="en-US"/>
        </w:rPr>
        <w:t xml:space="preserve"> </w:t>
      </w:r>
      <w:r>
        <w:rPr>
          <w:rFonts w:cstheme="minorHAnsi"/>
          <w:noProof/>
          <w:sz w:val="24"/>
          <w:szCs w:val="24"/>
          <w:lang w:val="en-US"/>
        </w:rPr>
        <w:tab/>
      </w:r>
      <w:r>
        <w:rPr>
          <w:rFonts w:cstheme="minorHAnsi"/>
          <w:noProof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23</m:t>
            </m:r>
          </m:sub>
        </m:sSub>
        <m: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i/>
                <w:noProof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 w:cstheme="minorHAnsi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</m:e>
            </m:d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theme="minorHAnsi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noProof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hAnsi="Cambria Math" w:cstheme="minorHAnsi"/>
            <w:noProof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theme="minorHAnsi"/>
                <w:noProof/>
                <w:sz w:val="24"/>
                <w:szCs w:val="24"/>
                <w:lang w:val="en-US"/>
              </w:rPr>
              <m:t>3</m:t>
            </m:r>
          </m:sub>
        </m:sSub>
      </m:oMath>
    </w:p>
    <w:p w:rsidR="00EF5AF7" w:rsidRDefault="00EF5AF7" w:rsidP="00EF5AF7">
      <w:pPr>
        <w:spacing w:before="120" w:after="120"/>
        <w:rPr>
          <w:rFonts w:cstheme="minorHAnsi"/>
          <w:sz w:val="24"/>
          <w:szCs w:val="24"/>
          <w:lang w:val="en-US"/>
        </w:rPr>
      </w:pPr>
    </w:p>
    <w:p w:rsidR="00EF5AF7" w:rsidRDefault="00EF5AF7" w:rsidP="00EF5AF7">
      <w:pPr>
        <w:spacing w:before="120" w:after="120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So</w:t>
      </w:r>
      <w:proofErr w:type="gramEnd"/>
      <w:r>
        <w:rPr>
          <w:rFonts w:cstheme="minorHAnsi"/>
          <w:sz w:val="24"/>
          <w:szCs w:val="24"/>
          <w:lang w:val="en-US"/>
        </w:rPr>
        <w:t xml:space="preserve"> the transfer function matrix:</w:t>
      </w:r>
    </w:p>
    <w:p w:rsidR="00EF5AF7" w:rsidRDefault="00EF5AF7" w:rsidP="00EF5AF7">
      <w:pPr>
        <w:spacing w:before="120" w:after="120"/>
        <w:ind w:left="720"/>
        <w:rPr>
          <w:rFonts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-G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EF5AF7" w:rsidRDefault="00EF5AF7" w:rsidP="00EF5AF7">
      <w:pPr>
        <w:spacing w:after="0" w:line="360" w:lineRule="auto"/>
        <w:rPr>
          <w:bCs/>
          <w:sz w:val="24"/>
          <w:szCs w:val="24"/>
        </w:rPr>
      </w:pPr>
      <w:r w:rsidRPr="0020757F">
        <w:rPr>
          <w:bCs/>
          <w:sz w:val="24"/>
          <w:szCs w:val="24"/>
        </w:rPr>
        <w:t>Or</w:t>
      </w:r>
    </w:p>
    <w:p w:rsidR="00EF5AF7" w:rsidRDefault="00EF5AF7" w:rsidP="00EF5AF7">
      <w:pPr>
        <w:spacing w:before="120" w:after="120"/>
        <w:ind w:left="720"/>
        <w:jc w:val="both"/>
        <w:rPr>
          <w:rFonts w:cstheme="minorHAnsi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EF5AF7" w:rsidRDefault="00EF5AF7" w:rsidP="00EF5AF7">
      <w:pPr>
        <w:spacing w:before="120" w:after="120"/>
        <w:ind w:left="720"/>
        <w:jc w:val="both"/>
        <w:rPr>
          <w:rFonts w:cstheme="minorHAnsi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=-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EF5AF7" w:rsidRDefault="00EF5AF7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EF5AF7" w:rsidRDefault="00EF5AF7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Q2. </w:t>
      </w:r>
      <w:r w:rsidR="00A84913">
        <w:rPr>
          <w:rFonts w:cstheme="minorHAnsi"/>
          <w:bCs/>
          <w:sz w:val="24"/>
          <w:szCs w:val="24"/>
        </w:rPr>
        <w:t>[</w:t>
      </w:r>
      <w:r w:rsidRPr="00EF5AF7">
        <w:rPr>
          <w:rFonts w:cstheme="minorHAnsi"/>
          <w:bCs/>
          <w:sz w:val="24"/>
          <w:szCs w:val="24"/>
        </w:rPr>
        <w:t>5</w:t>
      </w:r>
      <w:r w:rsidR="00A84913">
        <w:rPr>
          <w:rFonts w:cstheme="minorHAnsi"/>
          <w:bCs/>
          <w:sz w:val="24"/>
          <w:szCs w:val="24"/>
        </w:rPr>
        <w:t>, 5, 5</w:t>
      </w:r>
      <w:r w:rsidRPr="00EF5AF7">
        <w:rPr>
          <w:rFonts w:cstheme="minorHAnsi"/>
          <w:bCs/>
          <w:sz w:val="24"/>
          <w:szCs w:val="24"/>
        </w:rPr>
        <w:t>] A 2</w:t>
      </w:r>
      <w:r w:rsidRPr="00EF5AF7">
        <w:rPr>
          <w:rFonts w:cstheme="minorHAnsi"/>
          <w:bCs/>
          <w:sz w:val="24"/>
          <w:szCs w:val="24"/>
          <w:vertAlign w:val="superscript"/>
        </w:rPr>
        <w:t>nd</w:t>
      </w:r>
      <w:r w:rsidRPr="00EF5AF7">
        <w:rPr>
          <w:rFonts w:cstheme="minorHAnsi"/>
          <w:bCs/>
          <w:sz w:val="24"/>
          <w:szCs w:val="24"/>
        </w:rPr>
        <w:t xml:space="preserve"> order system has poles located at 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±j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den>
            </m:f>
          </m:sup>
        </m:sSup>
      </m:oMath>
      <w:r>
        <w:rPr>
          <w:rFonts w:cstheme="minorHAnsi"/>
          <w:sz w:val="24"/>
          <w:szCs w:val="24"/>
        </w:rPr>
        <w:t>.</w:t>
      </w:r>
    </w:p>
    <w:p w:rsidR="002B57EE" w:rsidRDefault="002B57EE" w:rsidP="002B57EE">
      <w:pPr>
        <w:pStyle w:val="ListParagraph"/>
        <w:numPr>
          <w:ilvl w:val="0"/>
          <w:numId w:val="31"/>
        </w:numPr>
        <w:spacing w:after="0" w:line="288" w:lineRule="auto"/>
        <w:rPr>
          <w:rFonts w:cstheme="minorHAnsi"/>
          <w:sz w:val="24"/>
          <w:szCs w:val="24"/>
        </w:rPr>
      </w:pPr>
      <w:r w:rsidRPr="006061EC">
        <w:rPr>
          <w:rFonts w:cstheme="minorHAnsi"/>
          <w:sz w:val="24"/>
          <w:szCs w:val="24"/>
        </w:rPr>
        <w:t>Find the “undamped natural frequency”</w:t>
      </w:r>
      <w:r>
        <w:rPr>
          <w:rFonts w:cstheme="minorHAnsi"/>
          <w:sz w:val="24"/>
          <w:szCs w:val="24"/>
        </w:rPr>
        <w:t xml:space="preserve"> of the system.</w:t>
      </w:r>
    </w:p>
    <w:p w:rsidR="002B57EE" w:rsidRDefault="002B57EE" w:rsidP="002B57EE">
      <w:pPr>
        <w:pStyle w:val="ListParagraph"/>
        <w:numPr>
          <w:ilvl w:val="0"/>
          <w:numId w:val="31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“damping coefficient” of the system.</w:t>
      </w:r>
    </w:p>
    <w:p w:rsidR="002B57EE" w:rsidRPr="008B3832" w:rsidRDefault="002B57EE" w:rsidP="002B57EE">
      <w:pPr>
        <w:pStyle w:val="ListParagraph"/>
        <w:numPr>
          <w:ilvl w:val="0"/>
          <w:numId w:val="31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kind of response does the system has (oscillatory, decaying oscillation, growing oscillations or no oscillations)? Is system stable?</w:t>
      </w:r>
    </w:p>
    <w:p w:rsidR="002B57EE" w:rsidRDefault="002B57EE" w:rsidP="002B57EE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 w:rsidRPr="006E0A31">
        <w:rPr>
          <w:rFonts w:cstheme="minorHAnsi"/>
          <w:b/>
          <w:sz w:val="24"/>
          <w:szCs w:val="24"/>
        </w:rPr>
        <w:t>Solution:</w:t>
      </w:r>
      <w:r w:rsidRPr="00B74934"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2B57EE" w:rsidRDefault="002B57EE" w:rsidP="002B57EE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 w:rsidRPr="00E210A5">
        <w:rPr>
          <w:rFonts w:cstheme="minorHAnsi"/>
          <w:noProof/>
          <w:sz w:val="24"/>
          <w:szCs w:val="24"/>
          <w:lang w:val="en-US"/>
        </w:rPr>
        <w:t>Poles location:</w:t>
      </w:r>
      <w:r>
        <w:rPr>
          <w:rFonts w:cstheme="minorHAnsi"/>
          <w:b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±j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hAnsi="Cambria Math" w:cstheme="minorHAnsi"/>
            <w:sz w:val="24"/>
            <w:szCs w:val="24"/>
          </w:rPr>
          <m:t>=8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  <m:r>
              <w:rPr>
                <w:rFonts w:ascii="Cambria Math" w:hAnsi="Cambria Math" w:cstheme="minorHAnsi"/>
                <w:sz w:val="24"/>
                <w:szCs w:val="24"/>
              </w:rPr>
              <m:t>±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</m:e>
            </m:func>
          </m:e>
        </m:d>
        <m:r>
          <w:rPr>
            <w:rFonts w:ascii="Cambria Math" w:hAnsi="Cambria Math" w:cstheme="minorHAnsi"/>
            <w:sz w:val="24"/>
            <w:szCs w:val="24"/>
          </w:rPr>
          <m:t>=-6.928±j4</m:t>
        </m:r>
      </m:oMath>
    </w:p>
    <w:p w:rsidR="002B57EE" w:rsidRDefault="002B57EE" w:rsidP="002B57EE">
      <w:pPr>
        <w:pStyle w:val="ListParagraph"/>
        <w:numPr>
          <w:ilvl w:val="0"/>
          <w:numId w:val="32"/>
        </w:numPr>
        <w:spacing w:before="120" w:after="120" w:line="360" w:lineRule="auto"/>
        <w:rPr>
          <w:rFonts w:cstheme="min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=8 rad/sec</m:t>
        </m:r>
      </m:oMath>
    </w:p>
    <w:p w:rsidR="002B57EE" w:rsidRDefault="002B57EE" w:rsidP="002B57EE">
      <w:pPr>
        <w:pStyle w:val="ListParagraph"/>
        <w:numPr>
          <w:ilvl w:val="0"/>
          <w:numId w:val="32"/>
        </w:numPr>
        <w:tabs>
          <w:tab w:val="left" w:pos="709"/>
        </w:tabs>
        <w:spacing w:before="120" w:after="120" w:line="360" w:lineRule="auto"/>
        <w:rPr>
          <w:rFonts w:cstheme="minorHAnsi"/>
          <w:noProof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β=π-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    ⇒     ξ=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func>
        <m:r>
          <w:rPr>
            <w:rFonts w:ascii="Cambria Math" w:hAnsi="Cambria Math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6</m:t>
                </m:r>
              </m:den>
            </m:f>
          </m:e>
        </m:func>
        <m:r>
          <w:rPr>
            <w:rFonts w:ascii="Cambria Math" w:hAnsi="Cambria Math" w:cstheme="minorHAnsi"/>
            <w:sz w:val="24"/>
            <w:szCs w:val="24"/>
          </w:rPr>
          <m:t>=0.866</m:t>
        </m:r>
      </m:oMath>
    </w:p>
    <w:p w:rsidR="002B57EE" w:rsidRDefault="002B57EE" w:rsidP="002B57EE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Decaying oscillation. Stable.</w:t>
      </w: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EF5AF7" w:rsidRDefault="00EF5AF7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EF5AF7" w:rsidRDefault="00EF5AF7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8B3B8D" w:rsidRDefault="008B3B8D" w:rsidP="008B3B8D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800" behindDoc="0" locked="0" layoutInCell="1" allowOverlap="1" wp14:anchorId="2F5737AD" wp14:editId="3FFFBF70">
            <wp:simplePos x="0" y="0"/>
            <wp:positionH relativeFrom="column">
              <wp:posOffset>4410075</wp:posOffset>
            </wp:positionH>
            <wp:positionV relativeFrom="paragraph">
              <wp:posOffset>3810</wp:posOffset>
            </wp:positionV>
            <wp:extent cx="2114550" cy="1428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</w:rPr>
        <w:t xml:space="preserve">Q3. </w:t>
      </w:r>
      <w:r w:rsidRPr="00D360E0">
        <w:rPr>
          <w:rFonts w:cstheme="minorHAnsi"/>
          <w:sz w:val="24"/>
          <w:szCs w:val="24"/>
        </w:rPr>
        <w:t>[</w:t>
      </w:r>
      <w:r w:rsidR="00A84913">
        <w:rPr>
          <w:rFonts w:cstheme="minorHAnsi"/>
          <w:sz w:val="24"/>
          <w:szCs w:val="24"/>
        </w:rPr>
        <w:t>2, 4, 4, 3, 2</w:t>
      </w:r>
      <w:r w:rsidRPr="00D360E0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Consider the 1</w:t>
      </w:r>
      <w:r w:rsidRPr="003A2FF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order system consisting of RC series circuit shown here. Input voltage is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</m:oMath>
      <w:r>
        <w:rPr>
          <w:rFonts w:cstheme="minorHAnsi"/>
          <w:sz w:val="24"/>
          <w:szCs w:val="24"/>
        </w:rPr>
        <w:t xml:space="preserve">  and output voltage is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</m:oMath>
      <w:r>
        <w:rPr>
          <w:rFonts w:cstheme="minorHAnsi"/>
          <w:sz w:val="24"/>
          <w:szCs w:val="24"/>
        </w:rPr>
        <w:t xml:space="preserve">. The transfer function for this system is given by </w:t>
      </w:r>
    </w:p>
    <w:p w:rsidR="008B3B8D" w:rsidRDefault="008B3B8D" w:rsidP="008B3B8D">
      <w:pPr>
        <w:spacing w:after="0" w:line="288" w:lineRule="auto"/>
        <w:jc w:val="both"/>
        <w:rPr>
          <w:rFonts w:cstheme="minorHAns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RCs+1</m:t>
              </m:r>
            </m:den>
          </m:f>
        </m:oMath>
      </m:oMathPara>
    </w:p>
    <w:p w:rsidR="008B3B8D" w:rsidRPr="00615E9F" w:rsidRDefault="008B3B8D" w:rsidP="008B3B8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615E9F">
        <w:rPr>
          <w:rFonts w:cstheme="minorHAnsi"/>
          <w:sz w:val="24"/>
          <w:szCs w:val="24"/>
        </w:rPr>
        <w:t xml:space="preserve">Where   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C=1 μF          R=100 k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Ω</m:t>
        </m:r>
      </m:oMath>
    </w:p>
    <w:p w:rsidR="008B3B8D" w:rsidRDefault="008B3B8D" w:rsidP="008B3B8D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6061EC">
        <w:rPr>
          <w:rFonts w:cstheme="minorHAnsi"/>
          <w:sz w:val="24"/>
          <w:szCs w:val="24"/>
        </w:rPr>
        <w:t>Find the value of “</w:t>
      </w:r>
      <w:r>
        <w:rPr>
          <w:rFonts w:cstheme="minorHAnsi"/>
          <w:sz w:val="24"/>
          <w:szCs w:val="24"/>
        </w:rPr>
        <w:t>time constant -</w:t>
      </w:r>
      <w:r w:rsidRPr="006061EC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</m:oMath>
      <w:r w:rsidRPr="006061EC">
        <w:rPr>
          <w:rFonts w:cstheme="minorHAnsi"/>
          <w:sz w:val="24"/>
          <w:szCs w:val="24"/>
        </w:rPr>
        <w:t>”</w:t>
      </w:r>
    </w:p>
    <w:p w:rsidR="008B3B8D" w:rsidRPr="008B3B8D" w:rsidRDefault="008B3B8D" w:rsidP="008B3B8D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8B3B8D">
        <w:rPr>
          <w:rFonts w:cstheme="minorHAnsi"/>
          <w:sz w:val="24"/>
          <w:szCs w:val="24"/>
        </w:rPr>
        <w:t xml:space="preserve">If input voltage is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=12 u(t)</m:t>
        </m:r>
      </m:oMath>
      <w:r w:rsidRPr="008B3B8D">
        <w:rPr>
          <w:rFonts w:cstheme="minorHAnsi"/>
          <w:sz w:val="24"/>
          <w:szCs w:val="24"/>
        </w:rPr>
        <w:t xml:space="preserve"> find the expression for output voltage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</m:oMath>
      <w:r w:rsidRPr="008B3B8D">
        <w:rPr>
          <w:rFonts w:cstheme="minorHAnsi"/>
          <w:sz w:val="24"/>
          <w:szCs w:val="24"/>
        </w:rPr>
        <w:t>.</w:t>
      </w:r>
    </w:p>
    <w:p w:rsidR="008B3B8D" w:rsidRDefault="008B3B8D" w:rsidP="008B3B8D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how long the capacitor will be 50% charged?</w:t>
      </w:r>
    </w:p>
    <w:p w:rsidR="008B3B8D" w:rsidRDefault="008B3B8D" w:rsidP="008B3B8D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will be the output voltage after 20 m-Sec?</w:t>
      </w:r>
    </w:p>
    <w:p w:rsidR="008B3B8D" w:rsidRPr="006061EC" w:rsidRDefault="008B3B8D" w:rsidP="008B3B8D">
      <w:pPr>
        <w:pStyle w:val="ListParagraph"/>
        <w:numPr>
          <w:ilvl w:val="0"/>
          <w:numId w:val="3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will be steady-state voltage at the output?</w:t>
      </w:r>
    </w:p>
    <w:p w:rsidR="008B3B8D" w:rsidRDefault="008B3B8D" w:rsidP="008B3B8D">
      <w:pPr>
        <w:spacing w:before="120" w:after="120"/>
        <w:rPr>
          <w:rFonts w:cstheme="minorHAnsi"/>
          <w:b/>
          <w:sz w:val="24"/>
          <w:szCs w:val="24"/>
        </w:rPr>
      </w:pPr>
    </w:p>
    <w:p w:rsidR="008B3B8D" w:rsidRDefault="008B3B8D" w:rsidP="008B3B8D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 w:rsidRPr="006E0A31">
        <w:rPr>
          <w:rFonts w:cstheme="minorHAnsi"/>
          <w:b/>
          <w:sz w:val="24"/>
          <w:szCs w:val="24"/>
        </w:rPr>
        <w:t>Solution:</w:t>
      </w:r>
      <w:r w:rsidRPr="00B74934"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8B3B8D" w:rsidRPr="008B3B8D" w:rsidRDefault="008B3B8D" w:rsidP="008B3B8D">
      <w:pPr>
        <w:pStyle w:val="ListParagraph"/>
        <w:spacing w:after="0" w:line="288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RCs+1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1/RC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s+1/RC</m:t>
              </m:r>
            </m:den>
          </m:f>
        </m:oMath>
      </m:oMathPara>
    </w:p>
    <w:p w:rsidR="008B3B8D" w:rsidRDefault="008B3B8D" w:rsidP="008B3B8D">
      <w:pPr>
        <w:pStyle w:val="ListParagraph"/>
        <w:numPr>
          <w:ilvl w:val="0"/>
          <w:numId w:val="34"/>
        </w:numPr>
        <w:spacing w:before="120" w:after="120" w:line="360" w:lineRule="auto"/>
        <w:rPr>
          <w:rFonts w:cstheme="minorHAnsi"/>
          <w:noProof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T=RC=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100×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-6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=0.1 sec</m:t>
        </m:r>
      </m:oMath>
    </w:p>
    <w:p w:rsidR="008B3B8D" w:rsidRDefault="008B3B8D" w:rsidP="008B3B8D">
      <w:pPr>
        <w:pStyle w:val="ListParagraph"/>
        <w:numPr>
          <w:ilvl w:val="0"/>
          <w:numId w:val="34"/>
        </w:numPr>
        <w:spacing w:after="0" w:line="288" w:lineRule="auto"/>
        <w:jc w:val="both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1/RC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s+1/RC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s+10</m:t>
            </m:r>
          </m:den>
        </m:f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=120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s(s+10)</m:t>
                </m:r>
              </m:den>
            </m:f>
          </m:e>
        </m:d>
      </m:oMath>
    </w:p>
    <w:p w:rsidR="008B3B8D" w:rsidRPr="00615E9F" w:rsidRDefault="008B3B8D" w:rsidP="008B3B8D">
      <w:pPr>
        <w:pStyle w:val="ListParagraph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 w:rsidRPr="00615E9F">
        <w:rPr>
          <w:rFonts w:cstheme="minorHAnsi"/>
          <w:sz w:val="24"/>
          <w:szCs w:val="24"/>
        </w:rPr>
        <w:t xml:space="preserve">Hence the output voltage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)=12(</m:t>
        </m:r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:rsidR="008B3B8D" w:rsidRPr="00C56E6D" w:rsidRDefault="008B3B8D" w:rsidP="008B3B8D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  ⇒    6=12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  ⇒    0.5=</m:t>
        </m:r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    ⇒   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=0.5</m:t>
        </m:r>
      </m:oMath>
    </w:p>
    <w:p w:rsidR="008B3B8D" w:rsidRPr="00C56E6D" w:rsidRDefault="008B3B8D" w:rsidP="008B3B8D">
      <w:pPr>
        <w:pStyle w:val="ListParagraph"/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⇒   -10t=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</w:rPr>
              <m:t>0.5</m:t>
            </m:r>
          </m:e>
        </m:func>
        <m:r>
          <w:rPr>
            <w:rFonts w:ascii="Cambria Math" w:hAnsi="Cambria Math" w:cstheme="minorHAnsi"/>
            <w:sz w:val="24"/>
            <w:szCs w:val="24"/>
          </w:rPr>
          <m:t xml:space="preserve">     ⇒    t=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0.5</m:t>
                </m:r>
              </m:e>
            </m:func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-10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=0.069 sec=69 mSec</m:t>
        </m:r>
      </m:oMath>
      <w:r>
        <w:rPr>
          <w:rFonts w:cstheme="minorHAnsi"/>
          <w:sz w:val="24"/>
          <w:szCs w:val="24"/>
        </w:rPr>
        <w:t xml:space="preserve"> </w:t>
      </w:r>
    </w:p>
    <w:p w:rsidR="008B3B8D" w:rsidRDefault="008B3B8D" w:rsidP="008B3B8D">
      <w:pPr>
        <w:pStyle w:val="ListParagraph"/>
        <w:numPr>
          <w:ilvl w:val="0"/>
          <w:numId w:val="34"/>
        </w:numPr>
        <w:spacing w:before="120" w:after="120" w:line="360" w:lineRule="auto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20×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=12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e>
                </m:d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=2.175 volt</m:t>
        </m:r>
      </m:oMath>
    </w:p>
    <w:p w:rsidR="008B3B8D" w:rsidRPr="00352A09" w:rsidRDefault="008B3B8D" w:rsidP="008B3B8D">
      <w:pPr>
        <w:pStyle w:val="ListParagraph"/>
        <w:numPr>
          <w:ilvl w:val="0"/>
          <w:numId w:val="34"/>
        </w:numPr>
        <w:spacing w:before="120" w:after="120" w:line="360" w:lineRule="auto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∞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=12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e>
                </m:d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=12 volt</m:t>
        </m:r>
      </m:oMath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B57EE" w:rsidRDefault="002B57EE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64ECF" w:rsidRDefault="00364ECF" w:rsidP="00364ECF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44379">
        <w:rPr>
          <w:rFonts w:cstheme="minorHAnsi"/>
          <w:b/>
          <w:sz w:val="24"/>
          <w:szCs w:val="24"/>
        </w:rPr>
        <w:lastRenderedPageBreak/>
        <w:t>Q</w:t>
      </w:r>
      <w:r>
        <w:rPr>
          <w:rFonts w:cstheme="minorHAnsi"/>
          <w:b/>
          <w:sz w:val="24"/>
          <w:szCs w:val="24"/>
        </w:rPr>
        <w:t>4</w:t>
      </w:r>
      <w:r w:rsidRPr="00D443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84913">
        <w:rPr>
          <w:rFonts w:cstheme="minorHAnsi"/>
          <w:sz w:val="24"/>
          <w:szCs w:val="24"/>
        </w:rPr>
        <w:t xml:space="preserve">[15] </w:t>
      </w:r>
      <w:r>
        <w:rPr>
          <w:rFonts w:cstheme="minorHAnsi"/>
          <w:sz w:val="24"/>
          <w:szCs w:val="24"/>
        </w:rPr>
        <w:t>An LTI system is described by the transfer function</w:t>
      </w:r>
    </w:p>
    <w:p w:rsidR="00364ECF" w:rsidRPr="00D44379" w:rsidRDefault="00364ECF" w:rsidP="00364EC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+2s+16</m:t>
              </m:r>
            </m:den>
          </m:f>
        </m:oMath>
      </m:oMathPara>
    </w:p>
    <w:p w:rsidR="00364ECF" w:rsidRDefault="00364ECF" w:rsidP="00364ECF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Find the output of the system if the input is given by</w:t>
      </w:r>
    </w:p>
    <w:p w:rsidR="00364ECF" w:rsidRDefault="00364ECF" w:rsidP="00364ECF">
      <w:pPr>
        <w:spacing w:after="0" w:line="288" w:lineRule="auto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4</m:t>
          </m:r>
          <m:r>
            <w:rPr>
              <w:rFonts w:ascii="Cambria Math" w:hAnsi="Cambria Math"/>
              <w:sz w:val="24"/>
              <w:szCs w:val="24"/>
            </w:rPr>
            <m:t xml:space="preserve"> u(t)</m:t>
          </m:r>
        </m:oMath>
      </m:oMathPara>
    </w:p>
    <w:p w:rsidR="00364ECF" w:rsidRDefault="00364ECF" w:rsidP="00364EC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364ECF" w:rsidRPr="00BC5B6F" w:rsidRDefault="00364ECF" w:rsidP="00364ECF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BC5B6F">
        <w:rPr>
          <w:rFonts w:cstheme="minorHAnsi"/>
          <w:b/>
          <w:bCs/>
          <w:sz w:val="24"/>
          <w:szCs w:val="24"/>
        </w:rPr>
        <w:t>Solution:</w:t>
      </w:r>
    </w:p>
    <w:p w:rsidR="00364ECF" w:rsidRPr="00BC5B6F" w:rsidRDefault="00364ECF" w:rsidP="00364ECF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2s+16</m:t>
              </m:r>
            </m:den>
          </m:f>
        </m:oMath>
      </m:oMathPara>
    </w:p>
    <w:p w:rsidR="00364ECF" w:rsidRPr="0032248A" w:rsidRDefault="00364ECF" w:rsidP="00364ECF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2s+16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2s+16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(4)s+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</m:oMath>
      </m:oMathPara>
    </w:p>
    <w:p w:rsidR="00364ECF" w:rsidRDefault="00364ECF" w:rsidP="00364ECF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Hence </w:t>
      </w:r>
      <m:oMath>
        <m:r>
          <w:rPr>
            <w:rFonts w:ascii="Cambria Math" w:hAnsi="Cambria Math" w:cstheme="minorHAnsi"/>
            <w:sz w:val="24"/>
            <w:szCs w:val="24"/>
          </w:rPr>
          <m:t>ξ=</m:t>
        </m:r>
        <m:r>
          <w:rPr>
            <w:rFonts w:ascii="Cambria Math" w:hAnsi="Cambria Math" w:cstheme="minorHAnsi"/>
            <w:sz w:val="24"/>
            <w:szCs w:val="24"/>
          </w:rPr>
          <m:t>0</m:t>
        </m:r>
        <m:r>
          <w:rPr>
            <w:rFonts w:ascii="Cambria Math" w:hAnsi="Cambria Math" w:cstheme="minorHAnsi"/>
            <w:sz w:val="24"/>
            <w:szCs w:val="24"/>
          </w:rPr>
          <m:t>.</m:t>
        </m:r>
        <m:r>
          <w:rPr>
            <w:rFonts w:ascii="Cambria Math" w:hAnsi="Cambria Math" w:cstheme="minorHAnsi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&lt;</m:t>
        </m:r>
        <m:r>
          <w:rPr>
            <w:rFonts w:ascii="Cambria Math" w:hAnsi="Cambria Math" w:cstheme="minorHAnsi"/>
            <w:sz w:val="24"/>
            <w:szCs w:val="24"/>
          </w:rPr>
          <m:t>1</m:t>
        </m:r>
      </m:oMath>
    </w:p>
    <w:p w:rsidR="00364ECF" w:rsidRDefault="00364ECF" w:rsidP="00364ECF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2977"/>
      </w:tblGrid>
      <w:tr w:rsidR="00D74997" w:rsidTr="00D74997">
        <w:tc>
          <w:tcPr>
            <w:tcW w:w="4775" w:type="dxa"/>
            <w:vAlign w:val="center"/>
          </w:tcPr>
          <w:p w:rsidR="00D74997" w:rsidRPr="0071127E" w:rsidRDefault="00D74997" w:rsidP="00D74997">
            <w:pPr>
              <w:pStyle w:val="ListParagraph"/>
              <w:spacing w:before="120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  <w:p w:rsidR="00D74997" w:rsidRPr="00AA1CD5" w:rsidRDefault="00D74997" w:rsidP="00D74997">
            <w:pPr>
              <w:pStyle w:val="ListParagraph"/>
              <w:spacing w:before="120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2977" w:type="dxa"/>
            <w:vAlign w:val="center"/>
          </w:tcPr>
          <w:p w:rsidR="00D74997" w:rsidRDefault="00D74997" w:rsidP="00D74997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</w:tbl>
    <w:p w:rsidR="00364ECF" w:rsidRPr="00AB07CD" w:rsidRDefault="00364ECF" w:rsidP="00364EC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364ECF" w:rsidRPr="0084458F" w:rsidRDefault="00364ECF" w:rsidP="00364ECF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2s+16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(4)s+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</m:oMath>
      </m:oMathPara>
    </w:p>
    <w:p w:rsidR="00364ECF" w:rsidRDefault="00364ECF" w:rsidP="00364EC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D74997" w:rsidRPr="0071127E" w:rsidRDefault="00364ECF" w:rsidP="00D74997">
      <w:pPr>
        <w:pStyle w:val="ListParagraph"/>
        <w:spacing w:before="120" w:after="120"/>
        <w:ind w:left="0"/>
        <w:jc w:val="center"/>
        <w:rPr>
          <w:bCs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(0.25)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(0.25)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(0.25)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(0.25)</m:t>
                          </m:r>
                        </m:e>
                      </m:func>
                    </m:e>
                  </m:d>
                </m:e>
              </m:func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1.25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e>
                  </m:rad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-t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1.318</m:t>
                      </m:r>
                    </m:e>
                  </m:d>
                </m:e>
              </m:func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1.25-</m:t>
          </m:r>
          <m:r>
            <w:rPr>
              <w:rFonts w:ascii="Cambria Math" w:hAnsi="Cambria Math"/>
              <w:sz w:val="24"/>
              <w:szCs w:val="24"/>
            </w:rPr>
            <m:t>1.291</m:t>
          </m:r>
          <m:func>
            <m:func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-t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t+1.318</m:t>
                  </m:r>
                </m:e>
              </m:d>
            </m:e>
          </m:func>
        </m:oMath>
      </m:oMathPara>
    </w:p>
    <w:p w:rsidR="00364ECF" w:rsidRDefault="00364ECF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2874A2" w:rsidRDefault="002874A2" w:rsidP="003710FA">
      <w:pPr>
        <w:spacing w:after="0" w:line="360" w:lineRule="auto"/>
        <w:rPr>
          <w:sz w:val="28"/>
          <w:szCs w:val="28"/>
        </w:rPr>
      </w:pPr>
    </w:p>
    <w:p w:rsidR="00A84913" w:rsidRPr="00307244" w:rsidRDefault="00A84913" w:rsidP="00A84913">
      <w:pPr>
        <w:spacing w:after="0" w:line="360" w:lineRule="auto"/>
        <w:rPr>
          <w:sz w:val="28"/>
          <w:szCs w:val="28"/>
        </w:rPr>
      </w:pPr>
      <w:r w:rsidRPr="00307244">
        <w:rPr>
          <w:sz w:val="28"/>
          <w:szCs w:val="28"/>
        </w:rPr>
        <w:lastRenderedPageBreak/>
        <w:t>Laplace transform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impulse: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step: 1</w:t>
            </w:r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Unit ramp: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oMath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Pr="00957F6F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!</m:t>
                    </m:r>
                  </m:den>
                </m:f>
              </m:oMath>
            </m:oMathPara>
          </w:p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(n=1, 2, 3, ⋯)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(n=1, 2, 3, ⋯)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s+a</m:t>
                    </m:r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s+a</m:t>
                        </m:r>
                      </m:e>
                    </m:d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Pr="0071127E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  <w:p w:rsidR="00A84913" w:rsidRPr="00AA1CD5" w:rsidRDefault="00A84913" w:rsidP="008E121A">
            <w:pPr>
              <w:pStyle w:val="ListParagraph"/>
              <w:spacing w:before="100" w:beforeAutospacing="1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Pr="003F37E5" w:rsidRDefault="00A84913" w:rsidP="008E121A">
            <w:pPr>
              <w:spacing w:before="100" w:beforeAutospacing="1" w:after="120"/>
              <w:jc w:val="center"/>
              <w:rPr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oMath>
            </m:oMathPara>
          </w:p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84913" w:rsidTr="008E121A">
        <w:tc>
          <w:tcPr>
            <w:tcW w:w="5027" w:type="dxa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b-a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027" w:type="dxa"/>
          </w:tcPr>
          <w:p w:rsidR="00A84913" w:rsidRDefault="00A84913" w:rsidP="008E121A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(s+a)(s+b)</m:t>
                    </m:r>
                  </m:den>
                </m:f>
              </m:oMath>
            </m:oMathPara>
          </w:p>
        </w:tc>
      </w:tr>
    </w:tbl>
    <w:p w:rsidR="00A84913" w:rsidRPr="00AA1CD5" w:rsidRDefault="00A84913" w:rsidP="00A84913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A84913" w:rsidRPr="00AA1CD5" w:rsidSect="00020627">
      <w:footerReference w:type="default" r:id="rId10"/>
      <w:pgSz w:w="11906" w:h="16838"/>
      <w:pgMar w:top="568" w:right="849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BC" w:rsidRDefault="001421BC" w:rsidP="00CA12C0">
      <w:pPr>
        <w:spacing w:after="0" w:line="240" w:lineRule="auto"/>
      </w:pPr>
      <w:r>
        <w:separator/>
      </w:r>
    </w:p>
  </w:endnote>
  <w:endnote w:type="continuationSeparator" w:id="0">
    <w:p w:rsidR="001421BC" w:rsidRDefault="001421BC" w:rsidP="00CA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CF" w:rsidRDefault="0036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BC" w:rsidRDefault="001421BC" w:rsidP="00CA12C0">
      <w:pPr>
        <w:spacing w:after="0" w:line="240" w:lineRule="auto"/>
      </w:pPr>
      <w:r>
        <w:separator/>
      </w:r>
    </w:p>
  </w:footnote>
  <w:footnote w:type="continuationSeparator" w:id="0">
    <w:p w:rsidR="001421BC" w:rsidRDefault="001421BC" w:rsidP="00CA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E8D"/>
    <w:multiLevelType w:val="hybridMultilevel"/>
    <w:tmpl w:val="2E7CA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A80"/>
    <w:multiLevelType w:val="hybridMultilevel"/>
    <w:tmpl w:val="02EEDFF0"/>
    <w:lvl w:ilvl="0" w:tplc="7AB852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9F"/>
    <w:multiLevelType w:val="hybridMultilevel"/>
    <w:tmpl w:val="F1841C24"/>
    <w:lvl w:ilvl="0" w:tplc="71AAE1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F0ECD"/>
    <w:multiLevelType w:val="hybridMultilevel"/>
    <w:tmpl w:val="3D5C51D2"/>
    <w:lvl w:ilvl="0" w:tplc="7016687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5BBC"/>
    <w:multiLevelType w:val="hybridMultilevel"/>
    <w:tmpl w:val="5B5EB55E"/>
    <w:lvl w:ilvl="0" w:tplc="7F00B50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2468F"/>
    <w:multiLevelType w:val="hybridMultilevel"/>
    <w:tmpl w:val="ACB64E4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01B0"/>
    <w:multiLevelType w:val="hybridMultilevel"/>
    <w:tmpl w:val="6D3CF4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70329"/>
    <w:multiLevelType w:val="hybridMultilevel"/>
    <w:tmpl w:val="864C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A89"/>
    <w:multiLevelType w:val="hybridMultilevel"/>
    <w:tmpl w:val="835CC466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61814"/>
    <w:multiLevelType w:val="hybridMultilevel"/>
    <w:tmpl w:val="7674BBA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2"/>
    <w:multiLevelType w:val="hybridMultilevel"/>
    <w:tmpl w:val="4C32B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616"/>
    <w:multiLevelType w:val="hybridMultilevel"/>
    <w:tmpl w:val="F16C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D02FC"/>
    <w:multiLevelType w:val="hybridMultilevel"/>
    <w:tmpl w:val="51BE7A00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4EB"/>
    <w:multiLevelType w:val="hybridMultilevel"/>
    <w:tmpl w:val="35B82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80F"/>
    <w:multiLevelType w:val="hybridMultilevel"/>
    <w:tmpl w:val="E1F2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C5E7A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417B2"/>
    <w:multiLevelType w:val="hybridMultilevel"/>
    <w:tmpl w:val="98101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AC4"/>
    <w:multiLevelType w:val="hybridMultilevel"/>
    <w:tmpl w:val="52EED314"/>
    <w:lvl w:ilvl="0" w:tplc="641E5958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E6C9A"/>
    <w:multiLevelType w:val="hybridMultilevel"/>
    <w:tmpl w:val="6F22EFD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63140"/>
    <w:multiLevelType w:val="hybridMultilevel"/>
    <w:tmpl w:val="3B9C3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51E"/>
    <w:multiLevelType w:val="hybridMultilevel"/>
    <w:tmpl w:val="AED6F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2A7F"/>
    <w:multiLevelType w:val="hybridMultilevel"/>
    <w:tmpl w:val="01EAD06C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5BF4"/>
    <w:multiLevelType w:val="hybridMultilevel"/>
    <w:tmpl w:val="F322ED3C"/>
    <w:lvl w:ilvl="0" w:tplc="90E2C70A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FA75B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1D26"/>
    <w:multiLevelType w:val="hybridMultilevel"/>
    <w:tmpl w:val="E21015B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DF3472"/>
    <w:multiLevelType w:val="hybridMultilevel"/>
    <w:tmpl w:val="7DAA6198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2E3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901CC"/>
    <w:multiLevelType w:val="hybridMultilevel"/>
    <w:tmpl w:val="9D4A8F3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D0702"/>
    <w:multiLevelType w:val="hybridMultilevel"/>
    <w:tmpl w:val="55062C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D6B73"/>
    <w:multiLevelType w:val="hybridMultilevel"/>
    <w:tmpl w:val="6F22EFD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C7632"/>
    <w:multiLevelType w:val="hybridMultilevel"/>
    <w:tmpl w:val="7C3816A8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7063A"/>
    <w:multiLevelType w:val="hybridMultilevel"/>
    <w:tmpl w:val="9D4A8F3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930C7"/>
    <w:multiLevelType w:val="hybridMultilevel"/>
    <w:tmpl w:val="0CD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A69"/>
    <w:multiLevelType w:val="hybridMultilevel"/>
    <w:tmpl w:val="ADD2D1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17"/>
  </w:num>
  <w:num w:numId="6">
    <w:abstractNumId w:val="3"/>
  </w:num>
  <w:num w:numId="7">
    <w:abstractNumId w:val="32"/>
  </w:num>
  <w:num w:numId="8">
    <w:abstractNumId w:val="23"/>
  </w:num>
  <w:num w:numId="9">
    <w:abstractNumId w:val="26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20"/>
  </w:num>
  <w:num w:numId="19">
    <w:abstractNumId w:val="15"/>
  </w:num>
  <w:num w:numId="20">
    <w:abstractNumId w:val="28"/>
  </w:num>
  <w:num w:numId="21">
    <w:abstractNumId w:val="4"/>
  </w:num>
  <w:num w:numId="22">
    <w:abstractNumId w:val="2"/>
  </w:num>
  <w:num w:numId="23">
    <w:abstractNumId w:val="24"/>
  </w:num>
  <w:num w:numId="24">
    <w:abstractNumId w:val="12"/>
  </w:num>
  <w:num w:numId="25">
    <w:abstractNumId w:val="21"/>
  </w:num>
  <w:num w:numId="26">
    <w:abstractNumId w:val="8"/>
  </w:num>
  <w:num w:numId="27">
    <w:abstractNumId w:val="33"/>
  </w:num>
  <w:num w:numId="28">
    <w:abstractNumId w:val="25"/>
  </w:num>
  <w:num w:numId="29">
    <w:abstractNumId w:val="30"/>
  </w:num>
  <w:num w:numId="30">
    <w:abstractNumId w:val="22"/>
  </w:num>
  <w:num w:numId="31">
    <w:abstractNumId w:val="29"/>
  </w:num>
  <w:num w:numId="32">
    <w:abstractNumId w:val="27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A4"/>
    <w:rsid w:val="00002F39"/>
    <w:rsid w:val="00020627"/>
    <w:rsid w:val="00045349"/>
    <w:rsid w:val="000646D7"/>
    <w:rsid w:val="0008104B"/>
    <w:rsid w:val="00097159"/>
    <w:rsid w:val="000A00DC"/>
    <w:rsid w:val="000A31DC"/>
    <w:rsid w:val="000B01EA"/>
    <w:rsid w:val="000B2BC8"/>
    <w:rsid w:val="000B5A5A"/>
    <w:rsid w:val="000D198B"/>
    <w:rsid w:val="000D5939"/>
    <w:rsid w:val="000D66F3"/>
    <w:rsid w:val="000F6F64"/>
    <w:rsid w:val="000F71A1"/>
    <w:rsid w:val="00105761"/>
    <w:rsid w:val="00106CE1"/>
    <w:rsid w:val="00117065"/>
    <w:rsid w:val="00123D3C"/>
    <w:rsid w:val="001306EB"/>
    <w:rsid w:val="001421BC"/>
    <w:rsid w:val="00155D35"/>
    <w:rsid w:val="001629BB"/>
    <w:rsid w:val="00170136"/>
    <w:rsid w:val="00174A1D"/>
    <w:rsid w:val="00190571"/>
    <w:rsid w:val="001A0888"/>
    <w:rsid w:val="001A4C49"/>
    <w:rsid w:val="001A559F"/>
    <w:rsid w:val="001B24F2"/>
    <w:rsid w:val="002017D7"/>
    <w:rsid w:val="00224BC1"/>
    <w:rsid w:val="00237C36"/>
    <w:rsid w:val="002766CD"/>
    <w:rsid w:val="002874A2"/>
    <w:rsid w:val="002B57EE"/>
    <w:rsid w:val="002C3F1D"/>
    <w:rsid w:val="002D3153"/>
    <w:rsid w:val="002D57D7"/>
    <w:rsid w:val="002F3CA6"/>
    <w:rsid w:val="0030705C"/>
    <w:rsid w:val="0030714F"/>
    <w:rsid w:val="0032248A"/>
    <w:rsid w:val="00350CDA"/>
    <w:rsid w:val="00364ECF"/>
    <w:rsid w:val="003710FA"/>
    <w:rsid w:val="00397256"/>
    <w:rsid w:val="003A63D8"/>
    <w:rsid w:val="003B2566"/>
    <w:rsid w:val="003B4666"/>
    <w:rsid w:val="003B50C9"/>
    <w:rsid w:val="00400872"/>
    <w:rsid w:val="00411EAB"/>
    <w:rsid w:val="00414F3F"/>
    <w:rsid w:val="0042160F"/>
    <w:rsid w:val="0043547B"/>
    <w:rsid w:val="00437CB8"/>
    <w:rsid w:val="0044225F"/>
    <w:rsid w:val="00493BA3"/>
    <w:rsid w:val="004A4AE1"/>
    <w:rsid w:val="004B702B"/>
    <w:rsid w:val="00513BE4"/>
    <w:rsid w:val="00540374"/>
    <w:rsid w:val="00540694"/>
    <w:rsid w:val="00541715"/>
    <w:rsid w:val="005546BF"/>
    <w:rsid w:val="00557779"/>
    <w:rsid w:val="005868E9"/>
    <w:rsid w:val="005B5B02"/>
    <w:rsid w:val="005B67DD"/>
    <w:rsid w:val="005C028C"/>
    <w:rsid w:val="005C6769"/>
    <w:rsid w:val="005E7B92"/>
    <w:rsid w:val="00604CA6"/>
    <w:rsid w:val="0061112E"/>
    <w:rsid w:val="0061226B"/>
    <w:rsid w:val="00631633"/>
    <w:rsid w:val="00635F0D"/>
    <w:rsid w:val="0063764B"/>
    <w:rsid w:val="0064025F"/>
    <w:rsid w:val="00641AED"/>
    <w:rsid w:val="00694711"/>
    <w:rsid w:val="006B7FD2"/>
    <w:rsid w:val="006D2467"/>
    <w:rsid w:val="006E1395"/>
    <w:rsid w:val="007166CE"/>
    <w:rsid w:val="007319C8"/>
    <w:rsid w:val="00767552"/>
    <w:rsid w:val="00770176"/>
    <w:rsid w:val="0079636D"/>
    <w:rsid w:val="007A55AE"/>
    <w:rsid w:val="007A61F8"/>
    <w:rsid w:val="007B38EA"/>
    <w:rsid w:val="007C3AE1"/>
    <w:rsid w:val="007D3372"/>
    <w:rsid w:val="007F62DB"/>
    <w:rsid w:val="00810021"/>
    <w:rsid w:val="00814C3E"/>
    <w:rsid w:val="00816EE3"/>
    <w:rsid w:val="00820BCA"/>
    <w:rsid w:val="0084458F"/>
    <w:rsid w:val="008674A5"/>
    <w:rsid w:val="00870A06"/>
    <w:rsid w:val="008716A4"/>
    <w:rsid w:val="0087215C"/>
    <w:rsid w:val="00872C51"/>
    <w:rsid w:val="00894150"/>
    <w:rsid w:val="008B3B8D"/>
    <w:rsid w:val="008B456A"/>
    <w:rsid w:val="008C0C24"/>
    <w:rsid w:val="008C40B2"/>
    <w:rsid w:val="008C57F6"/>
    <w:rsid w:val="008E3958"/>
    <w:rsid w:val="008F2A8B"/>
    <w:rsid w:val="008F4011"/>
    <w:rsid w:val="009007DB"/>
    <w:rsid w:val="00910F3D"/>
    <w:rsid w:val="009318DD"/>
    <w:rsid w:val="009A6BA3"/>
    <w:rsid w:val="009F53E2"/>
    <w:rsid w:val="00A0153C"/>
    <w:rsid w:val="00A16B69"/>
    <w:rsid w:val="00A21B7B"/>
    <w:rsid w:val="00A25ADC"/>
    <w:rsid w:val="00A32A9E"/>
    <w:rsid w:val="00A63FA0"/>
    <w:rsid w:val="00A654B7"/>
    <w:rsid w:val="00A84913"/>
    <w:rsid w:val="00A92D87"/>
    <w:rsid w:val="00A939F5"/>
    <w:rsid w:val="00AA1383"/>
    <w:rsid w:val="00AA7D40"/>
    <w:rsid w:val="00AB07CD"/>
    <w:rsid w:val="00AC3D51"/>
    <w:rsid w:val="00AC58DA"/>
    <w:rsid w:val="00AE17C6"/>
    <w:rsid w:val="00AF38EC"/>
    <w:rsid w:val="00AF5424"/>
    <w:rsid w:val="00AF5C55"/>
    <w:rsid w:val="00B17F13"/>
    <w:rsid w:val="00B23A81"/>
    <w:rsid w:val="00B24FF6"/>
    <w:rsid w:val="00B30516"/>
    <w:rsid w:val="00B346DE"/>
    <w:rsid w:val="00B372F9"/>
    <w:rsid w:val="00B410E0"/>
    <w:rsid w:val="00B44AC7"/>
    <w:rsid w:val="00B45C09"/>
    <w:rsid w:val="00B50B23"/>
    <w:rsid w:val="00B621ED"/>
    <w:rsid w:val="00B66438"/>
    <w:rsid w:val="00B72F1C"/>
    <w:rsid w:val="00B843C6"/>
    <w:rsid w:val="00B911F1"/>
    <w:rsid w:val="00BC5B6F"/>
    <w:rsid w:val="00BE2A6A"/>
    <w:rsid w:val="00BE6BE6"/>
    <w:rsid w:val="00BE774C"/>
    <w:rsid w:val="00BF635A"/>
    <w:rsid w:val="00C113E9"/>
    <w:rsid w:val="00C3663E"/>
    <w:rsid w:val="00C41D52"/>
    <w:rsid w:val="00C679F5"/>
    <w:rsid w:val="00C97E63"/>
    <w:rsid w:val="00CA12C0"/>
    <w:rsid w:val="00CA7C6C"/>
    <w:rsid w:val="00CD2BEC"/>
    <w:rsid w:val="00CF2457"/>
    <w:rsid w:val="00D0325C"/>
    <w:rsid w:val="00D24282"/>
    <w:rsid w:val="00D267BA"/>
    <w:rsid w:val="00D32EA0"/>
    <w:rsid w:val="00D44379"/>
    <w:rsid w:val="00D46D0B"/>
    <w:rsid w:val="00D6406E"/>
    <w:rsid w:val="00D6767F"/>
    <w:rsid w:val="00D74997"/>
    <w:rsid w:val="00D909D7"/>
    <w:rsid w:val="00D95F9A"/>
    <w:rsid w:val="00DB6462"/>
    <w:rsid w:val="00DD1DA4"/>
    <w:rsid w:val="00E66135"/>
    <w:rsid w:val="00E96504"/>
    <w:rsid w:val="00ED79AA"/>
    <w:rsid w:val="00EE58E4"/>
    <w:rsid w:val="00EF0E63"/>
    <w:rsid w:val="00EF40AB"/>
    <w:rsid w:val="00EF5AF7"/>
    <w:rsid w:val="00F06021"/>
    <w:rsid w:val="00F210E4"/>
    <w:rsid w:val="00F3231E"/>
    <w:rsid w:val="00F33A75"/>
    <w:rsid w:val="00F341A8"/>
    <w:rsid w:val="00F4412E"/>
    <w:rsid w:val="00F51713"/>
    <w:rsid w:val="00F72195"/>
    <w:rsid w:val="00F835D0"/>
    <w:rsid w:val="00F93D09"/>
    <w:rsid w:val="00FA6A92"/>
    <w:rsid w:val="00FB288F"/>
    <w:rsid w:val="00FB351A"/>
    <w:rsid w:val="00FB722B"/>
    <w:rsid w:val="00FC5B64"/>
    <w:rsid w:val="00FC7F71"/>
    <w:rsid w:val="00FE655E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1E20"/>
  <w15:docId w15:val="{9023C2BB-BC08-4CF9-98CD-9D8FC50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6A4"/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1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A4"/>
    <w:rPr>
      <w:rFonts w:ascii="Calibri" w:eastAsia="Calibri" w:hAnsi="Calibri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4"/>
    <w:rPr>
      <w:rFonts w:ascii="Tahoma" w:eastAsia="Calibri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9A6BA3"/>
    <w:rPr>
      <w:color w:val="808080"/>
    </w:rPr>
  </w:style>
  <w:style w:type="paragraph" w:customStyle="1" w:styleId="Default">
    <w:name w:val="Default"/>
    <w:rsid w:val="00D46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40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B6A7-CECE-4E71-A6A4-8A113CF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8217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Waheed Ahmad Younis</cp:lastModifiedBy>
  <cp:revision>40</cp:revision>
  <cp:lastPrinted>2012-02-12T18:57:00Z</cp:lastPrinted>
  <dcterms:created xsi:type="dcterms:W3CDTF">2012-02-05T13:15:00Z</dcterms:created>
  <dcterms:modified xsi:type="dcterms:W3CDTF">2017-03-29T05:31:00Z</dcterms:modified>
</cp:coreProperties>
</file>